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82C" w:rsidRPr="00D4482C" w:rsidRDefault="00D4482C" w:rsidP="00D4482C">
      <w:pPr>
        <w:shd w:val="clear" w:color="auto" w:fill="FFFFFF"/>
        <w:spacing w:after="0" w:line="240" w:lineRule="auto"/>
        <w:rPr>
          <w:rStyle w:val="FontStyle40"/>
          <w:rFonts w:ascii="Times New Roman" w:hAnsi="Times New Roman"/>
          <w:sz w:val="24"/>
          <w:szCs w:val="24"/>
        </w:rPr>
      </w:pPr>
      <w:r w:rsidRPr="00D4482C">
        <w:rPr>
          <w:rStyle w:val="FontStyle40"/>
          <w:rFonts w:ascii="Times New Roman" w:hAnsi="Times New Roman" w:cs="Arial"/>
          <w:bCs/>
          <w:sz w:val="2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86.6pt;height:594.6pt">
            <v:imagedata r:id="rId7" o:title="5 кл лит"/>
          </v:shape>
        </w:pict>
      </w:r>
      <w:bookmarkStart w:id="0" w:name="_GoBack"/>
      <w:bookmarkEnd w:id="0"/>
    </w:p>
    <w:p w:rsidR="00D4482C" w:rsidRDefault="00D4482C" w:rsidP="00C800D3">
      <w:pPr>
        <w:pStyle w:val="Style22"/>
        <w:widowControl/>
        <w:spacing w:line="240" w:lineRule="auto"/>
        <w:jc w:val="center"/>
        <w:rPr>
          <w:rStyle w:val="FontStyle40"/>
          <w:rFonts w:ascii="Times New Roman" w:hAnsi="Times New Roman" w:cs="Arial"/>
          <w:bCs/>
          <w:sz w:val="22"/>
          <w:szCs w:val="28"/>
        </w:rPr>
      </w:pPr>
    </w:p>
    <w:p w:rsidR="00D76B45" w:rsidRPr="00D95343" w:rsidRDefault="00D76B45" w:rsidP="00D95343">
      <w:pPr>
        <w:pStyle w:val="Style22"/>
        <w:widowControl/>
        <w:spacing w:line="240" w:lineRule="auto"/>
        <w:jc w:val="center"/>
        <w:rPr>
          <w:rStyle w:val="FontStyle40"/>
          <w:rFonts w:ascii="Times New Roman" w:hAnsi="Times New Roman" w:cs="Arial"/>
          <w:bCs/>
          <w:sz w:val="20"/>
          <w:szCs w:val="20"/>
        </w:rPr>
      </w:pPr>
      <w:r w:rsidRPr="00D95343">
        <w:rPr>
          <w:rStyle w:val="FontStyle40"/>
          <w:rFonts w:ascii="Times New Roman" w:hAnsi="Times New Roman" w:cs="Arial"/>
          <w:bCs/>
          <w:sz w:val="20"/>
          <w:szCs w:val="20"/>
        </w:rPr>
        <w:t xml:space="preserve">ПЛАНИРУЕМЫЕ РЕЗУЛЬТАТЫ </w:t>
      </w:r>
    </w:p>
    <w:p w:rsidR="00D76B45" w:rsidRPr="00D95343" w:rsidRDefault="00D76B45" w:rsidP="00D95343">
      <w:pPr>
        <w:pStyle w:val="Style22"/>
        <w:widowControl/>
        <w:spacing w:line="240" w:lineRule="auto"/>
        <w:jc w:val="center"/>
        <w:rPr>
          <w:rFonts w:ascii="Times New Roman" w:hAnsi="Times New Roman" w:cs="Arial"/>
          <w:b/>
          <w:bCs/>
          <w:sz w:val="20"/>
          <w:szCs w:val="20"/>
        </w:rPr>
      </w:pPr>
    </w:p>
    <w:p w:rsidR="00D76B45" w:rsidRPr="00D95343" w:rsidRDefault="00D76B45" w:rsidP="00C800D3">
      <w:pPr>
        <w:shd w:val="clear" w:color="auto" w:fill="FFFFFF"/>
        <w:ind w:firstLine="284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D95343">
        <w:rPr>
          <w:rFonts w:ascii="Times New Roman" w:hAnsi="Times New Roman"/>
          <w:b/>
          <w:bCs/>
          <w:sz w:val="20"/>
          <w:szCs w:val="20"/>
        </w:rPr>
        <w:t>Личностными</w:t>
      </w:r>
      <w:r w:rsidRPr="00D95343">
        <w:rPr>
          <w:rFonts w:ascii="Times New Roman" w:hAnsi="Times New Roman"/>
          <w:bCs/>
          <w:sz w:val="20"/>
          <w:szCs w:val="20"/>
        </w:rPr>
        <w:t xml:space="preserve"> результатами освоения программы по русскому (родному) языку являются:</w:t>
      </w:r>
    </w:p>
    <w:p w:rsidR="00D76B45" w:rsidRPr="00D95343" w:rsidRDefault="00D76B45" w:rsidP="00C800D3">
      <w:pPr>
        <w:shd w:val="clear" w:color="auto" w:fill="FFFFFF"/>
        <w:ind w:firstLine="284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D95343">
        <w:rPr>
          <w:rFonts w:ascii="Times New Roman" w:hAnsi="Times New Roman"/>
          <w:bCs/>
          <w:sz w:val="20"/>
          <w:szCs w:val="20"/>
        </w:rPr>
        <w:t>1)понимание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личности. его значения в процессе получения школьного образования;</w:t>
      </w:r>
    </w:p>
    <w:p w:rsidR="00D76B45" w:rsidRPr="00D95343" w:rsidRDefault="00D76B45" w:rsidP="00C800D3">
      <w:pPr>
        <w:shd w:val="clear" w:color="auto" w:fill="FFFFFF"/>
        <w:ind w:firstLine="284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D95343">
        <w:rPr>
          <w:rFonts w:ascii="Times New Roman" w:hAnsi="Times New Roman"/>
          <w:bCs/>
          <w:sz w:val="20"/>
          <w:szCs w:val="20"/>
        </w:rPr>
        <w:t>2)осознание эстетической ценности русского языка,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D76B45" w:rsidRPr="00D95343" w:rsidRDefault="00D76B45" w:rsidP="00C800D3">
      <w:pPr>
        <w:shd w:val="clear" w:color="auto" w:fill="FFFFFF"/>
        <w:ind w:firstLine="284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D95343">
        <w:rPr>
          <w:rFonts w:ascii="Times New Roman" w:hAnsi="Times New Roman"/>
          <w:bCs/>
          <w:sz w:val="20"/>
          <w:szCs w:val="20"/>
        </w:rPr>
        <w:t>3)достаточный объём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D76B45" w:rsidRPr="00D95343" w:rsidRDefault="00D76B45" w:rsidP="00C800D3">
      <w:pPr>
        <w:shd w:val="clear" w:color="auto" w:fill="FFFFFF"/>
        <w:ind w:firstLine="284"/>
        <w:contextualSpacing/>
        <w:jc w:val="both"/>
        <w:rPr>
          <w:rFonts w:ascii="Times New Roman" w:hAnsi="Times New Roman"/>
          <w:bCs/>
          <w:sz w:val="20"/>
          <w:szCs w:val="20"/>
        </w:rPr>
      </w:pPr>
      <w:proofErr w:type="spellStart"/>
      <w:r w:rsidRPr="00D95343">
        <w:rPr>
          <w:rFonts w:ascii="Times New Roman" w:hAnsi="Times New Roman"/>
          <w:b/>
          <w:bCs/>
          <w:sz w:val="20"/>
          <w:szCs w:val="20"/>
        </w:rPr>
        <w:t>Метапредметными</w:t>
      </w:r>
      <w:proofErr w:type="spellEnd"/>
      <w:r w:rsidRPr="00D95343">
        <w:rPr>
          <w:rFonts w:ascii="Times New Roman" w:hAnsi="Times New Roman"/>
          <w:bCs/>
          <w:sz w:val="20"/>
          <w:szCs w:val="20"/>
        </w:rPr>
        <w:t xml:space="preserve"> результатами освоения программы по русскому(родному) языку являются:</w:t>
      </w:r>
    </w:p>
    <w:p w:rsidR="00D76B45" w:rsidRPr="00D95343" w:rsidRDefault="00D76B45" w:rsidP="00C800D3">
      <w:pPr>
        <w:shd w:val="clear" w:color="auto" w:fill="FFFFFF"/>
        <w:ind w:firstLine="284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D95343">
        <w:rPr>
          <w:rFonts w:ascii="Times New Roman" w:hAnsi="Times New Roman"/>
          <w:bCs/>
          <w:sz w:val="20"/>
          <w:szCs w:val="20"/>
        </w:rPr>
        <w:t>1)владение всеми видами речевой деятельности:</w:t>
      </w:r>
    </w:p>
    <w:p w:rsidR="00D76B45" w:rsidRPr="00D95343" w:rsidRDefault="00D76B45" w:rsidP="00C800D3">
      <w:pPr>
        <w:shd w:val="clear" w:color="auto" w:fill="FFFFFF"/>
        <w:ind w:firstLine="284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D95343">
        <w:rPr>
          <w:rFonts w:ascii="Times New Roman" w:hAnsi="Times New Roman"/>
          <w:bCs/>
          <w:sz w:val="20"/>
          <w:szCs w:val="20"/>
        </w:rPr>
        <w:t>Адекватное понимание информации устного и письменного сообщения;</w:t>
      </w:r>
    </w:p>
    <w:p w:rsidR="00D76B45" w:rsidRPr="00D95343" w:rsidRDefault="00D76B45" w:rsidP="00C800D3">
      <w:pPr>
        <w:shd w:val="clear" w:color="auto" w:fill="FFFFFF"/>
        <w:ind w:firstLine="284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D95343">
        <w:rPr>
          <w:rFonts w:ascii="Times New Roman" w:hAnsi="Times New Roman"/>
          <w:bCs/>
          <w:sz w:val="20"/>
          <w:szCs w:val="20"/>
        </w:rPr>
        <w:t>владение разными видами чтения;</w:t>
      </w:r>
    </w:p>
    <w:p w:rsidR="00D76B45" w:rsidRPr="00D95343" w:rsidRDefault="00D76B45" w:rsidP="00C800D3">
      <w:pPr>
        <w:shd w:val="clear" w:color="auto" w:fill="FFFFFF"/>
        <w:ind w:firstLine="284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D95343">
        <w:rPr>
          <w:rFonts w:ascii="Times New Roman" w:hAnsi="Times New Roman"/>
          <w:bCs/>
          <w:sz w:val="20"/>
          <w:szCs w:val="20"/>
        </w:rPr>
        <w:t>способность извлекать информацию из различных источников, включая средства массовой информации, компакт-диски учебного назначения, ресурсы Интернета;</w:t>
      </w:r>
    </w:p>
    <w:p w:rsidR="00D76B45" w:rsidRPr="00D95343" w:rsidRDefault="00D76B45" w:rsidP="00C800D3">
      <w:pPr>
        <w:shd w:val="clear" w:color="auto" w:fill="FFFFFF"/>
        <w:ind w:firstLine="284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D95343">
        <w:rPr>
          <w:rFonts w:ascii="Times New Roman" w:hAnsi="Times New Roman"/>
          <w:bCs/>
          <w:sz w:val="20"/>
          <w:szCs w:val="20"/>
        </w:rPr>
        <w:t xml:space="preserve">овладение приёмами отбора и систематизации материала на определённую тему; умение вести самостоятельный поиск информации., её анализ и отбор; способность к преобразованию и сохранению и передаче информации, полученной в результате чтения или </w:t>
      </w:r>
      <w:proofErr w:type="spellStart"/>
      <w:r w:rsidRPr="00D95343">
        <w:rPr>
          <w:rFonts w:ascii="Times New Roman" w:hAnsi="Times New Roman"/>
          <w:bCs/>
          <w:sz w:val="20"/>
          <w:szCs w:val="20"/>
        </w:rPr>
        <w:t>аудирования</w:t>
      </w:r>
      <w:proofErr w:type="spellEnd"/>
      <w:r w:rsidRPr="00D95343">
        <w:rPr>
          <w:rFonts w:ascii="Times New Roman" w:hAnsi="Times New Roman"/>
          <w:bCs/>
          <w:sz w:val="20"/>
          <w:szCs w:val="20"/>
        </w:rPr>
        <w:t>, в том числе и с помощью технических средств и информационных технологий;</w:t>
      </w:r>
    </w:p>
    <w:p w:rsidR="00D76B45" w:rsidRPr="00D95343" w:rsidRDefault="00D76B45" w:rsidP="00C800D3">
      <w:pPr>
        <w:shd w:val="clear" w:color="auto" w:fill="FFFFFF"/>
        <w:ind w:firstLine="284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D95343">
        <w:rPr>
          <w:rFonts w:ascii="Times New Roman" w:hAnsi="Times New Roman"/>
          <w:bCs/>
          <w:sz w:val="20"/>
          <w:szCs w:val="20"/>
        </w:rPr>
        <w:t>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</w:p>
    <w:p w:rsidR="00D76B45" w:rsidRPr="00D95343" w:rsidRDefault="00D76B45" w:rsidP="00C800D3">
      <w:pPr>
        <w:shd w:val="clear" w:color="auto" w:fill="FFFFFF"/>
        <w:ind w:firstLine="284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D95343">
        <w:rPr>
          <w:rFonts w:ascii="Times New Roman" w:hAnsi="Times New Roman"/>
          <w:bCs/>
          <w:sz w:val="20"/>
          <w:szCs w:val="20"/>
        </w:rPr>
        <w:t>способность свободно, правильно излагать свои мысли в устной и письменной форме;</w:t>
      </w:r>
    </w:p>
    <w:p w:rsidR="00D76B45" w:rsidRPr="00D95343" w:rsidRDefault="00D76B45" w:rsidP="00C800D3">
      <w:pPr>
        <w:shd w:val="clear" w:color="auto" w:fill="FFFFFF"/>
        <w:ind w:firstLine="284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D95343">
        <w:rPr>
          <w:rFonts w:ascii="Times New Roman" w:hAnsi="Times New Roman"/>
          <w:bCs/>
          <w:sz w:val="20"/>
          <w:szCs w:val="20"/>
        </w:rPr>
        <w:t>умение выступать перед аудиторией сверстников с небольшими сообщениями, докладом;</w:t>
      </w:r>
    </w:p>
    <w:p w:rsidR="00D76B45" w:rsidRPr="00D95343" w:rsidRDefault="00D76B45" w:rsidP="00C800D3">
      <w:pPr>
        <w:shd w:val="clear" w:color="auto" w:fill="FFFFFF"/>
        <w:ind w:firstLine="284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D95343">
        <w:rPr>
          <w:rFonts w:ascii="Times New Roman" w:hAnsi="Times New Roman"/>
          <w:bCs/>
          <w:sz w:val="20"/>
          <w:szCs w:val="20"/>
        </w:rPr>
        <w:t xml:space="preserve">2)применение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</w:t>
      </w:r>
      <w:proofErr w:type="spellStart"/>
      <w:r w:rsidRPr="00D95343">
        <w:rPr>
          <w:rFonts w:ascii="Times New Roman" w:hAnsi="Times New Roman"/>
          <w:bCs/>
          <w:sz w:val="20"/>
          <w:szCs w:val="20"/>
        </w:rPr>
        <w:t>межпредметном</w:t>
      </w:r>
      <w:proofErr w:type="spellEnd"/>
      <w:r w:rsidRPr="00D95343">
        <w:rPr>
          <w:rFonts w:ascii="Times New Roman" w:hAnsi="Times New Roman"/>
          <w:bCs/>
          <w:sz w:val="20"/>
          <w:szCs w:val="20"/>
        </w:rPr>
        <w:t xml:space="preserve"> </w:t>
      </w:r>
      <w:proofErr w:type="gramStart"/>
      <w:r w:rsidRPr="00D95343">
        <w:rPr>
          <w:rFonts w:ascii="Times New Roman" w:hAnsi="Times New Roman"/>
          <w:bCs/>
          <w:sz w:val="20"/>
          <w:szCs w:val="20"/>
        </w:rPr>
        <w:t>уровне( на</w:t>
      </w:r>
      <w:proofErr w:type="gramEnd"/>
      <w:r w:rsidRPr="00D95343">
        <w:rPr>
          <w:rFonts w:ascii="Times New Roman" w:hAnsi="Times New Roman"/>
          <w:bCs/>
          <w:sz w:val="20"/>
          <w:szCs w:val="20"/>
        </w:rPr>
        <w:t xml:space="preserve"> уроках иностранного языка, литературы и др.);</w:t>
      </w:r>
    </w:p>
    <w:p w:rsidR="00D76B45" w:rsidRPr="00D95343" w:rsidRDefault="00D76B45" w:rsidP="00C800D3">
      <w:pPr>
        <w:shd w:val="clear" w:color="auto" w:fill="FFFFFF"/>
        <w:ind w:firstLine="284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D95343">
        <w:rPr>
          <w:rFonts w:ascii="Times New Roman" w:hAnsi="Times New Roman"/>
          <w:bCs/>
          <w:sz w:val="20"/>
          <w:szCs w:val="20"/>
        </w:rPr>
        <w:t>3)коммуникативно 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обсуждениях; овладение национально-культурными нормами речевого поведения в различных ситуациях формального межличностного и межкультурного общения.</w:t>
      </w:r>
    </w:p>
    <w:p w:rsidR="00D76B45" w:rsidRPr="00D95343" w:rsidRDefault="00D76B45" w:rsidP="00C800D3">
      <w:pPr>
        <w:shd w:val="clear" w:color="auto" w:fill="FFFFFF"/>
        <w:ind w:firstLine="284"/>
        <w:contextualSpacing/>
        <w:jc w:val="both"/>
        <w:rPr>
          <w:rFonts w:ascii="Times New Roman" w:hAnsi="Times New Roman"/>
          <w:bCs/>
          <w:sz w:val="20"/>
          <w:szCs w:val="20"/>
        </w:rPr>
      </w:pPr>
      <w:r w:rsidRPr="00D95343">
        <w:rPr>
          <w:rFonts w:ascii="Times New Roman" w:hAnsi="Times New Roman"/>
          <w:b/>
          <w:bCs/>
          <w:sz w:val="20"/>
          <w:szCs w:val="20"/>
        </w:rPr>
        <w:t>Предметными</w:t>
      </w:r>
      <w:r w:rsidRPr="00D95343">
        <w:rPr>
          <w:rFonts w:ascii="Times New Roman" w:hAnsi="Times New Roman"/>
          <w:bCs/>
          <w:sz w:val="20"/>
          <w:szCs w:val="20"/>
        </w:rPr>
        <w:t xml:space="preserve"> результатами освоения программы по русскому языку (родному) языку являются:</w:t>
      </w:r>
    </w:p>
    <w:p w:rsidR="00D76B45" w:rsidRPr="00D95343" w:rsidRDefault="00D76B45" w:rsidP="00C800D3">
      <w:pPr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I. Знание определений основных изучае</w:t>
      </w:r>
      <w:r w:rsidRPr="00D95343">
        <w:rPr>
          <w:rFonts w:ascii="Times New Roman" w:hAnsi="Times New Roman"/>
          <w:sz w:val="20"/>
          <w:szCs w:val="20"/>
        </w:rPr>
        <w:softHyphen/>
        <w:t xml:space="preserve">мых в V классе языковых единиц, </w:t>
      </w:r>
      <w:proofErr w:type="spellStart"/>
      <w:r w:rsidRPr="00D95343">
        <w:rPr>
          <w:rFonts w:ascii="Times New Roman" w:hAnsi="Times New Roman"/>
          <w:sz w:val="20"/>
          <w:szCs w:val="20"/>
        </w:rPr>
        <w:t>речеведческих</w:t>
      </w:r>
      <w:proofErr w:type="spellEnd"/>
      <w:r w:rsidRPr="00D95343">
        <w:rPr>
          <w:rFonts w:ascii="Times New Roman" w:hAnsi="Times New Roman"/>
          <w:sz w:val="20"/>
          <w:szCs w:val="20"/>
        </w:rPr>
        <w:t xml:space="preserve"> понятий, ор</w:t>
      </w:r>
      <w:r w:rsidRPr="00D95343">
        <w:rPr>
          <w:rFonts w:ascii="Times New Roman" w:hAnsi="Times New Roman"/>
          <w:sz w:val="20"/>
          <w:szCs w:val="20"/>
        </w:rPr>
        <w:softHyphen/>
        <w:t xml:space="preserve">фографических и пунктуационных правил, </w:t>
      </w:r>
      <w:proofErr w:type="spellStart"/>
      <w:r w:rsidRPr="00D95343">
        <w:rPr>
          <w:rFonts w:ascii="Times New Roman" w:hAnsi="Times New Roman"/>
          <w:sz w:val="20"/>
          <w:szCs w:val="20"/>
        </w:rPr>
        <w:t>обосновывание</w:t>
      </w:r>
      <w:proofErr w:type="spellEnd"/>
      <w:r w:rsidRPr="00D95343">
        <w:rPr>
          <w:rFonts w:ascii="Times New Roman" w:hAnsi="Times New Roman"/>
          <w:sz w:val="20"/>
          <w:szCs w:val="20"/>
        </w:rPr>
        <w:t xml:space="preserve"> своих от</w:t>
      </w:r>
      <w:r w:rsidRPr="00D95343">
        <w:rPr>
          <w:rFonts w:ascii="Times New Roman" w:hAnsi="Times New Roman"/>
          <w:sz w:val="20"/>
          <w:szCs w:val="20"/>
        </w:rPr>
        <w:softHyphen/>
        <w:t>ветов, приводя нужные примеры.</w:t>
      </w:r>
    </w:p>
    <w:p w:rsidR="00D76B45" w:rsidRPr="00D95343" w:rsidRDefault="00D76B45" w:rsidP="00C800D3">
      <w:pPr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П. К концу V класса учащиеся должны овладеть следую</w:t>
      </w:r>
      <w:r w:rsidRPr="00D95343">
        <w:rPr>
          <w:rFonts w:ascii="Times New Roman" w:hAnsi="Times New Roman"/>
          <w:sz w:val="20"/>
          <w:szCs w:val="20"/>
        </w:rPr>
        <w:softHyphen/>
        <w:t>щими умениями   и   навыками:</w:t>
      </w:r>
    </w:p>
    <w:p w:rsidR="00D76B45" w:rsidRPr="00D95343" w:rsidRDefault="00D76B45" w:rsidP="00C800D3">
      <w:pPr>
        <w:numPr>
          <w:ilvl w:val="0"/>
          <w:numId w:val="1"/>
        </w:numPr>
        <w:tabs>
          <w:tab w:val="num" w:pos="399"/>
        </w:tabs>
        <w:spacing w:after="0" w:line="240" w:lineRule="auto"/>
        <w:ind w:left="399" w:hanging="342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производить словообразовательный разбор слов с ясной структурой, морфологический разбор изученных в V классе ча</w:t>
      </w:r>
      <w:r w:rsidRPr="00D95343">
        <w:rPr>
          <w:rFonts w:ascii="Times New Roman" w:hAnsi="Times New Roman"/>
          <w:sz w:val="20"/>
          <w:szCs w:val="20"/>
        </w:rPr>
        <w:softHyphen/>
        <w:t>стей речи, синтаксический и пунктуационный разборы предложений с двумя главными членами и с одним главным членом, выраженным безличным глаголом;</w:t>
      </w:r>
    </w:p>
    <w:p w:rsidR="00D76B45" w:rsidRPr="00D95343" w:rsidRDefault="00D76B45" w:rsidP="00C800D3">
      <w:pPr>
        <w:numPr>
          <w:ilvl w:val="0"/>
          <w:numId w:val="1"/>
        </w:numPr>
        <w:tabs>
          <w:tab w:val="num" w:pos="456"/>
        </w:tabs>
        <w:spacing w:after="0" w:line="240" w:lineRule="auto"/>
        <w:ind w:left="399" w:hanging="342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с помощью толкового словаря выяснять нормы употребле</w:t>
      </w:r>
      <w:r w:rsidRPr="00D95343">
        <w:rPr>
          <w:rFonts w:ascii="Times New Roman" w:hAnsi="Times New Roman"/>
          <w:sz w:val="20"/>
          <w:szCs w:val="20"/>
        </w:rPr>
        <w:softHyphen/>
        <w:t>ния слова;</w:t>
      </w:r>
    </w:p>
    <w:p w:rsidR="00D76B45" w:rsidRPr="00D95343" w:rsidRDefault="00D76B45" w:rsidP="00C800D3">
      <w:pPr>
        <w:numPr>
          <w:ilvl w:val="0"/>
          <w:numId w:val="1"/>
        </w:numPr>
        <w:tabs>
          <w:tab w:val="num" w:pos="399"/>
        </w:tabs>
        <w:spacing w:after="0" w:line="240" w:lineRule="auto"/>
        <w:ind w:left="399" w:hanging="342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соблюдать нормы литературного языка в пределах изу</w:t>
      </w:r>
      <w:r w:rsidRPr="00D95343">
        <w:rPr>
          <w:rFonts w:ascii="Times New Roman" w:hAnsi="Times New Roman"/>
          <w:sz w:val="20"/>
          <w:szCs w:val="20"/>
        </w:rPr>
        <w:softHyphen/>
        <w:t>ченного материала.</w:t>
      </w:r>
    </w:p>
    <w:p w:rsidR="00D76B45" w:rsidRPr="00D95343" w:rsidRDefault="00D76B45" w:rsidP="00C800D3">
      <w:pPr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b/>
          <w:sz w:val="20"/>
          <w:szCs w:val="20"/>
        </w:rPr>
        <w:t>По орфографии</w:t>
      </w:r>
      <w:r w:rsidRPr="00D95343">
        <w:rPr>
          <w:rFonts w:ascii="Times New Roman" w:hAnsi="Times New Roman"/>
          <w:sz w:val="20"/>
          <w:szCs w:val="20"/>
        </w:rPr>
        <w:t>. Находить в словах изученные орфо</w:t>
      </w:r>
      <w:r w:rsidRPr="00D95343">
        <w:rPr>
          <w:rFonts w:ascii="Times New Roman" w:hAnsi="Times New Roman"/>
          <w:sz w:val="20"/>
          <w:szCs w:val="20"/>
        </w:rPr>
        <w:softHyphen/>
        <w:t>граммы, уметь обосновывать их выбор, правильно писать слова с изученными орфограммами; находить и исправлять орфогра</w:t>
      </w:r>
      <w:r w:rsidRPr="00D95343">
        <w:rPr>
          <w:rFonts w:ascii="Times New Roman" w:hAnsi="Times New Roman"/>
          <w:sz w:val="20"/>
          <w:szCs w:val="20"/>
        </w:rPr>
        <w:softHyphen/>
        <w:t>фические ошибки. Правильно писать слова с непроверяемыми орфограммами, изученными в V классе.</w:t>
      </w:r>
    </w:p>
    <w:p w:rsidR="00D76B45" w:rsidRPr="00D95343" w:rsidRDefault="00D76B45" w:rsidP="00C800D3">
      <w:pPr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b/>
          <w:sz w:val="20"/>
          <w:szCs w:val="20"/>
        </w:rPr>
        <w:t>По пунктуации</w:t>
      </w:r>
      <w:r w:rsidRPr="00D95343">
        <w:rPr>
          <w:rFonts w:ascii="Times New Roman" w:hAnsi="Times New Roman"/>
          <w:sz w:val="20"/>
          <w:szCs w:val="20"/>
        </w:rPr>
        <w:t>. Находить в предложениях смысловые отрезки, которые необходимо выделять знаками препинания, обосновывать выбор знаков препинания и расставлять их в предложениях в соответствии с изученными правилами.</w:t>
      </w:r>
    </w:p>
    <w:p w:rsidR="00D76B45" w:rsidRPr="00D95343" w:rsidRDefault="00D76B45" w:rsidP="00C800D3">
      <w:pPr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b/>
          <w:sz w:val="20"/>
          <w:szCs w:val="20"/>
        </w:rPr>
        <w:lastRenderedPageBreak/>
        <w:t>По связной речи</w:t>
      </w:r>
      <w:r w:rsidRPr="00D95343">
        <w:rPr>
          <w:rFonts w:ascii="Times New Roman" w:hAnsi="Times New Roman"/>
          <w:sz w:val="20"/>
          <w:szCs w:val="20"/>
        </w:rPr>
        <w:t>. Составлять простой план. Подроб</w:t>
      </w:r>
      <w:r w:rsidRPr="00D95343">
        <w:rPr>
          <w:rFonts w:ascii="Times New Roman" w:hAnsi="Times New Roman"/>
          <w:sz w:val="20"/>
          <w:szCs w:val="20"/>
        </w:rPr>
        <w:softHyphen/>
        <w:t>но, сжато и выборочно излагать повествовательные тексты с элементами описания помещения, пейзажа и действий. Собирать и систе</w:t>
      </w:r>
      <w:r w:rsidRPr="00D95343">
        <w:rPr>
          <w:rFonts w:ascii="Times New Roman" w:hAnsi="Times New Roman"/>
          <w:sz w:val="20"/>
          <w:szCs w:val="20"/>
        </w:rPr>
        <w:softHyphen/>
        <w:t>матизировать материал к сочинению с учетом темы и основной мысли. Описывать помещение, пейзаж, действия, составлять рассказ на основе услышанного и по воображению. Совершенствовать со</w:t>
      </w:r>
      <w:r w:rsidRPr="00D95343">
        <w:rPr>
          <w:rFonts w:ascii="Times New Roman" w:hAnsi="Times New Roman"/>
          <w:sz w:val="20"/>
          <w:szCs w:val="20"/>
        </w:rPr>
        <w:softHyphen/>
        <w:t>держание и языковое оформление своего текста (в соответствии с изученным языковым материалом).</w:t>
      </w:r>
    </w:p>
    <w:p w:rsidR="00D76B45" w:rsidRPr="00D95343" w:rsidRDefault="00D76B45" w:rsidP="00C800D3">
      <w:pPr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Уметь грамотно и четко отвечать на вопросы по пройденному материалу; выступать по заданной теме.</w:t>
      </w:r>
    </w:p>
    <w:p w:rsidR="00D76B45" w:rsidRPr="00D95343" w:rsidRDefault="00D76B45" w:rsidP="00C800D3">
      <w:pPr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Уметь выразительно читать письменный (прозаический и поэтический) текст.</w:t>
      </w:r>
    </w:p>
    <w:p w:rsidR="00D76B45" w:rsidRPr="00D95343" w:rsidRDefault="00D76B45" w:rsidP="00C800D3">
      <w:pPr>
        <w:jc w:val="center"/>
        <w:rPr>
          <w:rStyle w:val="FontStyle40"/>
          <w:rFonts w:ascii="Times New Roman" w:hAnsi="Times New Roman" w:cs="Arial"/>
          <w:bCs/>
          <w:sz w:val="20"/>
          <w:szCs w:val="20"/>
        </w:rPr>
      </w:pPr>
      <w:r w:rsidRPr="00D95343">
        <w:rPr>
          <w:rStyle w:val="FontStyle40"/>
          <w:rFonts w:ascii="Times New Roman" w:hAnsi="Times New Roman" w:cs="Arial"/>
          <w:bCs/>
          <w:sz w:val="20"/>
          <w:szCs w:val="20"/>
        </w:rPr>
        <w:t>СОДЕРЖАНИЕ УЧЕБНОГО ПРЕДМЕТА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D95343">
        <w:rPr>
          <w:rFonts w:ascii="Times New Roman" w:hAnsi="Times New Roman"/>
          <w:sz w:val="20"/>
          <w:szCs w:val="20"/>
        </w:rPr>
        <w:t>Язык  и</w:t>
      </w:r>
      <w:proofErr w:type="gramEnd"/>
      <w:r w:rsidRPr="00D95343">
        <w:rPr>
          <w:rFonts w:ascii="Times New Roman" w:hAnsi="Times New Roman"/>
          <w:sz w:val="20"/>
          <w:szCs w:val="20"/>
        </w:rPr>
        <w:t xml:space="preserve"> общен</w:t>
      </w:r>
      <w:r>
        <w:rPr>
          <w:rFonts w:ascii="Times New Roman" w:hAnsi="Times New Roman"/>
          <w:sz w:val="20"/>
          <w:szCs w:val="20"/>
        </w:rPr>
        <w:t xml:space="preserve">ие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Язык и человек. Общение устное и письменное. Чтение и его виды. Слушание и его приёмы. Научный, художественный, разговорный стили речи.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Повторен</w:t>
      </w:r>
      <w:r>
        <w:rPr>
          <w:rFonts w:ascii="Times New Roman" w:hAnsi="Times New Roman"/>
          <w:sz w:val="20"/>
          <w:szCs w:val="20"/>
        </w:rPr>
        <w:t xml:space="preserve">ие пройденного в 1 - 4 классах </w:t>
      </w:r>
      <w:r w:rsidRPr="00D95343">
        <w:rPr>
          <w:rFonts w:ascii="Times New Roman" w:hAnsi="Times New Roman"/>
          <w:sz w:val="20"/>
          <w:szCs w:val="20"/>
        </w:rPr>
        <w:t xml:space="preserve">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I. Части слова. Орфограмма. Место орфограмм в словах. Правописание проверяемых и непроверяемых гласных и согласных в корне слова. Правописание букв и, а, у после шипящих. Разделительные ъ и ь.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  <w:lang w:val="en-US"/>
        </w:rPr>
        <w:t>II</w:t>
      </w:r>
      <w:r w:rsidRPr="00D95343">
        <w:rPr>
          <w:rFonts w:ascii="Times New Roman" w:hAnsi="Times New Roman"/>
          <w:sz w:val="20"/>
          <w:szCs w:val="20"/>
        </w:rPr>
        <w:t xml:space="preserve">. Самостоятельные и служебные части речи.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Имя существительное: три склонения, род, падеж, число. Правописание гласных в падежных окончаниях существительных. Буква ь на конце существительных после шипящих.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Имя прилагательное: род, падеж, число. Правописание гласных в падежных окончаниях прилагательных.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Местоимения 1, 2 и 3-го лица.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Глагол: лицо, время, число, род (в прошедшем времени); правописание гласных в личных окончаниях наиболее употребительных глаголов 1 и 2 спряжения; буква ь во 2-м лице единственного числа глаголов. Правописание </w:t>
      </w:r>
      <w:proofErr w:type="spellStart"/>
      <w:r w:rsidRPr="00D95343">
        <w:rPr>
          <w:rFonts w:ascii="Times New Roman" w:hAnsi="Times New Roman"/>
          <w:sz w:val="20"/>
          <w:szCs w:val="20"/>
        </w:rPr>
        <w:t>тся</w:t>
      </w:r>
      <w:proofErr w:type="spellEnd"/>
      <w:r w:rsidRPr="00D95343">
        <w:rPr>
          <w:rFonts w:ascii="Times New Roman" w:hAnsi="Times New Roman"/>
          <w:sz w:val="20"/>
          <w:szCs w:val="20"/>
        </w:rPr>
        <w:t xml:space="preserve"> и </w:t>
      </w:r>
      <w:proofErr w:type="spellStart"/>
      <w:r w:rsidRPr="00D95343">
        <w:rPr>
          <w:rFonts w:ascii="Times New Roman" w:hAnsi="Times New Roman"/>
          <w:sz w:val="20"/>
          <w:szCs w:val="20"/>
        </w:rPr>
        <w:t>ться</w:t>
      </w:r>
      <w:proofErr w:type="spellEnd"/>
      <w:r w:rsidRPr="00D95343">
        <w:rPr>
          <w:rFonts w:ascii="Times New Roman" w:hAnsi="Times New Roman"/>
          <w:sz w:val="20"/>
          <w:szCs w:val="20"/>
        </w:rPr>
        <w:t xml:space="preserve">; раздельное написание не с глаголами.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Наречие (ознакомление).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Предлоги и союзы. Раздельное написание предлогов </w:t>
      </w:r>
      <w:proofErr w:type="gramStart"/>
      <w:r w:rsidRPr="00D95343">
        <w:rPr>
          <w:rFonts w:ascii="Times New Roman" w:hAnsi="Times New Roman"/>
          <w:sz w:val="20"/>
          <w:szCs w:val="20"/>
        </w:rPr>
        <w:t>с</w:t>
      </w:r>
      <w:proofErr w:type="gramEnd"/>
      <w:r w:rsidRPr="00D95343">
        <w:rPr>
          <w:rFonts w:ascii="Times New Roman" w:hAnsi="Times New Roman"/>
          <w:sz w:val="20"/>
          <w:szCs w:val="20"/>
        </w:rPr>
        <w:t xml:space="preserve"> другими словами.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II</w:t>
      </w:r>
      <w:r w:rsidRPr="00D95343">
        <w:rPr>
          <w:rFonts w:ascii="Times New Roman" w:hAnsi="Times New Roman"/>
          <w:sz w:val="20"/>
          <w:szCs w:val="20"/>
          <w:lang w:val="en-US"/>
        </w:rPr>
        <w:t>I</w:t>
      </w:r>
      <w:r w:rsidRPr="00D95343">
        <w:rPr>
          <w:rFonts w:ascii="Times New Roman" w:hAnsi="Times New Roman"/>
          <w:sz w:val="20"/>
          <w:szCs w:val="20"/>
        </w:rPr>
        <w:t xml:space="preserve">. Текст. Тема текста, его основная мысль. Изложение подробное, по плану. Сочинение по впечатлениям. Правка текста.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Синтакс</w:t>
      </w:r>
      <w:r>
        <w:rPr>
          <w:rFonts w:ascii="Times New Roman" w:hAnsi="Times New Roman"/>
          <w:sz w:val="20"/>
          <w:szCs w:val="20"/>
        </w:rPr>
        <w:t xml:space="preserve">ис. Пунктуация. Культура речи.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I. Основные синтаксические понятия (единицы): словосочетание, предложение, текст.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Пунктуация как раздел науки о языке.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Словосочетание: главное и зависимое слова в словосочетании.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Предложение. Простое предложение; виды простых предложений по цели высказывания: повествовательные, вопросительные, побудительные. Восклицательные и невосклицательные предложения. Знаки препинания: знаки завершения (в конце предложения), выделения, разделения (повторение).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Грамматическая основа предложения. Тире между подлежащим и сказуемым.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Главные члены предложения, второстепенные члены предложения: дополнение, определение, обстоятельство.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Нераспространенные и распространенные предложения (с двумя главными членами). Предложения с однородными членами, не связанными союзами, а также связанными </w:t>
      </w:r>
      <w:proofErr w:type="gramStart"/>
      <w:r w:rsidRPr="00D95343">
        <w:rPr>
          <w:rFonts w:ascii="Times New Roman" w:hAnsi="Times New Roman"/>
          <w:sz w:val="20"/>
          <w:szCs w:val="20"/>
        </w:rPr>
        <w:t>союзами</w:t>
      </w:r>
      <w:proofErr w:type="gramEnd"/>
      <w:r w:rsidRPr="00D95343">
        <w:rPr>
          <w:rFonts w:ascii="Times New Roman" w:hAnsi="Times New Roman"/>
          <w:sz w:val="20"/>
          <w:szCs w:val="20"/>
        </w:rPr>
        <w:t xml:space="preserve"> а, но и одиночным союзом и; запятая между однородными членами без союзов и с союзами а, но, и. Обобщающие слова перед однородными членами. Двоеточие после обобщающего слова.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Синтаксический разбор словосочетания и предложения.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Обращение, знаки препинания при обращении. Вводные слова и словосочетания.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Сложное предложение. Наличие двух и более грамматических основ как признак сложного предложения. Сложные предложения с союзами (с двумя главными членами в каждом простом предложении).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lastRenderedPageBreak/>
        <w:t>Запятая между простыми предложениями в сложном предложении перед и, а, но, чтобы, потому что, когда, который, что, если.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Прямая речь после слов автора и перед ними; знаки препинания при прямой речи.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Диалог. Тире в начале реплик диалога.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Пунктуационный разбор простого предложения.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II. Умение соблюдать правила пунктуации в рамках изучения материала. Умение интонационно правильно произносить повествовательные, вопросительные, побудительные и восклицательные предложения, а также предложения с обобщающим словом.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III. Речь устная и письменная; диалогическая и монологическая. Основная мысль текста. Этикетные диалоги. Письмо как одна из разновидностей текста. Устное и письменное сжатое изложение. Сочинение - повествование. Отзыв о сочинении товарища. Сочинение по картине.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Фонетика. Орфоэпия. Графика и орфография. Культура речи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I. Фонетика как раздел науки о языке. Звук как единица языка. Звуки речи; гласные и согласные звуки. Ударение в слове. Гласные ударные и безударные. Твердые и мягкие согласные. Твердые и мягкие согласные, не имеющие парных звуков. Звонкие и глухие согласные. Сонорные согласные. Звонкие и глухие согласные, не имеющие парных звуков. Гласные и согласные в речи. Сильные и слабые позиции звуков.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Фонетический разбор слова.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Орфоэпия. Произносительные нормы литературного языка. Орфоэпические словари.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Графика как раздел науки о языке. Обозначение звуков речи на письме; алфавит. Рукописные и печатные буквы; прописные и строчные. Каллиграфия.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Звуковое значение букв е, ё, ю, я. Обозначение мягкости согласных. Мягкий знак для обозначения мягкости согласных. Опознавательные признаки орфограмм.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Орфографический разбор.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Орфографические словари.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II. Умение соблюдать основные правила литературного произношения в рамках требований учебника; произносить гласные и согласные перед гласным е.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Умение находить справки о произношении слов в различных словарях (в том числе орфоэпических).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III. Типы текстов. Повествование. Описание предмета, картины. Отбор языковых средств в зависимости от темы, цели, адресата высказывания. Подробное изложение повествовательного текста с описанием.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Лексика. Культура речи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I. Лексика как раздел науки о языке. Слово как единица языка. Слово и его лексическое значение. Многозначные и однозначные слова. Прямое и переносное значения слов. Омонимы. Синонимы. Антонимы. Толковые словари.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II. Умение пользоваться толковым словарем, словарем антонимов и другими школьными словарями. Умение употреблять слова в свойственном им значении.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Ш. Сочинение – рассуждение. Создание текста на основе исходного (подробное изложение от третьего лица), членение его на части. Описание изображенного на картине с использованием необходимых языковых средств.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D95343">
        <w:rPr>
          <w:rFonts w:ascii="Times New Roman" w:hAnsi="Times New Roman"/>
          <w:sz w:val="20"/>
          <w:szCs w:val="20"/>
        </w:rPr>
        <w:t>Морфемика</w:t>
      </w:r>
      <w:proofErr w:type="spellEnd"/>
      <w:r w:rsidRPr="00D95343">
        <w:rPr>
          <w:rFonts w:ascii="Times New Roman" w:hAnsi="Times New Roman"/>
          <w:sz w:val="20"/>
          <w:szCs w:val="20"/>
        </w:rPr>
        <w:t>. Орфография. Культура ре</w:t>
      </w:r>
      <w:r>
        <w:rPr>
          <w:rFonts w:ascii="Times New Roman" w:hAnsi="Times New Roman"/>
          <w:sz w:val="20"/>
          <w:szCs w:val="20"/>
        </w:rPr>
        <w:t xml:space="preserve">чи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I. </w:t>
      </w:r>
      <w:proofErr w:type="spellStart"/>
      <w:r w:rsidRPr="00D95343">
        <w:rPr>
          <w:rFonts w:ascii="Times New Roman" w:hAnsi="Times New Roman"/>
          <w:sz w:val="20"/>
          <w:szCs w:val="20"/>
        </w:rPr>
        <w:t>Морфемика</w:t>
      </w:r>
      <w:proofErr w:type="spellEnd"/>
      <w:r w:rsidRPr="00D95343">
        <w:rPr>
          <w:rFonts w:ascii="Times New Roman" w:hAnsi="Times New Roman"/>
          <w:sz w:val="20"/>
          <w:szCs w:val="20"/>
        </w:rPr>
        <w:t xml:space="preserve"> как раздел науки о языке. Морфема как наименьшая значимая часть слов. Изменение и образование слов. Однокоренные слова. Основа и окончание в самостоятельных словах. Нулевое окончание. Роль окончаний в словах. Корень, суффикс, приставка; их назначение в слове. Чередование гласных и согласных в слове. Беглые гласные. Варианты морфем. Морфемный разбор слов. Морфемные словари.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Орфография как раздел науки о языке. Орфографическое правило.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Правописание гласных и согласных в приставках; буквы з и с на конце приставок. Правописание чередующихся гласных о </w:t>
      </w:r>
      <w:proofErr w:type="gramStart"/>
      <w:r w:rsidRPr="00D95343">
        <w:rPr>
          <w:rFonts w:ascii="Times New Roman" w:hAnsi="Times New Roman"/>
          <w:sz w:val="20"/>
          <w:szCs w:val="20"/>
        </w:rPr>
        <w:t>и</w:t>
      </w:r>
      <w:proofErr w:type="gramEnd"/>
      <w:r w:rsidRPr="00D95343">
        <w:rPr>
          <w:rFonts w:ascii="Times New Roman" w:hAnsi="Times New Roman"/>
          <w:sz w:val="20"/>
          <w:szCs w:val="20"/>
        </w:rPr>
        <w:t xml:space="preserve"> а в корнях -лож- - -лаг, -рос- - -</w:t>
      </w:r>
      <w:proofErr w:type="spellStart"/>
      <w:r w:rsidRPr="00D95343">
        <w:rPr>
          <w:rFonts w:ascii="Times New Roman" w:hAnsi="Times New Roman"/>
          <w:sz w:val="20"/>
          <w:szCs w:val="20"/>
        </w:rPr>
        <w:t>раст</w:t>
      </w:r>
      <w:proofErr w:type="spellEnd"/>
      <w:r w:rsidRPr="00D95343">
        <w:rPr>
          <w:rFonts w:ascii="Times New Roman" w:hAnsi="Times New Roman"/>
          <w:sz w:val="20"/>
          <w:szCs w:val="20"/>
        </w:rPr>
        <w:t xml:space="preserve">-. Буквы ё и о после шипящих в корне. Буквы ы и </w:t>
      </w:r>
      <w:proofErr w:type="spellStart"/>
      <w:r w:rsidRPr="00D95343">
        <w:rPr>
          <w:rFonts w:ascii="Times New Roman" w:hAnsi="Times New Roman"/>
          <w:sz w:val="20"/>
          <w:szCs w:val="20"/>
        </w:rPr>
        <w:t>и</w:t>
      </w:r>
      <w:proofErr w:type="spellEnd"/>
      <w:r w:rsidRPr="00D95343">
        <w:rPr>
          <w:rFonts w:ascii="Times New Roman" w:hAnsi="Times New Roman"/>
          <w:sz w:val="20"/>
          <w:szCs w:val="20"/>
        </w:rPr>
        <w:t xml:space="preserve"> после ц.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II. Умение употреблять слова с разными приставками и суффиксами. Умение пользоваться орфографическими и морфемными словарями.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III. Рассуждение в повествовании. Рассуждение, его структура и разновидности. Письмо – повествование. Описание картины с элементами рассуждения. Выборочное изложение.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Морфология</w:t>
      </w:r>
      <w:r>
        <w:rPr>
          <w:rFonts w:ascii="Times New Roman" w:hAnsi="Times New Roman"/>
          <w:sz w:val="20"/>
          <w:szCs w:val="20"/>
        </w:rPr>
        <w:t>. Орфография. Культура речи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lastRenderedPageBreak/>
        <w:t>Имя</w:t>
      </w:r>
      <w:r>
        <w:rPr>
          <w:rFonts w:ascii="Times New Roman" w:hAnsi="Times New Roman"/>
          <w:sz w:val="20"/>
          <w:szCs w:val="20"/>
        </w:rPr>
        <w:t xml:space="preserve"> существительное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I. Имя существительное как часть речи. Синтаксическая роль имени существительного в предложении.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Существительные одушевленные и неодушевленные (повторение). Существительные собственные и нарицательные. Большая буква в географическими названиях, в названиях улиц и площадей, в названиях исторических событий. Большая буква в названиях книг, газет, журналов, картин и кинофильмов, спектаклей, литературных и музыкальных произведений; выделение этих названий кавычками. Род существительных. Три склонения имен существительных: изменение существительных по падежам и числам.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Существительные, имеющие форму только единственного или только множественного числа.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Склонение существительных на -</w:t>
      </w:r>
      <w:proofErr w:type="spellStart"/>
      <w:r w:rsidRPr="00D95343">
        <w:rPr>
          <w:rFonts w:ascii="Times New Roman" w:hAnsi="Times New Roman"/>
          <w:sz w:val="20"/>
          <w:szCs w:val="20"/>
        </w:rPr>
        <w:t>ия</w:t>
      </w:r>
      <w:proofErr w:type="spellEnd"/>
      <w:r w:rsidRPr="00D95343">
        <w:rPr>
          <w:rFonts w:ascii="Times New Roman" w:hAnsi="Times New Roman"/>
          <w:sz w:val="20"/>
          <w:szCs w:val="20"/>
        </w:rPr>
        <w:t>, -</w:t>
      </w:r>
      <w:proofErr w:type="spellStart"/>
      <w:r w:rsidRPr="00D95343">
        <w:rPr>
          <w:rFonts w:ascii="Times New Roman" w:hAnsi="Times New Roman"/>
          <w:sz w:val="20"/>
          <w:szCs w:val="20"/>
        </w:rPr>
        <w:t>ий</w:t>
      </w:r>
      <w:proofErr w:type="spellEnd"/>
      <w:r w:rsidRPr="00D95343">
        <w:rPr>
          <w:rFonts w:ascii="Times New Roman" w:hAnsi="Times New Roman"/>
          <w:sz w:val="20"/>
          <w:szCs w:val="20"/>
        </w:rPr>
        <w:t>, -</w:t>
      </w:r>
      <w:proofErr w:type="spellStart"/>
      <w:r w:rsidRPr="00D95343">
        <w:rPr>
          <w:rFonts w:ascii="Times New Roman" w:hAnsi="Times New Roman"/>
          <w:sz w:val="20"/>
          <w:szCs w:val="20"/>
        </w:rPr>
        <w:t>ие</w:t>
      </w:r>
      <w:proofErr w:type="spellEnd"/>
      <w:r w:rsidRPr="00D95343">
        <w:rPr>
          <w:rFonts w:ascii="Times New Roman" w:hAnsi="Times New Roman"/>
          <w:sz w:val="20"/>
          <w:szCs w:val="20"/>
        </w:rPr>
        <w:t>. Правописание гласных в падежных окончаниях имен существительных.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Буквы о и е после шипящих и ц в окончаниях существительных.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Морфологический разбор слов.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II. Умение согласовывать прилагательные и глаголы прошедшего времени с существительными, род которых может быть определен неверно (например, фамилия, яблоко).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Умение правильно образовывать формы именительного (инженеры, выборы) и родительного (чулок, мест) падежей множественного числа.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Умение использовать в речи существительные-синонимы для более точного выражения мыслей и для устранения неоправданного повтора одних и тех же слов.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III. Доказательства и объяснения в рассуждении. Сжатое изложение – повествование. Подробное изложение с изменением лица рассказчика.</w:t>
      </w:r>
    </w:p>
    <w:p w:rsidR="00D76B45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Имя прилагательное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I. Имя прилагательное как часть речи. Синтаксическая роль имени прилагательного в предложении.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Правописание гласных в падежных окончаниях прилагательных с основой на шипящую. Неупотребление буквы ь на конце кратких прилагательных с основой на шипящую.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Полные и краткие прилагательные.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Изменение полных прилагательных по родам, падежам и числам, а кратких - по родам и числам.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Морфологический разбор имён прилагательных.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II. Умение правильно ставить ударение в краткой форме прилагательных (труден, трудна, трудно).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Умение пользоваться в речи прилагательными-синонимами для более точного выражения мысли и для устранения неоправданных повторений одних и тех же слов.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III. Описание животного. Структура текста данного жанра. Стилистические разновидности этого жанра. Сочинение с описанием животного в рассказе.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Глагол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I. Глагол как часть речи. Синтаксическая роль глагола в предложении.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Не с глаголом.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Неопределенная форма глагола (инфинитив на -</w:t>
      </w:r>
      <w:proofErr w:type="spellStart"/>
      <w:r w:rsidRPr="00D95343">
        <w:rPr>
          <w:rFonts w:ascii="Times New Roman" w:hAnsi="Times New Roman"/>
          <w:sz w:val="20"/>
          <w:szCs w:val="20"/>
        </w:rPr>
        <w:t>ть</w:t>
      </w:r>
      <w:proofErr w:type="spellEnd"/>
      <w:r w:rsidRPr="00D95343">
        <w:rPr>
          <w:rFonts w:ascii="Times New Roman" w:hAnsi="Times New Roman"/>
          <w:sz w:val="20"/>
          <w:szCs w:val="20"/>
        </w:rPr>
        <w:t xml:space="preserve"> (-</w:t>
      </w:r>
      <w:proofErr w:type="spellStart"/>
      <w:r w:rsidRPr="00D95343">
        <w:rPr>
          <w:rFonts w:ascii="Times New Roman" w:hAnsi="Times New Roman"/>
          <w:sz w:val="20"/>
          <w:szCs w:val="20"/>
        </w:rPr>
        <w:t>ться</w:t>
      </w:r>
      <w:proofErr w:type="spellEnd"/>
      <w:r w:rsidRPr="00D95343">
        <w:rPr>
          <w:rFonts w:ascii="Times New Roman" w:hAnsi="Times New Roman"/>
          <w:sz w:val="20"/>
          <w:szCs w:val="20"/>
        </w:rPr>
        <w:t>), -</w:t>
      </w:r>
      <w:proofErr w:type="spellStart"/>
      <w:r w:rsidRPr="00D95343">
        <w:rPr>
          <w:rFonts w:ascii="Times New Roman" w:hAnsi="Times New Roman"/>
          <w:sz w:val="20"/>
          <w:szCs w:val="20"/>
        </w:rPr>
        <w:t>ти</w:t>
      </w:r>
      <w:proofErr w:type="spellEnd"/>
      <w:r w:rsidRPr="00D95343">
        <w:rPr>
          <w:rFonts w:ascii="Times New Roman" w:hAnsi="Times New Roman"/>
          <w:sz w:val="20"/>
          <w:szCs w:val="20"/>
        </w:rPr>
        <w:t xml:space="preserve"> (-</w:t>
      </w:r>
      <w:proofErr w:type="spellStart"/>
      <w:r w:rsidRPr="00D95343">
        <w:rPr>
          <w:rFonts w:ascii="Times New Roman" w:hAnsi="Times New Roman"/>
          <w:sz w:val="20"/>
          <w:szCs w:val="20"/>
        </w:rPr>
        <w:t>тись</w:t>
      </w:r>
      <w:proofErr w:type="spellEnd"/>
      <w:r w:rsidRPr="00D95343">
        <w:rPr>
          <w:rFonts w:ascii="Times New Roman" w:hAnsi="Times New Roman"/>
          <w:sz w:val="20"/>
          <w:szCs w:val="20"/>
        </w:rPr>
        <w:t>), -</w:t>
      </w:r>
      <w:proofErr w:type="spellStart"/>
      <w:r w:rsidRPr="00D95343">
        <w:rPr>
          <w:rFonts w:ascii="Times New Roman" w:hAnsi="Times New Roman"/>
          <w:sz w:val="20"/>
          <w:szCs w:val="20"/>
        </w:rPr>
        <w:t>чь</w:t>
      </w:r>
      <w:proofErr w:type="spellEnd"/>
      <w:r w:rsidRPr="00D95343">
        <w:rPr>
          <w:rFonts w:ascii="Times New Roman" w:hAnsi="Times New Roman"/>
          <w:sz w:val="20"/>
          <w:szCs w:val="20"/>
        </w:rPr>
        <w:t xml:space="preserve"> (-</w:t>
      </w:r>
      <w:proofErr w:type="spellStart"/>
      <w:r w:rsidRPr="00D95343">
        <w:rPr>
          <w:rFonts w:ascii="Times New Roman" w:hAnsi="Times New Roman"/>
          <w:sz w:val="20"/>
          <w:szCs w:val="20"/>
        </w:rPr>
        <w:t>чься</w:t>
      </w:r>
      <w:proofErr w:type="spellEnd"/>
      <w:r w:rsidRPr="00D95343">
        <w:rPr>
          <w:rFonts w:ascii="Times New Roman" w:hAnsi="Times New Roman"/>
          <w:sz w:val="20"/>
          <w:szCs w:val="20"/>
        </w:rPr>
        <w:t>). Правописание -</w:t>
      </w:r>
      <w:proofErr w:type="spellStart"/>
      <w:r w:rsidRPr="00D95343">
        <w:rPr>
          <w:rFonts w:ascii="Times New Roman" w:hAnsi="Times New Roman"/>
          <w:sz w:val="20"/>
          <w:szCs w:val="20"/>
        </w:rPr>
        <w:t>ться</w:t>
      </w:r>
      <w:proofErr w:type="spellEnd"/>
      <w:r w:rsidRPr="00D95343">
        <w:rPr>
          <w:rFonts w:ascii="Times New Roman" w:hAnsi="Times New Roman"/>
          <w:sz w:val="20"/>
          <w:szCs w:val="20"/>
        </w:rPr>
        <w:t xml:space="preserve"> и -</w:t>
      </w:r>
      <w:proofErr w:type="spellStart"/>
      <w:r w:rsidRPr="00D95343">
        <w:rPr>
          <w:rFonts w:ascii="Times New Roman" w:hAnsi="Times New Roman"/>
          <w:sz w:val="20"/>
          <w:szCs w:val="20"/>
        </w:rPr>
        <w:t>чь</w:t>
      </w:r>
      <w:proofErr w:type="spellEnd"/>
      <w:r w:rsidRPr="00D95343">
        <w:rPr>
          <w:rFonts w:ascii="Times New Roman" w:hAnsi="Times New Roman"/>
          <w:sz w:val="20"/>
          <w:szCs w:val="20"/>
        </w:rPr>
        <w:t xml:space="preserve"> (-</w:t>
      </w:r>
      <w:proofErr w:type="spellStart"/>
      <w:r w:rsidRPr="00D95343">
        <w:rPr>
          <w:rFonts w:ascii="Times New Roman" w:hAnsi="Times New Roman"/>
          <w:sz w:val="20"/>
          <w:szCs w:val="20"/>
        </w:rPr>
        <w:t>чься</w:t>
      </w:r>
      <w:proofErr w:type="spellEnd"/>
      <w:r w:rsidRPr="00D95343">
        <w:rPr>
          <w:rFonts w:ascii="Times New Roman" w:hAnsi="Times New Roman"/>
          <w:sz w:val="20"/>
          <w:szCs w:val="20"/>
        </w:rPr>
        <w:t>) в неопределенной форме (повторение).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Совершенный и несовершенный вид глагола; I и II спряжение. Правописание гласных в безударных личных окончаниях глаголов.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Правописание чередующихся гласных е и </w:t>
      </w:r>
      <w:proofErr w:type="spellStart"/>
      <w:r w:rsidRPr="00D95343">
        <w:rPr>
          <w:rFonts w:ascii="Times New Roman" w:hAnsi="Times New Roman"/>
          <w:sz w:val="20"/>
          <w:szCs w:val="20"/>
        </w:rPr>
        <w:t>и</w:t>
      </w:r>
      <w:proofErr w:type="spellEnd"/>
      <w:r w:rsidRPr="00D95343">
        <w:rPr>
          <w:rFonts w:ascii="Times New Roman" w:hAnsi="Times New Roman"/>
          <w:sz w:val="20"/>
          <w:szCs w:val="20"/>
        </w:rPr>
        <w:t xml:space="preserve"> в корнях глаголов -</w:t>
      </w:r>
      <w:proofErr w:type="spellStart"/>
      <w:r w:rsidRPr="00D95343">
        <w:rPr>
          <w:rFonts w:ascii="Times New Roman" w:hAnsi="Times New Roman"/>
          <w:sz w:val="20"/>
          <w:szCs w:val="20"/>
        </w:rPr>
        <w:t>бер</w:t>
      </w:r>
      <w:proofErr w:type="spellEnd"/>
      <w:r w:rsidRPr="00D95343">
        <w:rPr>
          <w:rFonts w:ascii="Times New Roman" w:hAnsi="Times New Roman"/>
          <w:sz w:val="20"/>
          <w:szCs w:val="20"/>
        </w:rPr>
        <w:t>- - -</w:t>
      </w:r>
      <w:proofErr w:type="spellStart"/>
      <w:r w:rsidRPr="00D95343">
        <w:rPr>
          <w:rFonts w:ascii="Times New Roman" w:hAnsi="Times New Roman"/>
          <w:sz w:val="20"/>
          <w:szCs w:val="20"/>
        </w:rPr>
        <w:t>бир</w:t>
      </w:r>
      <w:proofErr w:type="spellEnd"/>
      <w:r w:rsidRPr="00D95343">
        <w:rPr>
          <w:rFonts w:ascii="Times New Roman" w:hAnsi="Times New Roman"/>
          <w:sz w:val="20"/>
          <w:szCs w:val="20"/>
        </w:rPr>
        <w:t>-, -дер- - -</w:t>
      </w:r>
      <w:proofErr w:type="spellStart"/>
      <w:r w:rsidRPr="00D95343">
        <w:rPr>
          <w:rFonts w:ascii="Times New Roman" w:hAnsi="Times New Roman"/>
          <w:sz w:val="20"/>
          <w:szCs w:val="20"/>
        </w:rPr>
        <w:t>дир</w:t>
      </w:r>
      <w:proofErr w:type="spellEnd"/>
      <w:r w:rsidRPr="00D95343">
        <w:rPr>
          <w:rFonts w:ascii="Times New Roman" w:hAnsi="Times New Roman"/>
          <w:sz w:val="20"/>
          <w:szCs w:val="20"/>
        </w:rPr>
        <w:t xml:space="preserve">-, -мер- - -мир-, - </w:t>
      </w:r>
      <w:proofErr w:type="spellStart"/>
      <w:r w:rsidRPr="00D95343">
        <w:rPr>
          <w:rFonts w:ascii="Times New Roman" w:hAnsi="Times New Roman"/>
          <w:sz w:val="20"/>
          <w:szCs w:val="20"/>
        </w:rPr>
        <w:t>nep</w:t>
      </w:r>
      <w:proofErr w:type="spellEnd"/>
      <w:r w:rsidRPr="00D95343">
        <w:rPr>
          <w:rFonts w:ascii="Times New Roman" w:hAnsi="Times New Roman"/>
          <w:sz w:val="20"/>
          <w:szCs w:val="20"/>
        </w:rPr>
        <w:t>- - -пир-, - тер- - - тир-, -стел- - -</w:t>
      </w:r>
      <w:proofErr w:type="spellStart"/>
      <w:r w:rsidRPr="00D95343">
        <w:rPr>
          <w:rFonts w:ascii="Times New Roman" w:hAnsi="Times New Roman"/>
          <w:sz w:val="20"/>
          <w:szCs w:val="20"/>
        </w:rPr>
        <w:t>стил</w:t>
      </w:r>
      <w:proofErr w:type="spellEnd"/>
      <w:r w:rsidRPr="00D95343">
        <w:rPr>
          <w:rFonts w:ascii="Times New Roman" w:hAnsi="Times New Roman"/>
          <w:sz w:val="20"/>
          <w:szCs w:val="20"/>
        </w:rPr>
        <w:t xml:space="preserve">-.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Время глагола: прошедшее, настоящее и будущее.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Морфологический разбор глагола.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II. Соблюдение правильного ударения в глаголах, при произношении которых допускаются ошибки (начать, понять; начал, понял; начала, поняла; повторит, облегчит и др.).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Умение согласовывать глагол-сказуемое в прошедшем времени с подлежащим, выраженным существительным среднего рода и собирательным существительным. Умение употреблять при глаголах имена существительные в нужном падеже.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 xml:space="preserve">Умение использовать в речи глаголы-синонимы (например, со значением высказывания, перемещения, нахождения) для более точного выражения мысли, для устранения неоправданного повтора слов. 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lastRenderedPageBreak/>
        <w:t>III. Понятие о рассказе, об особенностях его структуры и стиля. Невыдуманный рассказ о себе. Рассказы по сюжетным картинкам. Репортаж. Устный рассказ по рисунку. Сжатое изложение рассказа. Изложение лингвистического текста.</w:t>
      </w:r>
    </w:p>
    <w:p w:rsidR="00D76B45" w:rsidRPr="00D95343" w:rsidRDefault="00D76B45" w:rsidP="00D95343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 w:rsidRPr="00D95343">
        <w:rPr>
          <w:rFonts w:ascii="Times New Roman" w:hAnsi="Times New Roman"/>
          <w:sz w:val="20"/>
          <w:szCs w:val="20"/>
        </w:rPr>
        <w:t>Повторение и система</w:t>
      </w:r>
      <w:r>
        <w:rPr>
          <w:rFonts w:ascii="Times New Roman" w:hAnsi="Times New Roman"/>
          <w:sz w:val="20"/>
          <w:szCs w:val="20"/>
        </w:rPr>
        <w:t>тизация пройденного в 5 классе</w:t>
      </w:r>
    </w:p>
    <w:p w:rsidR="00D76B45" w:rsidRPr="005B44CE" w:rsidRDefault="00D76B45" w:rsidP="00D9534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76B45" w:rsidRPr="00D95343" w:rsidRDefault="00D76B45" w:rsidP="00C800D3">
      <w:pPr>
        <w:shd w:val="clear" w:color="auto" w:fill="FFFFFF"/>
        <w:tabs>
          <w:tab w:val="num" w:pos="-75"/>
        </w:tabs>
        <w:ind w:firstLine="540"/>
        <w:jc w:val="center"/>
        <w:rPr>
          <w:rFonts w:ascii="Times New Roman" w:hAnsi="Times New Roman"/>
          <w:b/>
          <w:bCs/>
          <w:sz w:val="24"/>
          <w:szCs w:val="24"/>
        </w:rPr>
      </w:pPr>
      <w:r w:rsidRPr="00D95343">
        <w:rPr>
          <w:rFonts w:ascii="Times New Roman" w:hAnsi="Times New Roman"/>
          <w:b/>
          <w:bCs/>
          <w:sz w:val="24"/>
          <w:szCs w:val="24"/>
        </w:rPr>
        <w:t>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7"/>
        <w:gridCol w:w="4229"/>
        <w:gridCol w:w="2693"/>
        <w:gridCol w:w="3686"/>
        <w:gridCol w:w="4111"/>
      </w:tblGrid>
      <w:tr w:rsidR="00D76B45" w:rsidRPr="00D95343" w:rsidTr="00D95343">
        <w:tc>
          <w:tcPr>
            <w:tcW w:w="557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229" w:type="dxa"/>
          </w:tcPr>
          <w:p w:rsidR="00D76B45" w:rsidRPr="00D95343" w:rsidRDefault="00D76B45" w:rsidP="00D95343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Наименование разделов</w:t>
            </w:r>
          </w:p>
        </w:tc>
        <w:tc>
          <w:tcPr>
            <w:tcW w:w="2693" w:type="dxa"/>
          </w:tcPr>
          <w:p w:rsidR="00D76B45" w:rsidRPr="00D95343" w:rsidRDefault="00D76B45" w:rsidP="00D95343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Основные темы</w:t>
            </w:r>
          </w:p>
        </w:tc>
        <w:tc>
          <w:tcPr>
            <w:tcW w:w="3686" w:type="dxa"/>
          </w:tcPr>
          <w:p w:rsidR="00D76B45" w:rsidRPr="00D95343" w:rsidRDefault="00D76B45" w:rsidP="00D95343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Кол-во часов на изучение тем</w:t>
            </w:r>
          </w:p>
        </w:tc>
        <w:tc>
          <w:tcPr>
            <w:tcW w:w="4111" w:type="dxa"/>
          </w:tcPr>
          <w:p w:rsidR="00D76B45" w:rsidRPr="00D95343" w:rsidRDefault="00D76B45" w:rsidP="00D95343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Из них контрольные работы</w:t>
            </w:r>
          </w:p>
        </w:tc>
      </w:tr>
      <w:tr w:rsidR="00D76B45" w:rsidRPr="00D95343" w:rsidTr="00D95343">
        <w:tc>
          <w:tcPr>
            <w:tcW w:w="557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229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sz w:val="20"/>
                <w:szCs w:val="20"/>
                <w:lang w:eastAsia="ru-RU"/>
              </w:rPr>
              <w:t>Язык и общение</w:t>
            </w:r>
          </w:p>
        </w:tc>
        <w:tc>
          <w:tcPr>
            <w:tcW w:w="2693" w:type="dxa"/>
          </w:tcPr>
          <w:p w:rsidR="00D76B45" w:rsidRPr="000C1D5A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en-US" w:eastAsia="ru-RU"/>
              </w:rPr>
            </w:pPr>
          </w:p>
        </w:tc>
        <w:tc>
          <w:tcPr>
            <w:tcW w:w="3686" w:type="dxa"/>
          </w:tcPr>
          <w:p w:rsidR="00D76B45" w:rsidRPr="00D95343" w:rsidRDefault="00D76B45" w:rsidP="00D95343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2ч</w:t>
            </w:r>
          </w:p>
        </w:tc>
        <w:tc>
          <w:tcPr>
            <w:tcW w:w="4111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76B45" w:rsidRPr="00D95343" w:rsidTr="00D95343">
        <w:tc>
          <w:tcPr>
            <w:tcW w:w="557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229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Повторение изученного в 1 – 4 классах</w:t>
            </w:r>
          </w:p>
        </w:tc>
        <w:tc>
          <w:tcPr>
            <w:tcW w:w="2693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</w:tcPr>
          <w:p w:rsidR="00D76B45" w:rsidRPr="00D95343" w:rsidRDefault="00D76B45" w:rsidP="00D95343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18ч (4РР)</w:t>
            </w:r>
          </w:p>
        </w:tc>
        <w:tc>
          <w:tcPr>
            <w:tcW w:w="4111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Диктант-1</w:t>
            </w:r>
          </w:p>
          <w:p w:rsidR="00D76B45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Изложение-1</w:t>
            </w:r>
          </w:p>
          <w:p w:rsidR="00460F12" w:rsidRPr="00D95343" w:rsidRDefault="00460F12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Тестирование-1</w:t>
            </w:r>
          </w:p>
        </w:tc>
      </w:tr>
      <w:tr w:rsidR="00D76B45" w:rsidRPr="00D95343" w:rsidTr="00D95343">
        <w:tc>
          <w:tcPr>
            <w:tcW w:w="557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229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Синтаксис и пунктуация. Культура речи. </w:t>
            </w:r>
          </w:p>
        </w:tc>
        <w:tc>
          <w:tcPr>
            <w:tcW w:w="2693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</w:tcPr>
          <w:p w:rsidR="00D76B45" w:rsidRPr="00D95343" w:rsidRDefault="00D76B45" w:rsidP="00D95343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32ч (6РР)</w:t>
            </w:r>
          </w:p>
        </w:tc>
        <w:tc>
          <w:tcPr>
            <w:tcW w:w="4111" w:type="dxa"/>
          </w:tcPr>
          <w:p w:rsidR="00D76B45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Диктант-1</w:t>
            </w:r>
          </w:p>
          <w:p w:rsidR="00D76B45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Сочинение-2</w:t>
            </w:r>
          </w:p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Изложение-1</w:t>
            </w:r>
          </w:p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Словарный диктант-1</w:t>
            </w:r>
          </w:p>
        </w:tc>
      </w:tr>
      <w:tr w:rsidR="00D76B45" w:rsidRPr="00D95343" w:rsidTr="00D95343">
        <w:tc>
          <w:tcPr>
            <w:tcW w:w="557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4229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Фонетика. Орфоэпия. Графика и орфография. Культура речи.</w:t>
            </w:r>
          </w:p>
        </w:tc>
        <w:tc>
          <w:tcPr>
            <w:tcW w:w="2693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</w:tcPr>
          <w:p w:rsidR="00D76B45" w:rsidRPr="00D95343" w:rsidRDefault="00D76B45" w:rsidP="00D95343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15ч (3РР)</w:t>
            </w:r>
          </w:p>
        </w:tc>
        <w:tc>
          <w:tcPr>
            <w:tcW w:w="4111" w:type="dxa"/>
          </w:tcPr>
          <w:p w:rsidR="00D76B45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Тестирование-1</w:t>
            </w:r>
          </w:p>
          <w:p w:rsidR="00D76B45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Сочинение-1</w:t>
            </w:r>
          </w:p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Изложение-1</w:t>
            </w:r>
          </w:p>
        </w:tc>
      </w:tr>
      <w:tr w:rsidR="00D76B45" w:rsidRPr="00D95343" w:rsidTr="00D95343">
        <w:tc>
          <w:tcPr>
            <w:tcW w:w="557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4229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Лексика. Культура речи</w:t>
            </w:r>
          </w:p>
        </w:tc>
        <w:tc>
          <w:tcPr>
            <w:tcW w:w="2693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</w:tcPr>
          <w:p w:rsidR="00D76B45" w:rsidRPr="00D95343" w:rsidRDefault="00D76B45" w:rsidP="00D95343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9ч (2РР)</w:t>
            </w:r>
          </w:p>
        </w:tc>
        <w:tc>
          <w:tcPr>
            <w:tcW w:w="4111" w:type="dxa"/>
          </w:tcPr>
          <w:p w:rsidR="00D76B45" w:rsidRDefault="00D76B45" w:rsidP="005B70A7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Тестирование-1</w:t>
            </w:r>
          </w:p>
          <w:p w:rsidR="00D76B45" w:rsidRDefault="00D76B45" w:rsidP="00AB206D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Сочинение-2</w:t>
            </w:r>
          </w:p>
          <w:p w:rsidR="00D76B45" w:rsidRPr="00D95343" w:rsidRDefault="00D76B45" w:rsidP="005B70A7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Изложение-1</w:t>
            </w:r>
          </w:p>
        </w:tc>
      </w:tr>
      <w:tr w:rsidR="00D76B45" w:rsidRPr="00D95343" w:rsidTr="00D95343">
        <w:tc>
          <w:tcPr>
            <w:tcW w:w="557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4229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Морфемика</w:t>
            </w:r>
            <w:proofErr w:type="spellEnd"/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. Орфография.</w:t>
            </w:r>
          </w:p>
        </w:tc>
        <w:tc>
          <w:tcPr>
            <w:tcW w:w="2693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</w:tcPr>
          <w:p w:rsidR="00D76B45" w:rsidRPr="00D95343" w:rsidRDefault="00D76B45" w:rsidP="00D95343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20ч (4РР)</w:t>
            </w:r>
          </w:p>
        </w:tc>
        <w:tc>
          <w:tcPr>
            <w:tcW w:w="4111" w:type="dxa"/>
          </w:tcPr>
          <w:p w:rsidR="00D76B45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Диктант-1</w:t>
            </w:r>
          </w:p>
          <w:p w:rsidR="00D76B45" w:rsidRDefault="00D76B45" w:rsidP="00AB206D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Сочинение-1</w:t>
            </w:r>
          </w:p>
          <w:p w:rsidR="00D76B45" w:rsidRDefault="00D76B45" w:rsidP="00AB206D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Изложение-1</w:t>
            </w:r>
          </w:p>
          <w:p w:rsidR="00D76B45" w:rsidRPr="00D95343" w:rsidRDefault="00D76B45" w:rsidP="00AB206D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Словарный диктант-1</w:t>
            </w:r>
          </w:p>
        </w:tc>
      </w:tr>
      <w:tr w:rsidR="00D76B45" w:rsidRPr="00D95343" w:rsidTr="00D95343">
        <w:tc>
          <w:tcPr>
            <w:tcW w:w="557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4229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Морфология. Орфография. Культура речи. </w:t>
            </w:r>
          </w:p>
        </w:tc>
        <w:tc>
          <w:tcPr>
            <w:tcW w:w="2693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</w:tcPr>
          <w:p w:rsidR="00D76B45" w:rsidRPr="00D95343" w:rsidRDefault="00D76B45" w:rsidP="00D95343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D76B45" w:rsidRPr="00D95343" w:rsidTr="00D95343">
        <w:tc>
          <w:tcPr>
            <w:tcW w:w="557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29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Имя существительное</w:t>
            </w:r>
          </w:p>
        </w:tc>
        <w:tc>
          <w:tcPr>
            <w:tcW w:w="3686" w:type="dxa"/>
          </w:tcPr>
          <w:p w:rsidR="00D76B45" w:rsidRPr="00D95343" w:rsidRDefault="00D76B45" w:rsidP="00D95343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20ч (4РР)</w:t>
            </w:r>
          </w:p>
        </w:tc>
        <w:tc>
          <w:tcPr>
            <w:tcW w:w="4111" w:type="dxa"/>
          </w:tcPr>
          <w:p w:rsidR="00D76B45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Диктант-1</w:t>
            </w:r>
          </w:p>
          <w:p w:rsidR="00D76B45" w:rsidRDefault="00D76B45" w:rsidP="00AB206D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Сочинение-2</w:t>
            </w:r>
          </w:p>
          <w:p w:rsidR="00D76B45" w:rsidRPr="00AB206D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Изложение-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2</w:t>
            </w:r>
          </w:p>
        </w:tc>
      </w:tr>
      <w:tr w:rsidR="00D76B45" w:rsidRPr="00D95343" w:rsidTr="00D95343">
        <w:tc>
          <w:tcPr>
            <w:tcW w:w="557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29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Имя прилагательное</w:t>
            </w:r>
          </w:p>
        </w:tc>
        <w:tc>
          <w:tcPr>
            <w:tcW w:w="3686" w:type="dxa"/>
          </w:tcPr>
          <w:p w:rsidR="00D76B45" w:rsidRPr="00D95343" w:rsidRDefault="00D76B45" w:rsidP="00D95343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11ч (3РР)</w:t>
            </w:r>
          </w:p>
        </w:tc>
        <w:tc>
          <w:tcPr>
            <w:tcW w:w="4111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Диктант-1</w:t>
            </w:r>
          </w:p>
          <w:p w:rsidR="00D76B45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Изложение-1</w:t>
            </w:r>
          </w:p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Сочинение-1</w:t>
            </w:r>
          </w:p>
        </w:tc>
      </w:tr>
      <w:tr w:rsidR="00D76B45" w:rsidRPr="00D95343" w:rsidTr="00D95343">
        <w:tc>
          <w:tcPr>
            <w:tcW w:w="557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29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Глагол.</w:t>
            </w:r>
          </w:p>
        </w:tc>
        <w:tc>
          <w:tcPr>
            <w:tcW w:w="3686" w:type="dxa"/>
          </w:tcPr>
          <w:p w:rsidR="00D76B45" w:rsidRPr="00D95343" w:rsidRDefault="00D76B45" w:rsidP="00D95343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27ч (6РР)</w:t>
            </w:r>
          </w:p>
        </w:tc>
        <w:tc>
          <w:tcPr>
            <w:tcW w:w="4111" w:type="dxa"/>
          </w:tcPr>
          <w:p w:rsidR="00D76B45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Диктант-1</w:t>
            </w:r>
          </w:p>
          <w:p w:rsidR="00D76B45" w:rsidRPr="00B73EE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Сочинение-2</w:t>
            </w:r>
          </w:p>
          <w:p w:rsidR="00D76B45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Изложение-1</w:t>
            </w:r>
          </w:p>
          <w:p w:rsidR="00D76B45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Словарный диктант-1</w:t>
            </w:r>
          </w:p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Тестирование-1</w:t>
            </w:r>
          </w:p>
        </w:tc>
      </w:tr>
      <w:tr w:rsidR="00D76B45" w:rsidRPr="00D95343" w:rsidTr="00D95343">
        <w:tc>
          <w:tcPr>
            <w:tcW w:w="557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29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Повторение</w:t>
            </w:r>
          </w:p>
        </w:tc>
        <w:tc>
          <w:tcPr>
            <w:tcW w:w="2693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</w:tcPr>
          <w:p w:rsidR="00D76B45" w:rsidRPr="00D95343" w:rsidRDefault="00D76B45" w:rsidP="00D95343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8ч (2РР)</w:t>
            </w:r>
          </w:p>
        </w:tc>
        <w:tc>
          <w:tcPr>
            <w:tcW w:w="4111" w:type="dxa"/>
          </w:tcPr>
          <w:p w:rsidR="00D76B45" w:rsidRDefault="00D76B45" w:rsidP="00B73EE3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Словарный диктант-1</w:t>
            </w:r>
          </w:p>
          <w:p w:rsidR="00D76B45" w:rsidRPr="00451869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</w:pPr>
            <w:r w:rsidRPr="00D95343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Изложение-1</w:t>
            </w:r>
          </w:p>
        </w:tc>
      </w:tr>
      <w:tr w:rsidR="00D76B45" w:rsidRPr="00D95343" w:rsidTr="00D95343">
        <w:tc>
          <w:tcPr>
            <w:tcW w:w="557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229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Резервные уроки</w:t>
            </w:r>
          </w:p>
        </w:tc>
        <w:tc>
          <w:tcPr>
            <w:tcW w:w="2693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</w:tcPr>
          <w:p w:rsidR="00D76B45" w:rsidRPr="00D95343" w:rsidRDefault="00D76B45" w:rsidP="00D95343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3ч</w:t>
            </w:r>
          </w:p>
        </w:tc>
        <w:tc>
          <w:tcPr>
            <w:tcW w:w="4111" w:type="dxa"/>
          </w:tcPr>
          <w:p w:rsidR="00D76B45" w:rsidRPr="00D95343" w:rsidRDefault="00D76B45" w:rsidP="00653F0A">
            <w:pPr>
              <w:shd w:val="clear" w:color="auto" w:fill="FFFFFF"/>
              <w:tabs>
                <w:tab w:val="num" w:pos="-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</w:tbl>
    <w:p w:rsidR="00D76B45" w:rsidRDefault="00D76B45" w:rsidP="00D95343">
      <w:pPr>
        <w:pStyle w:val="Style22"/>
        <w:widowControl/>
        <w:spacing w:line="240" w:lineRule="auto"/>
        <w:rPr>
          <w:rStyle w:val="FontStyle40"/>
          <w:rFonts w:ascii="Times New Roman" w:hAnsi="Times New Roman" w:cs="Arial"/>
          <w:bCs/>
          <w:sz w:val="20"/>
          <w:szCs w:val="20"/>
        </w:rPr>
      </w:pPr>
    </w:p>
    <w:p w:rsidR="00D76B45" w:rsidRPr="00AB206D" w:rsidRDefault="00D76B45" w:rsidP="004943EC">
      <w:pPr>
        <w:pStyle w:val="Style22"/>
        <w:widowControl/>
        <w:spacing w:line="240" w:lineRule="auto"/>
        <w:jc w:val="center"/>
        <w:rPr>
          <w:rStyle w:val="FontStyle40"/>
          <w:rFonts w:ascii="Times New Roman" w:hAnsi="Times New Roman" w:cs="Arial"/>
          <w:bCs/>
          <w:sz w:val="24"/>
        </w:rPr>
      </w:pPr>
      <w:r w:rsidRPr="00AB206D">
        <w:rPr>
          <w:rStyle w:val="FontStyle40"/>
          <w:rFonts w:ascii="Times New Roman" w:hAnsi="Times New Roman" w:cs="Arial"/>
          <w:bCs/>
          <w:sz w:val="24"/>
        </w:rPr>
        <w:t>Календарно-тематическое планирование</w:t>
      </w:r>
    </w:p>
    <w:p w:rsidR="00D76B45" w:rsidRDefault="00D76B45" w:rsidP="004943EC">
      <w:pPr>
        <w:pStyle w:val="Style22"/>
        <w:widowControl/>
        <w:spacing w:line="240" w:lineRule="auto"/>
        <w:jc w:val="center"/>
        <w:rPr>
          <w:rStyle w:val="FontStyle40"/>
          <w:rFonts w:ascii="Times New Roman" w:hAnsi="Times New Roman" w:cs="Arial"/>
          <w:bCs/>
          <w:sz w:val="20"/>
          <w:szCs w:val="20"/>
        </w:rPr>
      </w:pPr>
    </w:p>
    <w:tbl>
      <w:tblPr>
        <w:tblW w:w="15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79"/>
        <w:gridCol w:w="362"/>
        <w:gridCol w:w="56"/>
        <w:gridCol w:w="233"/>
        <w:gridCol w:w="433"/>
        <w:gridCol w:w="219"/>
        <w:gridCol w:w="3841"/>
        <w:gridCol w:w="53"/>
        <w:gridCol w:w="25"/>
        <w:gridCol w:w="331"/>
        <w:gridCol w:w="8843"/>
        <w:gridCol w:w="23"/>
        <w:gridCol w:w="353"/>
      </w:tblGrid>
      <w:tr w:rsidR="00D76B45" w:rsidRPr="00CC738E" w:rsidTr="00B73EE3">
        <w:trPr>
          <w:gridAfter w:val="2"/>
          <w:wAfter w:w="376" w:type="dxa"/>
          <w:trHeight w:val="130"/>
        </w:trPr>
        <w:tc>
          <w:tcPr>
            <w:tcW w:w="468" w:type="dxa"/>
            <w:vMerge w:val="restart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№</w:t>
            </w:r>
          </w:p>
        </w:tc>
        <w:tc>
          <w:tcPr>
            <w:tcW w:w="1262" w:type="dxa"/>
            <w:gridSpan w:val="5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Дата</w:t>
            </w:r>
          </w:p>
        </w:tc>
        <w:tc>
          <w:tcPr>
            <w:tcW w:w="4113" w:type="dxa"/>
            <w:gridSpan w:val="3"/>
            <w:vMerge w:val="restart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Тема урока</w:t>
            </w:r>
          </w:p>
        </w:tc>
        <w:tc>
          <w:tcPr>
            <w:tcW w:w="9200" w:type="dxa"/>
            <w:gridSpan w:val="3"/>
            <w:vMerge w:val="restart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Результаты обучения</w:t>
            </w:r>
          </w:p>
        </w:tc>
      </w:tr>
      <w:tr w:rsidR="00D76B45" w:rsidRPr="00CC738E" w:rsidTr="00B73EE3">
        <w:trPr>
          <w:gridAfter w:val="2"/>
          <w:wAfter w:w="376" w:type="dxa"/>
          <w:trHeight w:val="90"/>
        </w:trPr>
        <w:tc>
          <w:tcPr>
            <w:tcW w:w="468" w:type="dxa"/>
            <w:vMerge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План</w:t>
            </w: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Факт</w:t>
            </w:r>
          </w:p>
        </w:tc>
        <w:tc>
          <w:tcPr>
            <w:tcW w:w="4113" w:type="dxa"/>
            <w:gridSpan w:val="3"/>
            <w:vMerge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200" w:type="dxa"/>
            <w:gridSpan w:val="3"/>
            <w:vMerge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D76B45" w:rsidRPr="00CC738E" w:rsidTr="004B1731">
        <w:trPr>
          <w:gridAfter w:val="2"/>
          <w:wAfter w:w="376" w:type="dxa"/>
        </w:trPr>
        <w:tc>
          <w:tcPr>
            <w:tcW w:w="15043" w:type="dxa"/>
            <w:gridSpan w:val="12"/>
          </w:tcPr>
          <w:p w:rsidR="00D76B45" w:rsidRPr="00903558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03558">
              <w:rPr>
                <w:rFonts w:ascii="Times New Roman" w:hAnsi="Times New Roman"/>
                <w:b/>
                <w:sz w:val="28"/>
                <w:szCs w:val="28"/>
              </w:rPr>
              <w:t>1 триместр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 xml:space="preserve">Язык и </w:t>
            </w:r>
            <w:r>
              <w:rPr>
                <w:rFonts w:ascii="Times New Roman" w:hAnsi="Times New Roman"/>
                <w:sz w:val="18"/>
                <w:szCs w:val="18"/>
              </w:rPr>
              <w:t>человек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Общение устное и письменное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/>
                <w:sz w:val="18"/>
                <w:szCs w:val="18"/>
              </w:rPr>
              <w:t>Читаем учебник. Слушаем на уроке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t>Л.: осознавать эстетическую ценность русского языка; осознавать необходимость владения русским языком для учебной деятельности; анализировать себя как слу</w:t>
            </w: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softHyphen/>
              <w:t>шателя.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t>М.: использовать виды чтения (ознакомительное и изуча</w:t>
            </w: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softHyphen/>
              <w:t>ющее) для работы с учебной книгой; использовать раз</w:t>
            </w: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softHyphen/>
              <w:t xml:space="preserve">ные правила и приёмы </w:t>
            </w:r>
            <w:proofErr w:type="spellStart"/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t>аудирования</w:t>
            </w:r>
            <w:proofErr w:type="spellEnd"/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 в ситуации моно</w:t>
            </w: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softHyphen/>
              <w:t>логической и диалогической речи; вести самостоятель</w:t>
            </w: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softHyphen/>
              <w:t xml:space="preserve">ный поиск информации в СМИ; адекватно воспринимать на слух информационные тексты СМИ; воспроизводить содержание прослушанного текста; извлекать </w:t>
            </w:r>
            <w:proofErr w:type="spellStart"/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текстов; вычитывать информацию, представленную в схеме; работать в группах.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П.: осознавать роль родного языка в жизни человека и общества, основную функцию языка; знать основные особенности устной и письменной речи; различать раз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ные виды речевой деятельности; знать приёмы эффек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 xml:space="preserve">тивного </w:t>
            </w:r>
            <w:proofErr w:type="spellStart"/>
            <w:r w:rsidRPr="00CC738E">
              <w:rPr>
                <w:rFonts w:ascii="Times New Roman" w:hAnsi="Times New Roman"/>
                <w:sz w:val="18"/>
                <w:szCs w:val="18"/>
              </w:rPr>
              <w:t>аудирования</w:t>
            </w:r>
            <w:proofErr w:type="spellEnd"/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в ситуации монологической и диа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логической речи; разграничивать устную речь и слуша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ние, письменную речь и чтение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Стили речи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t>Л.: стремление к речевому совершенствованию.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t>М.: извлекать информацию из текстов упражнений, определений; вести самостоятельный поиск информа</w:t>
            </w: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softHyphen/>
              <w:t>ции в школьных учебниках; преобразовывать текстовую информацию в форму схемы; строить рассуждение; со</w:t>
            </w: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softHyphen/>
              <w:t>блюдать нормы речевого этикета в ситуации привет</w:t>
            </w: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softHyphen/>
              <w:t>ствия.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П.; иметь общее понятие о стилях речи (разговорном, научном, художественном) и их характеристике; уста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навливать принадлежность текста к определённому сти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лю речи по цели высказывания; преобразовывать текст художественного стиля в научный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Звуки и буквы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М.: строить рассуждение, аргументировать своё мнение; извлекать </w:t>
            </w:r>
            <w:proofErr w:type="spellStart"/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содер</w:t>
            </w: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softHyphen/>
              <w:t>жащих теоретические сведения; пользоваться словарём иностранного языка.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П.: знать о соотношении произношения и правописа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softHyphen/>
              <w:t>ния; пользоваться транскрипцией с целью верного про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softHyphen/>
              <w:t>изношения слов; с помощью орфографических правил уметь решить, какой буквой обозначить тот или иной звук в слове при несовпадении произношения и право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softHyphen/>
              <w:t>писания; определять тему, основную мысль текста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Орфограмма.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Место орфограмм в словах. Правописание проверяемых и непроверяемых безударных гласных в корне слова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П.: усвоить понятие орфограммы как написания по ор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softHyphen/>
              <w:t>фографическим правилам или по традиции; знать, что орфограмма — «точка» применения правила; усвоить опознавательные признаки орфограмм-гласных и орфо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softHyphen/>
              <w:t>грамм-согласных букв; знать, что орфограммы-буквы могут находиться в любой морфеме; находить орфограм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softHyphen/>
              <w:t>мы-гласные и орфограммы-согласные буквы в словах с опорой на опознавательные признаки; находить орфо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softHyphen/>
              <w:t>граммы-гласные и орфограммы-согласные буквы в раз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softHyphen/>
              <w:t>ных морфемах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Правописание проверяемых и непроверяемых согласных в корне слова. Правописание непроиз</w:t>
            </w:r>
            <w:r>
              <w:rPr>
                <w:rFonts w:ascii="Times New Roman" w:hAnsi="Times New Roman"/>
                <w:sz w:val="18"/>
                <w:szCs w:val="18"/>
              </w:rPr>
              <w:t>носимых согласных в корне слова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"/>
                <w:rFonts w:ascii="Times New Roman" w:hAnsi="Times New Roman"/>
                <w:sz w:val="18"/>
                <w:szCs w:val="18"/>
                <w:lang w:eastAsia="en-US"/>
              </w:rPr>
              <w:t>М.: соблюдать в практике письменного общения изучен</w:t>
            </w:r>
            <w:r w:rsidRPr="001C3B95">
              <w:rPr>
                <w:rStyle w:val="0pt"/>
                <w:rFonts w:ascii="Times New Roman" w:hAnsi="Times New Roman"/>
                <w:sz w:val="18"/>
                <w:szCs w:val="18"/>
                <w:lang w:eastAsia="en-US"/>
              </w:rPr>
              <w:softHyphen/>
              <w:t xml:space="preserve">ное орфографическое правило; извлекать </w:t>
            </w:r>
            <w:proofErr w:type="spellStart"/>
            <w:r w:rsidRPr="001C3B95">
              <w:rPr>
                <w:rStyle w:val="0pt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содержащих теоретические сведения; пользоваться орфографическим словарём.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П.: знать способы проверки правильности написания безударных гласных в корне слова; знать о непрове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softHyphen/>
              <w:t>ряемых безударных гласных в корне слова: правильно писать слова с проверяемыми и непроверяемыми без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softHyphen/>
              <w:t>ударными гласными в корне; графически обозначать условия выбора правильных написаний; пользоваться способами проверки безударной гласной в корне (изменением формы слова и подбором однокоренных слов), различать одинаково произносимые слова с разным на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softHyphen/>
              <w:t>писанием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lastRenderedPageBreak/>
              <w:t>6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Буквы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И, У, А после шипящих и Ц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6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2"/>
                <w:rFonts w:ascii="Times New Roman" w:hAnsi="Times New Roman"/>
                <w:sz w:val="18"/>
                <w:szCs w:val="18"/>
                <w:lang w:eastAsia="en-US"/>
              </w:rPr>
              <w:t>Л.: интерес к созданию собственных текстов; стремле</w:t>
            </w:r>
            <w:r w:rsidRPr="001C3B95">
              <w:rPr>
                <w:rStyle w:val="0pt2"/>
                <w:rFonts w:ascii="Times New Roman" w:hAnsi="Times New Roman"/>
                <w:sz w:val="18"/>
                <w:szCs w:val="18"/>
                <w:lang w:eastAsia="en-US"/>
              </w:rPr>
              <w:softHyphen/>
              <w:t>ние к речевому совершенствованию.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2"/>
                <w:rFonts w:ascii="Times New Roman" w:hAnsi="Times New Roman"/>
                <w:sz w:val="18"/>
                <w:szCs w:val="18"/>
                <w:lang w:eastAsia="en-US"/>
              </w:rPr>
              <w:t>М.. соблюдать в практике письменного общения изучен</w:t>
            </w:r>
            <w:r w:rsidRPr="001C3B95">
              <w:rPr>
                <w:rStyle w:val="0pt2"/>
                <w:rFonts w:ascii="Times New Roman" w:hAnsi="Times New Roman"/>
                <w:sz w:val="18"/>
                <w:szCs w:val="18"/>
                <w:lang w:eastAsia="en-US"/>
              </w:rPr>
              <w:softHyphen/>
              <w:t xml:space="preserve">ное орфографическое правило; извлекать </w:t>
            </w:r>
            <w:proofErr w:type="spellStart"/>
            <w:r w:rsidRPr="001C3B95">
              <w:rPr>
                <w:rStyle w:val="0pt2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2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содержащих теоретические сведения; пользоваться орфографическим словарём.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2"/>
                <w:rFonts w:ascii="Times New Roman" w:hAnsi="Times New Roman"/>
                <w:sz w:val="18"/>
                <w:szCs w:val="18"/>
              </w:rPr>
              <w:t xml:space="preserve">П.: правильно писать слова с буквами </w:t>
            </w:r>
            <w:r w:rsidRPr="00CC738E">
              <w:rPr>
                <w:rStyle w:val="3"/>
                <w:rFonts w:ascii="Times New Roman" w:hAnsi="Times New Roman"/>
                <w:sz w:val="18"/>
                <w:szCs w:val="18"/>
              </w:rPr>
              <w:t>и, у, а</w:t>
            </w:r>
            <w:r w:rsidRPr="00CC738E">
              <w:rPr>
                <w:rStyle w:val="0pt2"/>
                <w:rFonts w:ascii="Times New Roman" w:hAnsi="Times New Roman"/>
                <w:sz w:val="18"/>
                <w:szCs w:val="18"/>
              </w:rPr>
              <w:t xml:space="preserve"> после ши</w:t>
            </w:r>
            <w:r w:rsidRPr="00CC738E">
              <w:rPr>
                <w:rStyle w:val="0pt2"/>
                <w:rFonts w:ascii="Times New Roman" w:hAnsi="Times New Roman"/>
                <w:sz w:val="18"/>
                <w:szCs w:val="18"/>
              </w:rPr>
              <w:softHyphen/>
              <w:t>пящих и слова-исключения; графически обозначать уело- вия выбора правильных написаний; составлять предложения или связный текст с указанными словами на за</w:t>
            </w:r>
            <w:r w:rsidRPr="00CC738E">
              <w:rPr>
                <w:rStyle w:val="0pt2"/>
                <w:rFonts w:ascii="Times New Roman" w:hAnsi="Times New Roman"/>
                <w:sz w:val="18"/>
                <w:szCs w:val="18"/>
              </w:rPr>
              <w:softHyphen/>
              <w:t>данную тему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460F12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Разделительные Ъ и Ь</w:t>
            </w:r>
            <w:r w:rsidR="00460F12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="00460F12">
              <w:rPr>
                <w:rFonts w:ascii="Times New Roman" w:hAnsi="Times New Roman"/>
                <w:b/>
                <w:sz w:val="18"/>
                <w:szCs w:val="18"/>
              </w:rPr>
              <w:t>Входная диагностика (тест)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2"/>
                <w:rFonts w:ascii="Times New Roman" w:hAnsi="Times New Roman"/>
                <w:sz w:val="18"/>
                <w:szCs w:val="18"/>
                <w:lang w:eastAsia="en-US"/>
              </w:rPr>
              <w:t>М.: соблюдать в практике письменного общения изучен</w:t>
            </w:r>
            <w:r w:rsidRPr="001C3B95">
              <w:rPr>
                <w:rStyle w:val="0pt2"/>
                <w:rFonts w:ascii="Times New Roman" w:hAnsi="Times New Roman"/>
                <w:sz w:val="18"/>
                <w:szCs w:val="18"/>
                <w:lang w:eastAsia="en-US"/>
              </w:rPr>
              <w:softHyphen/>
              <w:t xml:space="preserve">ное орфографическое правило; извлекать </w:t>
            </w:r>
            <w:proofErr w:type="spellStart"/>
            <w:r w:rsidRPr="001C3B95">
              <w:rPr>
                <w:rStyle w:val="0pt2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2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содержащих теоретические сведения.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2"/>
                <w:rFonts w:ascii="Times New Roman" w:hAnsi="Times New Roman"/>
                <w:sz w:val="18"/>
                <w:szCs w:val="18"/>
              </w:rPr>
              <w:t xml:space="preserve">П.: знать правило употребления разделительных </w:t>
            </w:r>
            <w:r w:rsidRPr="00CC738E">
              <w:rPr>
                <w:rStyle w:val="3"/>
                <w:rFonts w:ascii="Times New Roman" w:hAnsi="Times New Roman"/>
                <w:sz w:val="18"/>
                <w:szCs w:val="18"/>
              </w:rPr>
              <w:t>ъ</w:t>
            </w:r>
            <w:r w:rsidRPr="00CC738E">
              <w:rPr>
                <w:rStyle w:val="0pt2"/>
                <w:rFonts w:ascii="Times New Roman" w:hAnsi="Times New Roman"/>
                <w:sz w:val="18"/>
                <w:szCs w:val="18"/>
              </w:rPr>
              <w:t xml:space="preserve"> и </w:t>
            </w:r>
            <w:r w:rsidRPr="00CC738E">
              <w:rPr>
                <w:rStyle w:val="3"/>
                <w:rFonts w:ascii="Times New Roman" w:hAnsi="Times New Roman"/>
                <w:sz w:val="18"/>
                <w:szCs w:val="18"/>
              </w:rPr>
              <w:t xml:space="preserve">ь; </w:t>
            </w:r>
            <w:r w:rsidRPr="00CC738E">
              <w:rPr>
                <w:rStyle w:val="0pt2"/>
                <w:rFonts w:ascii="Times New Roman" w:hAnsi="Times New Roman"/>
                <w:sz w:val="18"/>
                <w:szCs w:val="18"/>
              </w:rPr>
              <w:t xml:space="preserve">находить в словах разделительные </w:t>
            </w:r>
            <w:r w:rsidRPr="00CC738E">
              <w:rPr>
                <w:rStyle w:val="3"/>
                <w:rFonts w:ascii="Times New Roman" w:hAnsi="Times New Roman"/>
                <w:sz w:val="18"/>
                <w:szCs w:val="18"/>
              </w:rPr>
              <w:t>ъ и ъ;</w:t>
            </w:r>
            <w:r w:rsidRPr="00CC738E">
              <w:rPr>
                <w:rStyle w:val="0pt2"/>
                <w:rFonts w:ascii="Times New Roman" w:hAnsi="Times New Roman"/>
                <w:sz w:val="18"/>
                <w:szCs w:val="18"/>
              </w:rPr>
              <w:t xml:space="preserve"> разграничивать </w:t>
            </w:r>
            <w:r w:rsidRPr="00CC738E">
              <w:rPr>
                <w:rStyle w:val="3"/>
                <w:rFonts w:ascii="Times New Roman" w:hAnsi="Times New Roman"/>
                <w:sz w:val="18"/>
                <w:szCs w:val="18"/>
              </w:rPr>
              <w:t xml:space="preserve">ь </w:t>
            </w:r>
            <w:r w:rsidRPr="00CC738E">
              <w:rPr>
                <w:rStyle w:val="0pt2"/>
                <w:rFonts w:ascii="Times New Roman" w:hAnsi="Times New Roman"/>
                <w:sz w:val="18"/>
                <w:szCs w:val="18"/>
              </w:rPr>
              <w:t>разделительный и ь как показатель мягкости предше</w:t>
            </w:r>
            <w:r w:rsidRPr="00CC738E">
              <w:rPr>
                <w:rStyle w:val="0pt2"/>
                <w:rFonts w:ascii="Times New Roman" w:hAnsi="Times New Roman"/>
                <w:sz w:val="18"/>
                <w:szCs w:val="18"/>
              </w:rPr>
              <w:softHyphen/>
              <w:t xml:space="preserve">ствующего согласного; уметь правильно употреблять на письме разделительные </w:t>
            </w:r>
            <w:r w:rsidRPr="00CC738E">
              <w:rPr>
                <w:rStyle w:val="3"/>
                <w:rFonts w:ascii="Times New Roman" w:hAnsi="Times New Roman"/>
                <w:sz w:val="18"/>
                <w:szCs w:val="18"/>
              </w:rPr>
              <w:t>ъ</w:t>
            </w:r>
            <w:r w:rsidRPr="00CC738E">
              <w:rPr>
                <w:rStyle w:val="0pt2"/>
                <w:rFonts w:ascii="Times New Roman" w:hAnsi="Times New Roman"/>
                <w:sz w:val="18"/>
                <w:szCs w:val="18"/>
              </w:rPr>
              <w:t xml:space="preserve"> и </w:t>
            </w:r>
            <w:r w:rsidRPr="00CC738E">
              <w:rPr>
                <w:rStyle w:val="3"/>
                <w:rFonts w:ascii="Times New Roman" w:hAnsi="Times New Roman"/>
                <w:sz w:val="18"/>
                <w:szCs w:val="18"/>
              </w:rPr>
              <w:t>ь;</w:t>
            </w:r>
            <w:r w:rsidRPr="00CC738E">
              <w:rPr>
                <w:rStyle w:val="0pt2"/>
                <w:rFonts w:ascii="Times New Roman" w:hAnsi="Times New Roman"/>
                <w:sz w:val="18"/>
                <w:szCs w:val="18"/>
              </w:rPr>
              <w:t xml:space="preserve"> графически обозначать условия их выбора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Раздельное написание предлогов со словами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2"/>
                <w:rFonts w:ascii="Times New Roman" w:hAnsi="Times New Roman"/>
                <w:sz w:val="18"/>
                <w:szCs w:val="18"/>
                <w:lang w:eastAsia="en-US"/>
              </w:rPr>
              <w:t>Л.: интерес к созданию собственных текстов; стремле</w:t>
            </w:r>
            <w:r w:rsidRPr="001C3B95">
              <w:rPr>
                <w:rStyle w:val="0pt2"/>
                <w:rFonts w:ascii="Times New Roman" w:hAnsi="Times New Roman"/>
                <w:sz w:val="18"/>
                <w:szCs w:val="18"/>
                <w:lang w:eastAsia="en-US"/>
              </w:rPr>
              <w:softHyphen/>
              <w:t>ние к речевому совершенствованию.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2"/>
                <w:rFonts w:ascii="Times New Roman" w:hAnsi="Times New Roman"/>
                <w:sz w:val="18"/>
                <w:szCs w:val="18"/>
                <w:lang w:eastAsia="en-US"/>
              </w:rPr>
              <w:t>М.: соблюдать в практике письменного общения изучен</w:t>
            </w:r>
            <w:r w:rsidRPr="001C3B95">
              <w:rPr>
                <w:rStyle w:val="0pt2"/>
                <w:rFonts w:ascii="Times New Roman" w:hAnsi="Times New Roman"/>
                <w:sz w:val="18"/>
                <w:szCs w:val="18"/>
                <w:lang w:eastAsia="en-US"/>
              </w:rPr>
              <w:softHyphen/>
              <w:t xml:space="preserve">ное орфографическое правило; извлекать </w:t>
            </w:r>
            <w:proofErr w:type="spellStart"/>
            <w:r w:rsidRPr="001C3B95">
              <w:rPr>
                <w:rStyle w:val="0pt2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2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содержащих теоретические сведения; адекватно выражать своё отношение к изобра</w:t>
            </w:r>
            <w:r w:rsidRPr="001C3B95">
              <w:rPr>
                <w:rStyle w:val="0pt2"/>
                <w:rFonts w:ascii="Times New Roman" w:hAnsi="Times New Roman"/>
                <w:sz w:val="18"/>
                <w:szCs w:val="18"/>
                <w:lang w:eastAsia="en-US"/>
              </w:rPr>
              <w:softHyphen/>
              <w:t>жённому на рисунке; создавать письменный текст, со</w:t>
            </w:r>
            <w:r w:rsidRPr="001C3B95">
              <w:rPr>
                <w:rStyle w:val="0pt2"/>
                <w:rFonts w:ascii="Times New Roman" w:hAnsi="Times New Roman"/>
                <w:sz w:val="18"/>
                <w:szCs w:val="18"/>
                <w:lang w:eastAsia="en-US"/>
              </w:rPr>
              <w:softHyphen/>
              <w:t>блюдая нормы его построения, свободно, правильно из</w:t>
            </w:r>
            <w:r w:rsidRPr="001C3B95">
              <w:rPr>
                <w:rStyle w:val="0pt2"/>
                <w:rFonts w:ascii="Times New Roman" w:hAnsi="Times New Roman"/>
                <w:sz w:val="18"/>
                <w:szCs w:val="18"/>
                <w:lang w:eastAsia="en-US"/>
              </w:rPr>
              <w:softHyphen/>
              <w:t>лагая свои мысли; соблюдать в процессе создания текста основные нормы русского литературного языка.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2"/>
                <w:rFonts w:ascii="Times New Roman" w:hAnsi="Times New Roman"/>
                <w:sz w:val="18"/>
                <w:szCs w:val="18"/>
              </w:rPr>
              <w:t xml:space="preserve">П.: усвоить понятие орфограммы-пробела (раздельного написания), орфограммы-дефиса; знать о совпадении в устной речи предлогов и приставок по звучанию; знать, что предлог — слово, приставка — часть слова; знать о написании через дефис предлогов </w:t>
            </w:r>
            <w:r w:rsidRPr="00CC738E">
              <w:rPr>
                <w:rStyle w:val="3"/>
                <w:rFonts w:ascii="Times New Roman" w:hAnsi="Times New Roman"/>
                <w:sz w:val="18"/>
                <w:szCs w:val="18"/>
              </w:rPr>
              <w:t>из-за, из-под</w:t>
            </w:r>
            <w:r w:rsidRPr="00CC738E">
              <w:rPr>
                <w:rStyle w:val="0pt2"/>
                <w:rFonts w:ascii="Times New Roman" w:hAnsi="Times New Roman"/>
                <w:sz w:val="18"/>
                <w:szCs w:val="18"/>
              </w:rPr>
              <w:t>, знать падеж, с которым употребляются указанные предлоги; разграничивать предлоги и приставки на письме, нахо</w:t>
            </w:r>
            <w:r w:rsidRPr="00CC738E">
              <w:rPr>
                <w:rStyle w:val="0pt2"/>
                <w:rFonts w:ascii="Times New Roman" w:hAnsi="Times New Roman"/>
                <w:sz w:val="18"/>
                <w:szCs w:val="18"/>
              </w:rPr>
              <w:softHyphen/>
              <w:t>дить орфограмму-пробел (раздельное написание); писать предлоги отдельно от других слов; графически обозна</w:t>
            </w:r>
            <w:r w:rsidRPr="00CC738E">
              <w:rPr>
                <w:rStyle w:val="0pt2"/>
                <w:rFonts w:ascii="Times New Roman" w:hAnsi="Times New Roman"/>
                <w:sz w:val="18"/>
                <w:szCs w:val="18"/>
              </w:rPr>
              <w:softHyphen/>
              <w:t>чать условия выбора раздельного написания; писать че</w:t>
            </w:r>
            <w:r w:rsidRPr="00CC738E">
              <w:rPr>
                <w:rStyle w:val="0pt2"/>
                <w:rFonts w:ascii="Times New Roman" w:hAnsi="Times New Roman"/>
                <w:sz w:val="18"/>
                <w:szCs w:val="18"/>
              </w:rPr>
              <w:softHyphen/>
              <w:t xml:space="preserve">рез дефис предлоги </w:t>
            </w:r>
            <w:r w:rsidRPr="00CC738E">
              <w:rPr>
                <w:rStyle w:val="3"/>
                <w:rFonts w:ascii="Times New Roman" w:hAnsi="Times New Roman"/>
                <w:sz w:val="18"/>
                <w:szCs w:val="18"/>
              </w:rPr>
              <w:t>из-за, из-под;</w:t>
            </w:r>
            <w:r w:rsidRPr="00CC738E">
              <w:rPr>
                <w:rStyle w:val="0pt2"/>
                <w:rFonts w:ascii="Times New Roman" w:hAnsi="Times New Roman"/>
                <w:sz w:val="18"/>
                <w:szCs w:val="18"/>
              </w:rPr>
              <w:t xml:space="preserve"> употреблять предлоги в речи; составлять связный текст с опорой на рисунок; озаглавливать текст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proofErr w:type="gramStart"/>
            <w:r w:rsidRPr="00CC738E">
              <w:rPr>
                <w:rFonts w:ascii="Times New Roman" w:hAnsi="Times New Roman"/>
                <w:b/>
                <w:sz w:val="18"/>
                <w:szCs w:val="18"/>
              </w:rPr>
              <w:t xml:space="preserve">РР 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Что</w:t>
            </w:r>
            <w:proofErr w:type="gram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мы знаем о тексте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стремление к речевому совершенствованию; доста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точный объём словарного запаса и грамматических средств для изложения исходного текста.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вычитывать информацию, представленную в схеме;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содер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жащих теоретические сведения; соблюдать нормы по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строения текста в письменной форме; соблюдать в про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цессе пересказа исходного текста основные нормы рус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ского литературного языка и правила правописания.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признаки текста; анализировать и отграничи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вать тексты с точки зрения единства темы, смысловой цельности; составлять текст из разрозненных предложе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ний; озаглавливать текст; составлять письменный пере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сказ текста с опорой на предложенный план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Части речи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созданию собственных текстов; стремле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ние к речевому совершенствованию.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вычитывать информацию, представленную в схеме; работать в группах; адекватно воспринимать на слух текст, владеть приёмами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аудирования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; оценивать чужую речь; преобразовывать визуальную информацию в тек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стовую; адекватно выражать своё отношение к изобра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жённому на рисунке; создавать письменный текст,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блюдая нормы его построения, свободно, правильно из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лагая свои мысли; соблюдать в процессе создания текста основные нормы русского литературного языка и правила правописания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П.: знать, на какие вопросы отвечают и что обозначают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имена существительные, имена прилагательные, глаго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лы; знать наречие как неизменяемую часть речи; знать об употреблении на письме </w:t>
            </w:r>
            <w:r w:rsidRPr="00CC738E">
              <w:rPr>
                <w:rStyle w:val="2"/>
                <w:rFonts w:ascii="Times New Roman" w:eastAsia="Malgun Gothic" w:hAnsi="Times New Roman"/>
                <w:sz w:val="18"/>
                <w:szCs w:val="18"/>
              </w:rPr>
              <w:t>ъ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после шипящих во 2-м ли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це глаголов настоящего и будущего времени; распозна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вать имена существительные, имена прилагательные, глаголы, наречия; определять морфологические призна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ки глагола (время, лицо); употреблять </w:t>
            </w:r>
            <w:r w:rsidRPr="00CC738E">
              <w:rPr>
                <w:rStyle w:val="2"/>
                <w:rFonts w:ascii="Times New Roman" w:eastAsia="Malgun Gothic" w:hAnsi="Times New Roman"/>
                <w:sz w:val="18"/>
                <w:szCs w:val="18"/>
              </w:rPr>
              <w:t>ъ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после шипящих во 2-м лице глаголов настоящего и будущего времени; составлять текст сочинения с использованием наречий; писать сочинение по рисунку; определять 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lastRenderedPageBreak/>
              <w:t>тему и основ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ную мысль текста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lastRenderedPageBreak/>
              <w:t>11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РР Напи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сание изложения по тексту упр.69 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«Хитрый заяц»</w:t>
            </w:r>
          </w:p>
        </w:tc>
        <w:tc>
          <w:tcPr>
            <w:tcW w:w="9200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Уметь передавать содержание текста от третьего лица, выделять в тексте главную, второстепенную информацию, отвечать на вопросы по содержанию, владеть изучающим видом чтения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Глагол: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лицо, время,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число и род. Правописание глагола. -</w:t>
            </w:r>
            <w:proofErr w:type="spellStart"/>
            <w:r w:rsidRPr="00CC738E">
              <w:rPr>
                <w:rFonts w:ascii="Times New Roman" w:hAnsi="Times New Roman"/>
                <w:sz w:val="18"/>
                <w:szCs w:val="18"/>
              </w:rPr>
              <w:t>тся</w:t>
            </w:r>
            <w:proofErr w:type="spellEnd"/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и –</w:t>
            </w:r>
            <w:proofErr w:type="spellStart"/>
            <w:r w:rsidRPr="00CC738E">
              <w:rPr>
                <w:rFonts w:ascii="Times New Roman" w:hAnsi="Times New Roman"/>
                <w:sz w:val="18"/>
                <w:szCs w:val="18"/>
              </w:rPr>
              <w:t>ться</w:t>
            </w:r>
            <w:proofErr w:type="spellEnd"/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в глаголах. Раздельное написание не с глаголами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понимание роли русского языка в развитии мораль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ных качеств личности (анализ содержания пословиц из упражнений).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вычитывать информацию, представленную в схеме; соблюдать в практике письменного общения изученное орфографическое правило;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формацию из текстов, содержащих теоретические сведе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П.: знать способ определения написания </w:t>
            </w:r>
            <w:r w:rsidRPr="00CC738E">
              <w:rPr>
                <w:rStyle w:val="2"/>
                <w:rFonts w:ascii="Times New Roman" w:eastAsia="Malgun Gothic" w:hAnsi="Times New Roman"/>
                <w:sz w:val="18"/>
                <w:szCs w:val="18"/>
              </w:rPr>
              <w:t>-</w:t>
            </w:r>
            <w:proofErr w:type="spellStart"/>
            <w:r w:rsidRPr="00CC738E">
              <w:rPr>
                <w:rStyle w:val="2"/>
                <w:rFonts w:ascii="Times New Roman" w:eastAsia="Malgun Gothic" w:hAnsi="Times New Roman"/>
                <w:sz w:val="18"/>
                <w:szCs w:val="18"/>
              </w:rPr>
              <w:t>тся</w:t>
            </w:r>
            <w:proofErr w:type="spellEnd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или </w:t>
            </w:r>
            <w:r w:rsidRPr="00CC738E">
              <w:rPr>
                <w:rStyle w:val="2"/>
                <w:rFonts w:ascii="Times New Roman" w:eastAsia="Malgun Gothic" w:hAnsi="Times New Roman"/>
                <w:sz w:val="18"/>
                <w:szCs w:val="18"/>
              </w:rPr>
              <w:t>-</w:t>
            </w:r>
            <w:proofErr w:type="spellStart"/>
            <w:r w:rsidRPr="00CC738E">
              <w:rPr>
                <w:rStyle w:val="2"/>
                <w:rFonts w:ascii="Times New Roman" w:eastAsia="Malgun Gothic" w:hAnsi="Times New Roman"/>
                <w:sz w:val="18"/>
                <w:szCs w:val="18"/>
              </w:rPr>
              <w:t>ться</w:t>
            </w:r>
            <w:proofErr w:type="spellEnd"/>
            <w:r w:rsidRPr="00CC738E">
              <w:rPr>
                <w:rStyle w:val="2"/>
                <w:rFonts w:ascii="Times New Roman" w:eastAsia="Malgun Gothic" w:hAnsi="Times New Roman"/>
                <w:sz w:val="18"/>
                <w:szCs w:val="18"/>
              </w:rPr>
              <w:t xml:space="preserve"> 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в глаголах; знать личные окончания глаголов I и II спряжения; знать о раздельном написании </w:t>
            </w:r>
            <w:r w:rsidRPr="00CC738E">
              <w:rPr>
                <w:rStyle w:val="2"/>
                <w:rFonts w:ascii="Times New Roman" w:eastAsia="Malgun Gothic" w:hAnsi="Times New Roman"/>
                <w:sz w:val="18"/>
                <w:szCs w:val="18"/>
              </w:rPr>
              <w:t>не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с глагола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ми; находить орфограмму в </w:t>
            </w:r>
            <w:r w:rsidRPr="00CC738E">
              <w:rPr>
                <w:rStyle w:val="2"/>
                <w:rFonts w:ascii="Times New Roman" w:eastAsia="Malgun Gothic" w:hAnsi="Times New Roman"/>
                <w:sz w:val="18"/>
                <w:szCs w:val="18"/>
              </w:rPr>
              <w:t>-</w:t>
            </w:r>
            <w:proofErr w:type="spellStart"/>
            <w:r w:rsidRPr="00CC738E">
              <w:rPr>
                <w:rStyle w:val="2"/>
                <w:rFonts w:ascii="Times New Roman" w:eastAsia="Malgun Gothic" w:hAnsi="Times New Roman"/>
                <w:sz w:val="18"/>
                <w:szCs w:val="18"/>
              </w:rPr>
              <w:t>тся</w:t>
            </w:r>
            <w:proofErr w:type="spellEnd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и </w:t>
            </w:r>
            <w:r w:rsidRPr="00CC738E">
              <w:rPr>
                <w:rStyle w:val="2"/>
                <w:rFonts w:ascii="Times New Roman" w:eastAsia="Malgun Gothic" w:hAnsi="Times New Roman"/>
                <w:sz w:val="18"/>
                <w:szCs w:val="18"/>
              </w:rPr>
              <w:t>-</w:t>
            </w:r>
            <w:proofErr w:type="spellStart"/>
            <w:r w:rsidRPr="00CC738E">
              <w:rPr>
                <w:rStyle w:val="2"/>
                <w:rFonts w:ascii="Times New Roman" w:eastAsia="Malgun Gothic" w:hAnsi="Times New Roman"/>
                <w:sz w:val="18"/>
                <w:szCs w:val="18"/>
              </w:rPr>
              <w:t>ться</w:t>
            </w:r>
            <w:proofErr w:type="spellEnd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в глаголах; пользоваться способом определения написания </w:t>
            </w:r>
            <w:r w:rsidRPr="00CC738E">
              <w:rPr>
                <w:rStyle w:val="2"/>
                <w:rFonts w:ascii="Times New Roman" w:eastAsia="Malgun Gothic" w:hAnsi="Times New Roman"/>
                <w:sz w:val="18"/>
                <w:szCs w:val="18"/>
              </w:rPr>
              <w:t>-</w:t>
            </w:r>
            <w:proofErr w:type="spellStart"/>
            <w:r w:rsidRPr="00CC738E">
              <w:rPr>
                <w:rStyle w:val="2"/>
                <w:rFonts w:ascii="Times New Roman" w:eastAsia="Malgun Gothic" w:hAnsi="Times New Roman"/>
                <w:sz w:val="18"/>
                <w:szCs w:val="18"/>
              </w:rPr>
              <w:t>тся</w:t>
            </w:r>
            <w:proofErr w:type="spellEnd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или </w:t>
            </w:r>
            <w:r w:rsidRPr="00CC738E">
              <w:rPr>
                <w:rStyle w:val="2"/>
                <w:rFonts w:ascii="Times New Roman" w:eastAsia="Malgun Gothic" w:hAnsi="Times New Roman"/>
                <w:sz w:val="18"/>
                <w:szCs w:val="18"/>
              </w:rPr>
              <w:t>-</w:t>
            </w:r>
            <w:proofErr w:type="spellStart"/>
            <w:r w:rsidRPr="00CC738E">
              <w:rPr>
                <w:rStyle w:val="2"/>
                <w:rFonts w:ascii="Times New Roman" w:eastAsia="Malgun Gothic" w:hAnsi="Times New Roman"/>
                <w:sz w:val="18"/>
                <w:szCs w:val="18"/>
              </w:rPr>
              <w:t>ться</w:t>
            </w:r>
            <w:proofErr w:type="spellEnd"/>
            <w:r w:rsidRPr="00CC738E">
              <w:rPr>
                <w:rStyle w:val="2"/>
                <w:rFonts w:ascii="Times New Roman" w:eastAsia="Malgun Gothic" w:hAnsi="Times New Roman"/>
                <w:sz w:val="18"/>
                <w:szCs w:val="18"/>
              </w:rPr>
              <w:t>;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выделять личные окончания глаголов; писать </w:t>
            </w:r>
            <w:r w:rsidRPr="00CC738E">
              <w:rPr>
                <w:rStyle w:val="2"/>
                <w:rFonts w:ascii="Times New Roman" w:eastAsia="Malgun Gothic" w:hAnsi="Times New Roman"/>
                <w:sz w:val="18"/>
                <w:szCs w:val="18"/>
              </w:rPr>
              <w:t xml:space="preserve">е 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или </w:t>
            </w:r>
            <w:r w:rsidRPr="00CC738E">
              <w:rPr>
                <w:rStyle w:val="2"/>
                <w:rFonts w:ascii="Times New Roman" w:eastAsia="Malgun Gothic" w:hAnsi="Times New Roman"/>
                <w:sz w:val="18"/>
                <w:szCs w:val="18"/>
              </w:rPr>
              <w:t>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в личных окончаниях глаголов; писать раздельно </w:t>
            </w:r>
            <w:r w:rsidRPr="00CC738E">
              <w:rPr>
                <w:rStyle w:val="2"/>
                <w:rFonts w:ascii="Times New Roman" w:eastAsia="Malgun Gothic" w:hAnsi="Times New Roman"/>
                <w:sz w:val="18"/>
                <w:szCs w:val="18"/>
              </w:rPr>
              <w:t>не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с глаголами; составлять предложения с указанными глаголами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РР 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Тема текста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4B1731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Правописание гласных в личных окончаниях наиболее употребительных глаголов 1 и 2 спряжения; буква </w:t>
            </w:r>
            <w:r>
              <w:rPr>
                <w:rFonts w:ascii="Times New Roman" w:hAnsi="Times New Roman"/>
                <w:sz w:val="18"/>
                <w:szCs w:val="18"/>
              </w:rPr>
              <w:t>Ь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во2-м лице </w:t>
            </w:r>
            <w:proofErr w:type="spellStart"/>
            <w:proofErr w:type="gramStart"/>
            <w:r w:rsidRPr="00CC738E">
              <w:rPr>
                <w:rFonts w:ascii="Times New Roman" w:hAnsi="Times New Roman"/>
                <w:sz w:val="18"/>
                <w:szCs w:val="18"/>
              </w:rPr>
              <w:t>ед.числа</w:t>
            </w:r>
            <w:proofErr w:type="spellEnd"/>
            <w:proofErr w:type="gramEnd"/>
            <w:r w:rsidRPr="00CC738E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. 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созданию собственных текстов; осознание и определение (называние) своих эмоций; достаточный объём словарного запаса и усвоенных грамматических средств для выражения мыслей в письменной форме. М.: оценивать чужую письменную речь; высказывать и обосновывать свою точку зрения; создавать письмен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ный текст, соблюдая нормы его построения, свободно, правильно излагая свои мысли; соблюдать в процессе создания текста основные нормы русского литературно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го языка и правила правописания.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определять самую широкую тему текста из ряда предложенных; подбирать заголовки к теме; подбирать заголовок к тексту; анализировать предложенное сочи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нение; писать сочинение на заданную тему</w:t>
            </w:r>
          </w:p>
        </w:tc>
      </w:tr>
      <w:tr w:rsidR="00D76B45" w:rsidRPr="00CC738E" w:rsidTr="00B73EE3">
        <w:trPr>
          <w:gridAfter w:val="2"/>
          <w:wAfter w:w="376" w:type="dxa"/>
          <w:trHeight w:val="90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Имя существительное: три склонения,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род,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падеж,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число.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Правописание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гласных в падежных окончаниях существительных.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Буква Ь на конце существительных после шипящих.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вычитывать инфор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мацию, представленную в таблицах; соблюдать в прак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тике письменного общения изученные орфографические правила.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П.: знать, на какие вопросы отвечает имя существитель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ное; морфологические признаки существительного (чис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ло, род, падеж, типы склонения); знать об употребле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 xml:space="preserve">нии и неупотреблении на письме </w:t>
            </w:r>
            <w:r w:rsidRPr="001C3B95">
              <w:rPr>
                <w:rStyle w:val="2"/>
                <w:rFonts w:ascii="Times New Roman" w:eastAsia="Malgun Gothic" w:hAnsi="Times New Roman"/>
                <w:sz w:val="18"/>
                <w:szCs w:val="18"/>
                <w:lang w:eastAsia="en-US"/>
              </w:rPr>
              <w:t>ь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после шипящих на конце слова у существительных; об употреблении е и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и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в безударных падежных окончаниях существительных в единственном числе; ставить вопросы к существительным; определять число, род, падеж</w:t>
            </w:r>
            <w:proofErr w:type="gram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, ,</w:t>
            </w:r>
            <w:proofErr w:type="gram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тип склонения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существительного; правильно употреблять </w:t>
            </w:r>
            <w:r w:rsidRPr="00CC738E">
              <w:rPr>
                <w:rStyle w:val="5pt"/>
                <w:rFonts w:ascii="Times New Roman" w:hAnsi="Times New Roman"/>
                <w:sz w:val="18"/>
                <w:szCs w:val="18"/>
              </w:rPr>
              <w:t>ъ</w:t>
            </w:r>
            <w:r w:rsidRPr="00CC738E">
              <w:rPr>
                <w:rStyle w:val="4"/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после ши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пящих на конце слова у существительных; выбирать написание </w:t>
            </w:r>
            <w:r w:rsidRPr="00CC738E">
              <w:rPr>
                <w:rStyle w:val="2"/>
                <w:rFonts w:ascii="Times New Roman" w:eastAsia="Malgun Gothic" w:hAnsi="Times New Roman"/>
                <w:sz w:val="18"/>
                <w:szCs w:val="18"/>
              </w:rPr>
              <w:t>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и </w:t>
            </w:r>
            <w:proofErr w:type="spellStart"/>
            <w:r w:rsidRPr="00CC738E">
              <w:rPr>
                <w:rStyle w:val="2"/>
                <w:rFonts w:ascii="Times New Roman" w:eastAsia="Malgun Gothic" w:hAnsi="Times New Roman"/>
                <w:sz w:val="18"/>
                <w:szCs w:val="18"/>
              </w:rPr>
              <w:t>и</w:t>
            </w:r>
            <w:proofErr w:type="spellEnd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в безударных падежных окончаниях существительных в единственном числе; графически обозначать условия выбора правильных написаний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Имя прилагательное: род,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падеж,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число. Правописание гласных в падежных окончаний имён прилагательных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созданию собственных текстов; стремле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ние к речевому совершенствованию.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соблюдать в практике письменного общения изучен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ные орфографические правила; создавать письменный текст с учётом замысла.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знать, на какие вопросы отвечает имя прилагатель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ное; знать об изменении прилагательных по родам, па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дежам и числам, о согласовании прилагательных с су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ществительными; знать способ определения правильно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го написания безударного окончания прилагательного (по вопросу); изменять прилагательные по родам, паде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жам и числам; согласовывать прилагательные с су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ществительными; пользоваться способом определения безударного окончания прилагательного; графически обозначать условия выбора правильных написаний; оза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главливать текст; определять его стиль; составлять текст в письменной форме с использованием имён при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лагательных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lastRenderedPageBreak/>
              <w:t>17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Местоимение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понимание роли русского языка в развитии мораль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ных качеств личности; интерес к пересказу исходного текста; стремление к речевому совершенствованию.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М.; соблюдать в практике письменного общения изучен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ные орфографические правила; владеть приёмами изу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чающего чтения художественного текста; адекватно вы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ражать своё отношение к прочитанному; воспроизводить прочитанный текст.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 личных местоимениях 1, 2 и 3-го лица; о склонении личных местоимений; о раздельном написании личных местоимений с предлогами; об употреблении местоимений 3-го лица после предлогов; находить личные местоимения в тексте; определять их па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деж и число; правильно писать личные местоимения с предлогами; употреблять местоимения 3-го лица после предлогов; пересказывать текст сказки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Контрольный диктант по теме «Повторение изученного в 1-4 классах»</w:t>
            </w:r>
          </w:p>
        </w:tc>
        <w:tc>
          <w:tcPr>
            <w:tcW w:w="9200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Уметь грамотно писать, определять изученные части речи, соотносить звук и букву</w:t>
            </w:r>
          </w:p>
        </w:tc>
      </w:tr>
      <w:tr w:rsidR="00D76B45" w:rsidRPr="00CC738E" w:rsidTr="00B73EE3">
        <w:trPr>
          <w:gridAfter w:val="2"/>
          <w:wAfter w:w="376" w:type="dxa"/>
          <w:trHeight w:val="404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Систематизация и обобщение материала на основе контрольного диктанта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10FB7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способность к самооценке.</w:t>
            </w:r>
          </w:p>
          <w:p w:rsidR="00D76B45" w:rsidRPr="001C3B95" w:rsidRDefault="00D76B45" w:rsidP="00610FB7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способность осуществлять самоконтроль.</w:t>
            </w:r>
          </w:p>
          <w:p w:rsidR="00D76B45" w:rsidRPr="00610FB7" w:rsidRDefault="00D76B45" w:rsidP="00610FB7">
            <w:pPr>
              <w:spacing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правильно писать слова с изученными орфограмма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ми; определять слово как часть речи; выполнять разбор слова по составу (без выделения основы)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РР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 xml:space="preserve"> Основная мысль текста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10FB7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осознание ответственности за написанное; интерес к созданию сжатой формы исходного текста.</w:t>
            </w:r>
          </w:p>
          <w:p w:rsidR="00D76B45" w:rsidRPr="001C3B95" w:rsidRDefault="00D76B45" w:rsidP="00610FB7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воспроизводить про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читанный художественный текст в сжатом виде в пись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менной форме; способность сохранять логичность, связ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ность, соответствие теме при воспроизведении текста в свёрнутой форме; соблюдать в процессе создания тек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ста основные нормы русского литературного языка и правила правописания.</w:t>
            </w:r>
          </w:p>
          <w:p w:rsidR="00D76B45" w:rsidRPr="00CC738E" w:rsidRDefault="00D76B45" w:rsidP="00610FB7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предмет изучения синтаксиса, пунктуации; знать о роли знаков препинания в понимании смысла предложения, названия знаков препинания; знать суть пунктуационных ошибок; разграничивать пунктуаци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онные и синтаксические ошибки; связывать слова в пред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ложении по смыслу; верно расставлять знаки препи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нания с целью восстановления смысла текста; находить и исправлять синтаксические и пунктуационные ошиб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ки; озаглавливать текст; определять основную мысль текста; сжато излагать содержание исходного текста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38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Синтаксис. Пунктуация</w:t>
            </w:r>
          </w:p>
        </w:tc>
        <w:tc>
          <w:tcPr>
            <w:tcW w:w="9175" w:type="dxa"/>
            <w:gridSpan w:val="2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осознание ответственности за написанное; интерес к созданию сжатой формы исходного текста.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воспроизводить про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читанный художественный текст в сжатом виде в пись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менной форме; способность сохранять логичность, связ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ность, соответствие теме при воспроизведении текста в свёрнутой форме; соблюдать в процессе создания тек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ста основные нормы русского литературного языка и правила правописания.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предмет изучения синтаксиса, пунктуации; знать о роли знаков препинания в понимании смысла предложения, названия знаков препинания; знать суть пунктуационных ошибок; разграничивать пунктуаци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онные и синтаксические ошибки; связывать слова в пред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ложении по смыслу; верно расставлять знаки препи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нания с целью восстановления смысла текста; находить и исправлять синтаксические и пунктуационные ошиб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ки; озаглавливать текст; определять основную мысль текста; сжато излагать содержание исходного текста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22-23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Словосочетание: главное и зависимое слово в словосочетании. Способы выражения грамматической связи в словосочетаниях. Виды словосочетаний. Синтаксический разбор словосочетаний.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потребность сохранить чистоту русского языка; ин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терес к созданию собственного текста.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находить и исправлять грамматические ошибки в письменной речи; создавать устный текст с учётом за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мысла и ситуации, соблюдая нормы построения текста и нормы русского литературного языка.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П.; знать, чем словосочетание отличается от слова; знать строение словосочетания; знать о смысловой связи слов в словосочетании; отличать словосочетание от слова; определять главное и зависимое слово в словосочета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нии; устанавливать смысловую связь слов в словосоче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тании; использовать для выражения одинакового смыс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ла словосочетания «существительное + существитель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ное» и «прилагательное + существительное»; составлять словосочетания по образцу; выделять словосочетания из предложений; 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lastRenderedPageBreak/>
              <w:t>различать грамматическую основу и сло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восочетание; определять основную мысль высказыва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ния; определять тему сочинения; составлять устный рассказ на основе опорных словосочетаний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lastRenderedPageBreak/>
              <w:t>24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Предложение. Простое предложение. Знаки препинания.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способность определять последовательность действий, работать по плану, оценивать достигнутые результаты. П.: знать порядок разбора словосочетания; выполнять разбор словосочетания по образцу в устной и письмен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ной форме; находить словосочетания в тексте; опреде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лять основную мысль текста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осознание эстетической ценности русского языка; умение чувствовать выразительность речи.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вычитывать информацию, представленную в схеме;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содер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жащих теоретические сведения; адекватно понимать информацию письменного сообщения (основную мысль текста).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основные признаки предложения; знать опо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знавательный признак для определения границ пред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ложения и постановки знаков завершения (интонация конца предложения); знать знаки завершения; понимать роль интонации в точной передаче смысла речи говоря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щего; уметь по интонации конца определять границы предложения; использовать различные знаки заверше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ния на письме; находить грамматическую основу пред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ложения; находить грамматическую основу, состоящую из одного главного члена (подлежащего или сказуемого); соотносить указанные предложения с определёнными схемами; определять основную мысль текста</w:t>
            </w:r>
          </w:p>
        </w:tc>
      </w:tr>
      <w:tr w:rsidR="00D76B45" w:rsidRPr="00CC738E" w:rsidTr="00B73EE3">
        <w:trPr>
          <w:gridAfter w:val="2"/>
          <w:wAfter w:w="376" w:type="dxa"/>
          <w:trHeight w:val="1464"/>
        </w:trPr>
        <w:tc>
          <w:tcPr>
            <w:tcW w:w="468" w:type="dxa"/>
          </w:tcPr>
          <w:p w:rsidR="00D76B45" w:rsidRPr="00CC738E" w:rsidRDefault="00D76B45" w:rsidP="00653F0A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РР 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 xml:space="preserve">Подготовка к сжатому изложению. 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осознание ответственности за написанное; интерес к созданию сжатой формы исходного текста.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воспроизводить прочитанный художественный текст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в сжатом виде в письменной форме; способность сохра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нять логичность, связность, соответствие теме при вос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произведении текста в свёрнутой форме; соблюдать в процессе создания текста основные нормы русского ли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тературного языка и правила правописания.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приёмы сжатия текста; формулировать основ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ную мысль текста; озаглавливать текст; отбирать в ис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ходном тексте основное; производить исключение и обоб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щение; строить сжатый текст; писать сжатое изложение исходного текста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РР 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Написание сжатого изложения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(по упр.149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осознание ответственности за произнесённое; инте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рес к созданию собственных высказываний; умение чув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ствовать выразительность речи.</w:t>
            </w:r>
          </w:p>
          <w:p w:rsidR="00D76B45" w:rsidRPr="00CC738E" w:rsidRDefault="00D76B45" w:rsidP="00AF4A3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М.: извлекать </w:t>
            </w:r>
            <w:proofErr w:type="spellStart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фактуальную</w:t>
            </w:r>
            <w:proofErr w:type="spellEnd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информацию из текстов, со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держащих теоретические сведения; адекватно восприни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ма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ть на слух предложения с разным интонационным рисунком; способность оценивать чужую речь с точки зрения передачи заданной интонации; создавать разные по цели высказывания предложения с учётом речевой ситуации.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П.: знать виды предложений по цели высказывания (по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вествовательные, побудительные, вопросительные); знать особенности интонации повествовательных, побудитель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ных, вопросительных предложений; распознавать виды предложений по цели высказывания и правильно пунктуационно их оформлять; интонационно правильно произносить повествовательные, побудительные и вопро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сительные предложения; составлять разные виды пред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ложений по цели высказывания; опираться на вопроси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тельные слова при составлении вопросительных пред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ложений; использовать побудительные предложения с учётом речевой ситуации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Виды предложений по цели высказывания: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повествовательные,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вопросительные,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побудительные. Восклицательные и невосклицательные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предложения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осознание ответственности за произнесённое; умение чувствовать выразительность речи.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адекватно воспри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нимать на слух предложения с разной эмоциональной окраской; способность оценивать чужую речь с точки зрения передачи восклицательной интонации в выска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зываниях.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П.; знать виды предложений по интонации (восклица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тельные и невосклицательные); знать о пунктуацион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ном оформлении повествовательных и побудительных восклицательных предложений; соотносить эмоциональ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ную окраску предложений и цель высказывания; рас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познавать виды предложений по интонации; правильно пунктуационно их оформлять; интонационно верно про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износить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lastRenderedPageBreak/>
              <w:t>29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РР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 xml:space="preserve"> Написание сочинения «Памятный день»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(упр.162)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знать, что составляет грамматическую основу пред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ложения; знать второстепенные члены предложения; способы выражения подлежащего (существительным, местоимением, сочетанием слов); о смысловой и грамма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тической связи подлежащего и сказуемого; разграничи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вать грамматическую основу предложения и второсте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пенные члены; находить в грамматической основе под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лежащее, выраженное существительным, местоимением, сочетанием слов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Систематизация и обобщение материала на основе сочинения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пересказу исходного текста; стремление к речевому совершенствованию; достаточный объём сло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варного запаса и грамматических средств для пересказа исходного текста в письменной форме.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воспроизводить про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читанный художественный текст в письменной форме; способность сохранять логичность, связность, соответ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ствие теме при воспроизведении текста; соблюдать в про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цессе пересказа текста основные нормы русского лите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ратурного языка и правила правописания.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способы выражения сказуемого (глаголом, су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ществительным, прилагательным); находить в грамма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тической основе сказуемое, выраженное глаголом, суще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ствительным, прилагательным; выбирать способ выра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жения сказуемого в зависимости от речевой ситуации; писать мини-сочинение (описание) по заданным ситуа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циям с помощью сказуемых; писать изложение по ис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ходному тексту-повествованию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31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Главны</w:t>
            </w:r>
            <w:r>
              <w:rPr>
                <w:rFonts w:ascii="Times New Roman" w:hAnsi="Times New Roman"/>
                <w:sz w:val="18"/>
                <w:szCs w:val="18"/>
              </w:rPr>
              <w:t>е члены предложения. Подлежащее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М.;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пользоваться толко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вым словарём.</w:t>
            </w:r>
          </w:p>
          <w:p w:rsidR="00D76B45" w:rsidRPr="001C3B95" w:rsidRDefault="00D76B45" w:rsidP="00AF4A3F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pacing w:val="4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П.: знать условие употребления тире между главными членами предложения (существительные в именитель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ном падеже); знать о паузе между подлежащим и ска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зуемым в данной конструкции; знать схему данной конструкции; находить предложения с данной конст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рукцией; правильно ставить знак препинания (тире) в соответствии с изученным правилом; заменять указанные предложения предложениями изученной конст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рукции с опорой на схему; находить основную мысль текста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Сказуемое.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Тире между подлежащим и сказуемым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понимание русского языка как национально-куль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турной ценности русского народа (работа с текстом «Волшебный мир русской сказки»).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вычитывать инфор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мацию, представленную в схемах.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определение нераспространённых и распро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странённых предложений; знать общее определение вто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ростепенных членов предложения (поясняют главные или другие второстепенные члены); их названия; раз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граничивать нераспространённые и распространённые предложения; находить в предложении второстепен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ные члены; определять, какие из второстепенных чле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нов поясняют главные, какие — второстепенные чле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ны предложения; распространять предложение второ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степенными членами; рассказывать о предложении по плану</w:t>
            </w:r>
          </w:p>
        </w:tc>
      </w:tr>
      <w:tr w:rsidR="00D76B45" w:rsidRPr="00CC738E" w:rsidTr="00B73EE3">
        <w:trPr>
          <w:gridAfter w:val="2"/>
          <w:wAfter w:w="376" w:type="dxa"/>
          <w:trHeight w:val="1342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Нераспространенные и распространенные предложения. Второстепенны</w:t>
            </w:r>
            <w:r>
              <w:rPr>
                <w:rFonts w:ascii="Times New Roman" w:hAnsi="Times New Roman"/>
                <w:sz w:val="18"/>
                <w:szCs w:val="18"/>
              </w:rPr>
              <w:t>е члены предложения. Дополнение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определение понятия «дополнение», способы выражения дополнения; графическое обозначение до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полнения как члена предложения; знать о возможно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сти смешения подлежащего и дополнения, выраженного существительным в винительном падеже без предлога; находить дополнения в предложении; верно обозначать дополнение как член предложения; распространять пред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ложения дополнениями; разграничивать подлежащее и дополнение, выраженное существительным в винитель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ном падеже без предлога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Второстепенные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члены предложения. Определение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Л.: стремиться к совершенствованию собственной речи. 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строить рассужде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ние, обосновывать свою точку зрения.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формулировку понятия «определение», способ выражения определения; графическое обозначение оп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ределения как члена предложения; роль определения в усилении выразительности художественного описания; находить определения в предложениях; верно обозна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чать определение как член предложения; распространять предложения определениями; использовать определения для более выразительной передачи содержания выска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зывания; относить текст к определённому стилю речи; озаглавливать текст</w:t>
            </w:r>
          </w:p>
        </w:tc>
      </w:tr>
      <w:tr w:rsidR="00D76B45" w:rsidRPr="00CC738E" w:rsidTr="00B73EE3">
        <w:trPr>
          <w:gridAfter w:val="2"/>
          <w:wAfter w:w="376" w:type="dxa"/>
          <w:cantSplit/>
          <w:trHeight w:val="1134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lastRenderedPageBreak/>
              <w:t>35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РР 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Составление связного текста по рисунку, картине, фотографии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Л.; уважительное отношение к родному языку.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вычитывать инфор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мацию, представленную в схемах.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определение понятия «обстоятельство»; знать способы выражения обстоятельства; уметь графически обозначать обстоятельство как член предложения; знать о зависимости обстоятельств от глаголов-сказуемых; о роли обстоятельств в более точной передаче содержа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ния высказывания; находить обстоятельства в предло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жениях; верно обозначать обстоятельство как член предложения; распространять предложения обстоятель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ствами; использовать обстоятельства для более точной передачи содержания высказывания; различать второ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степенные члены предложения; уметь составлять пред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ложения с включением всех второстепенных членов по указанным схемам; рассказывать о главных и второсте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пенных членах по плану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Второстепенные члены предложения. Обстоятельство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М.;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вычитывать инфор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мацию, представленную в схемах; адекватно восприни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мать на слух текст с определённым заданием.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определение однородных членов предложения; знать об интонации перечисления в предложениях с однородными членами; знать, что однородные члены мо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гут быть связаны только интонацией перечисления (без союзов); находить однородные члены; составлять пред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ложения с однородными сказуемыми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37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Предложения с однородными членами. Предложения с однородными членами, не связанными союзами.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М.;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содержащих теоретические сведения; вычитывать ин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формацию, представленную в схемах.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П.: знать условия постановки запятой между однород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ными членами (перечислительная интонация, бессоюз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 xml:space="preserve">ная связь, союзы </w:t>
            </w:r>
            <w:r w:rsidRPr="001C3B95">
              <w:rPr>
                <w:rStyle w:val="10"/>
                <w:rFonts w:ascii="Times New Roman" w:hAnsi="Times New Roman"/>
                <w:sz w:val="18"/>
                <w:szCs w:val="18"/>
                <w:lang w:eastAsia="en-US"/>
              </w:rPr>
              <w:t>а, но)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непостановки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запятой (пере</w:t>
            </w:r>
            <w:r w:rsidRPr="001C3B95">
              <w:rPr>
                <w:rStyle w:val="5CenturySchoolbook"/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числительная интонация, одиночный союз </w:t>
            </w:r>
            <w:r w:rsidRPr="001C3B95">
              <w:rPr>
                <w:rStyle w:val="10"/>
                <w:rFonts w:ascii="Times New Roman" w:hAnsi="Times New Roman"/>
                <w:sz w:val="18"/>
                <w:szCs w:val="18"/>
                <w:lang w:eastAsia="en-US"/>
              </w:rPr>
              <w:t>и);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знать условия постановки двоеточия в предложениях с одно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родными членами при обобщающем слове; знать схемы предложений с однородными членами, с обобщающим словом при однородных членах; соблюдать правильную интонацию при чтении предложений с однородными членами; обосновывать постановку знаков препинания в предложениях с однородными членами; уметь состав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лять предложения с однородными членами, связанны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 xml:space="preserve">ми интонацией перечисления и союзами </w:t>
            </w:r>
            <w:r w:rsidRPr="001C3B95">
              <w:rPr>
                <w:rStyle w:val="10"/>
                <w:rFonts w:ascii="Times New Roman" w:hAnsi="Times New Roman"/>
                <w:sz w:val="18"/>
                <w:szCs w:val="18"/>
                <w:lang w:eastAsia="en-US"/>
              </w:rPr>
              <w:t>и, а, но;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состав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лять схемы предложений с однородными членами; на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ходить и подбирать обобщающее слово для однородных членов; обосновывать постановку знаков препинания в предложениях с обобщающими словами перед одно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родными членами (двоеточие)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Предложения с однородными членами. Предложения с однородными членами, связанными союзами а,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но,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и. 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осознание ответственности за произнесённое; умение чувствовать выразительность речи.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вычитывать инфор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мацию, представленную в схемах; адекватно исполь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зовать разные формы обращения в заданных речевых ситуациях; оценивать уместность формы обращения с учётом речевой ситуации; способность участвовать в ре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чевом общении, соблюдая нормы речевого этикета.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определение обращения; знать опознаватель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ный признак выделения обращения в устной речи — зва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тельную интонацию; правило постановки знаков препи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нания в предложении с обращением; схемы предложений с обращением; знать о возможности смешения подлежа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щего и обращения; распознавать обращения с опорой на звательную интонацию; обосновывать постановку знаков препинания в предложениях с обращением; составлять предложения с обращением с учётом речевой ситуации, по схемам; отличать обращение от подлежащего</w:t>
            </w:r>
          </w:p>
        </w:tc>
      </w:tr>
      <w:tr w:rsidR="00D76B45" w:rsidRPr="00CC738E" w:rsidTr="00B73EE3">
        <w:trPr>
          <w:gridAfter w:val="2"/>
          <w:wAfter w:w="376" w:type="dxa"/>
          <w:trHeight w:val="2221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lastRenderedPageBreak/>
              <w:t>39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Обобщающие слова при однородных членах.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Двоеточие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после обобщающего слова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созданию собственных текстов; стремле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ние к речевому совершенствованию; достаточный объём словарного запаса и грамматических средств для сво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бодного выражения мыслей и чувств при создании тек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ста письма, текста по рисунку.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способность преобразовывать визуальную информа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цию в текстовую; способность адекватно выражать своё отношение к изображённому на рисунке; создавать пись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менный текст, соблюдая нормы его построения, свобод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но, правильно излагая свои мысли; соблюдать в процес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се создания текста основные нормы русского литератур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ного языка и правила правописания; оценивать чужую письменную речь; высказывать и обосновывать свою точку зрения.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 цели и назначении писем (деловые, друже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ские, поздравительные, письма в газету); определять стили речи текстов писем; использовать обращения в письме; писать письмо товарищу; описывать изобра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жённое на рисунке</w:t>
            </w:r>
          </w:p>
        </w:tc>
      </w:tr>
      <w:tr w:rsidR="00D76B45" w:rsidRPr="00CC738E" w:rsidTr="00B73EE3">
        <w:trPr>
          <w:gridAfter w:val="2"/>
          <w:wAfter w:w="376" w:type="dxa"/>
          <w:trHeight w:val="2110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Обращение. Знаки препинания при обращении. Предложения с обращениями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созданию собственных текстов; стремле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ние к речевому совершенствованию; достаточный объём словарного запаса и грамматических средств для сво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бодного выражения мыслей и чувств при создании тек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ста сочинения в письменной форме.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способность преобразовывать визуальную информа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цию в текстовую; способность адекватно выражать своё отношение к изображённому на картине; создавать пись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менный текст, соблюдая нормы его построения, свобод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но, правильно излагая свои мысли; соблюдать в процес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се создания текста основные нормы русского литератур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ного языка и правила правописания.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усвоить понятие основной мысли высказывания; знать, что рассказ по картине — один из видов повест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вования; иметь представление о замысле художника; знать способы раскрытия основной мысли в сочинении по картине; уметь составлять рассказ-повествование на основе жанровой картины, раскрывать основную мысль текста</w:t>
            </w:r>
          </w:p>
        </w:tc>
      </w:tr>
      <w:tr w:rsidR="00D76B45" w:rsidRPr="00CC738E" w:rsidTr="00B73EE3">
        <w:trPr>
          <w:gridAfter w:val="2"/>
          <w:wAfter w:w="376" w:type="dxa"/>
          <w:trHeight w:val="1960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41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Вводные слова и словосочетания</w:t>
            </w:r>
          </w:p>
          <w:p w:rsidR="00D76B45" w:rsidRPr="00B12C46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Контрольный словарный диктант №1</w:t>
            </w:r>
          </w:p>
        </w:tc>
        <w:tc>
          <w:tcPr>
            <w:tcW w:w="9200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М.: способность определять последовательность действий, работать по плану, оценивать достигнутые результаты. П.: знать порядок пунктуационного разбора простого предложения; выполнять пунктуационный разбор (уст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ный и письменный) простого предложения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42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 xml:space="preserve"> Письмо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созданию собственных текстов; стремле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ние к речевому совершенствованию.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М.: извлекать </w:t>
            </w:r>
            <w:proofErr w:type="spellStart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фактуальную</w:t>
            </w:r>
            <w:proofErr w:type="spellEnd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информацию из текстов, со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держащих теоретические сведения; вычитывать инфор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мацию, представленную в схемах; адекватно понимать основную и дополнительную информацию; способность преобразовывать визуальную информацию в текстовую. П.: знать структурные различия простых и сложных предложений; знать о делении сложных предложений на две группы (союзные и бессоюзные); знать о функ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ции запятой между простыми предложениями в составе сложного — знака разделения; правило постановки за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пятой в сложном предложении; схемы сложных пред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ложений; знать о возможности смешения сложных пред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ложений и простых предложений с однородными члена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ми с союзами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а, и;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определять количество грамматических основ в предложении; определять средства связи в слож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ных предложениях; определять место постановки запя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той между простыми предложениями в составе сложно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го; составлять предложения по указанным схемам; от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личать сложные предложения от простых предложений с однородными членами с союзами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а, и;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составлять слож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ные предложения с союзами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 xml:space="preserve">и, а, но, что, когда, чтобы 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и т. д.; писать рассказ по изображённому на рисунках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43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 xml:space="preserve">Синтаксический разбор предложения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lastRenderedPageBreak/>
              <w:t>Пунктуационный разбор предложения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lastRenderedPageBreak/>
              <w:t>Л.: интерес к чтению.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М.; способность определять последовательность действий, работать по плану, оценивать достигнутые 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lastRenderedPageBreak/>
              <w:t>результаты; высказывать и обосновывать свою точку зрения.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порядок синтаксического разбора сложного предложения; выполнять синтаксический разбор (уст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ный и письменный) сложного предложения; определять основную мысль текста; выявлять языковые средства, помогающие автору текста (упр. 243) изобразить отли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чительные особенности животного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lastRenderedPageBreak/>
              <w:t>44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РР С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очинение по картине Ф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. 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Решетникова «Опять двойка!»</w:t>
            </w:r>
          </w:p>
        </w:tc>
        <w:tc>
          <w:tcPr>
            <w:tcW w:w="9200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Простые и с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ложные предложения. Наличие двух и более грамматических основ как признак сложного предложения. Сложные предложения с союзами.</w:t>
            </w:r>
          </w:p>
        </w:tc>
        <w:tc>
          <w:tcPr>
            <w:tcW w:w="9200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Л.: осознание ответственности за произнесённое и напи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санное.</w:t>
            </w:r>
          </w:p>
          <w:p w:rsidR="00D76B45" w:rsidRPr="00CC738E" w:rsidRDefault="00D76B45" w:rsidP="00AF4A3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М.: извлекать </w:t>
            </w:r>
            <w:proofErr w:type="spellStart"/>
            <w:r w:rsidRPr="00CC738E">
              <w:rPr>
                <w:rFonts w:ascii="Times New Roman" w:hAnsi="Times New Roman"/>
                <w:sz w:val="18"/>
                <w:szCs w:val="18"/>
              </w:rPr>
              <w:t>фактуальную</w:t>
            </w:r>
            <w:proofErr w:type="spellEnd"/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информацию из текстов, со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держащих теоретические сведения; вычитывать инфор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мацию, представленную в схемах; способность участво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вать в речевом общении, соблюдая нормы речевого эти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кета.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П.: знать, что такое прямая речь и слова автора; знать об интонации при произнесении прямой речи после слов автора и перед ними; правило постановки знаков пре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пинания в предложениях с прямой речью, стоящей после слов автора и перед ними; схемы предложений с пря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мой речью; разграничивать прямую речь и слова автора; правильно произносить предложения с прямой речью, стоящей после слов автора и перед ними; правильно ста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вить знаки препинания в предложениях с прямой речью; составлять схемы предложений с прямой речью; струк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 xml:space="preserve">турно изменять предложения с прямой речью (менять позицию прямой речи по отношению к словам автора); употреблять слово 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пожалуйста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в предложениях с пря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мой речью, выделяя его запятыми на письме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Запятая между простыми предложениями в сложном предложении перед </w:t>
            </w:r>
            <w:r w:rsidRPr="00C31AE9">
              <w:rPr>
                <w:rFonts w:ascii="Times New Roman" w:hAnsi="Times New Roman"/>
                <w:i/>
                <w:sz w:val="18"/>
                <w:szCs w:val="18"/>
              </w:rPr>
              <w:t>и, а, но, чтобы, потому что, когда, который, что, если.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200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Л.: осознание ответственности за произнесённое и напи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санное; интерес к созданию собственного текста-диалога, к ведению диалога.</w:t>
            </w:r>
          </w:p>
          <w:p w:rsidR="00D76B45" w:rsidRPr="00CC738E" w:rsidRDefault="00D76B45" w:rsidP="00AF4A3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М.: извлекать </w:t>
            </w:r>
            <w:proofErr w:type="spellStart"/>
            <w:r w:rsidRPr="00CC738E">
              <w:rPr>
                <w:rFonts w:ascii="Times New Roman" w:hAnsi="Times New Roman"/>
                <w:sz w:val="18"/>
                <w:szCs w:val="18"/>
              </w:rPr>
              <w:t>фактуальную</w:t>
            </w:r>
            <w:proofErr w:type="spellEnd"/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информацию из текстов, со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держащих теоретические сведения; способность уча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ствовать в речевом общении, соблюдая нормы речевого этикета; работать в группе, коммуникативно взаимодей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ствовать с одноклассниками в процессе совместного вы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полнения задания; приходить к общему решению в со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вместной деятельности; создавать диалоги с учётом ре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чевой ситуации.</w:t>
            </w:r>
          </w:p>
          <w:p w:rsidR="00D76B45" w:rsidRPr="00CC738E" w:rsidRDefault="00D76B45" w:rsidP="00AF4A3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П.: знать, что такое диалог, реплика; знать правило по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становки знаков препинания при диалоге, схемы диа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лога; распознавать диалог; отличать диалог от прямой речи; определять реплики в диалоге; правильно ставить знаки препинания при диалоге; составлять диалоги на заданную тему по указанной схеме; вести диалог с опо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рой на предложенные этикетные слова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47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 xml:space="preserve">Синтаксический разбор сложного предложения. </w:t>
            </w:r>
          </w:p>
        </w:tc>
        <w:tc>
          <w:tcPr>
            <w:tcW w:w="9200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Знать порядок синтаксического разбора сложного предложения. Уметь делать синтаксический разбор сложного предложения по плану. Знать условия постановки знаков препинания в простом предложении, соблюдать верную интонацию конца предложения, устно объяснять постановку знаков препинания в предложениях изученных синтаксических конструкций и использовать на письме специальные графические обозначения, самостоятельно подбирать примеры на изученные пунктуационные правила, уметь опираться на смысловой и интонационный анализ предложения при синтаксическом разборе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Прямая речь после слов автора или перед ними. Знаки препинания при прямой речи Знакомство с косвенной речью</w:t>
            </w:r>
          </w:p>
        </w:tc>
        <w:tc>
          <w:tcPr>
            <w:tcW w:w="9200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Знать, что такое прямая речь. Уметь правильно произносить предложения с прямой речью и грамотно расставлять знаки препинания при прямой речи, находить предложения с прямой речью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Уметь анализировать и конструировать предложения с прямой речью, составлять их схемы, правильно и выразительно читать их, употреблять вежливые формы обращения, заменять прямую речь косвенной и наоборот</w:t>
            </w:r>
          </w:p>
        </w:tc>
      </w:tr>
      <w:tr w:rsidR="00D76B45" w:rsidRPr="00CC738E" w:rsidTr="00B73EE3">
        <w:trPr>
          <w:gridAfter w:val="2"/>
          <w:wAfter w:w="376" w:type="dxa"/>
          <w:trHeight w:val="100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49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38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Диало</w:t>
            </w:r>
            <w:r>
              <w:rPr>
                <w:rFonts w:ascii="Times New Roman" w:hAnsi="Times New Roman"/>
                <w:sz w:val="18"/>
                <w:szCs w:val="18"/>
              </w:rPr>
              <w:t>г. Тире в начале реплик диалога</w:t>
            </w:r>
          </w:p>
        </w:tc>
        <w:tc>
          <w:tcPr>
            <w:tcW w:w="917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Знать, что такое диалог. Уметь правильно оформлять диалог на письме, правильно ставить знаки препинания при диалоге, составлять диалоги на заданную тему, вести диалог, интонационно правильно читать диалог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Систематизация и обобщение знаний по теме «Синтаксис и пунктуация»</w:t>
            </w:r>
          </w:p>
        </w:tc>
        <w:tc>
          <w:tcPr>
            <w:tcW w:w="9200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Знать, что изучают синтаксис и пунктуация, уметь составлять простые и сложные предложения изученных видов, самостоятельно подбирать примеры на изученные правила пунктуации, конструировать предложения</w:t>
            </w:r>
          </w:p>
        </w:tc>
      </w:tr>
      <w:tr w:rsidR="00D76B45" w:rsidRPr="00CC738E" w:rsidTr="00B73EE3">
        <w:trPr>
          <w:gridAfter w:val="2"/>
          <w:wAfter w:w="376" w:type="dxa"/>
          <w:trHeight w:val="719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lastRenderedPageBreak/>
              <w:t>51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Контрольный диктант по теме «Синтаксис. Пунктуация».</w:t>
            </w:r>
          </w:p>
        </w:tc>
        <w:tc>
          <w:tcPr>
            <w:tcW w:w="9200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Знать, что изучают синтаксис и пунктуация, уметь составлять простые и сложные предложения изученных видов, самостоятельно подбирать примеры на изученные правила пунктуации, конструировать предложения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Анализ контрольного диктанта </w:t>
            </w:r>
          </w:p>
        </w:tc>
        <w:tc>
          <w:tcPr>
            <w:tcW w:w="9200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76B45" w:rsidRPr="00CC738E" w:rsidTr="004B1731">
        <w:trPr>
          <w:gridAfter w:val="2"/>
          <w:wAfter w:w="376" w:type="dxa"/>
        </w:trPr>
        <w:tc>
          <w:tcPr>
            <w:tcW w:w="15043" w:type="dxa"/>
            <w:gridSpan w:val="12"/>
          </w:tcPr>
          <w:p w:rsidR="00D76B45" w:rsidRPr="00CC738E" w:rsidRDefault="00D76B45" w:rsidP="00C31AE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 триместр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53</w:t>
            </w:r>
          </w:p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Фонетика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. Гласные и согласные звуки.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изучению языка.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извлекать информа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цию, представленную в схеме; преобразовывать инфор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мацию из текстовой формы в форму таблицы.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предмет изучения фонетики, группы и под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группы звуков речи в русском языке, различия в обра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зовании гласных и согласных звуков, элементы транс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крипции; знать о смыслоразличительной роли звуков; различать гласные и согласные звуки по способу обра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зования; подбирать односложные слова с разными удар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ными гласными звуками, записывать их, используя элементы транскрипции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60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Ударение в словах. Гласные ударные и безударные. Сильные и слабые позиции звуков.</w:t>
            </w:r>
          </w:p>
        </w:tc>
        <w:tc>
          <w:tcPr>
            <w:tcW w:w="9253" w:type="dxa"/>
            <w:gridSpan w:val="4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изучению языка; стремление к совершен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ствованию собственной речи; интерес к созданию текста в письменной форме.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оценивать чужую речь; осуществлять самоконтроль за произношением от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дельных слов и звуков в потоке речи.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П.; знать об образовании согласных звуков, перечень со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гласных звуков; о смыслоразличительной роли соглас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ных звуков; знать сильные и слабые позиции гласных и согласных, связанные с изученными орфограммами; знать, что позиционные чередования гласных на письме не отражаются; знать правило произношения согласных на месте буквосочетаний </w:t>
            </w:r>
            <w:proofErr w:type="spellStart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чн</w:t>
            </w:r>
            <w:proofErr w:type="spellEnd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чт</w:t>
            </w:r>
            <w:proofErr w:type="spellEnd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в словах типа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что, ко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softHyphen/>
              <w:t>нечно, чтобы;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анализировать правило проверки безудар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ной гласной и проверяемых согласных в корне слова с точки зрения позиционного чередования; правильно про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износить указанные слова; использовать скороговорки для овладения правильным произношением некоторых согласных звуков; определять основную мысль текста; составлять памятку о том, как нужно читать вслух</w:t>
            </w:r>
          </w:p>
        </w:tc>
      </w:tr>
      <w:tr w:rsidR="00D76B45" w:rsidRPr="00CC738E" w:rsidTr="00B73EE3">
        <w:trPr>
          <w:gridAfter w:val="1"/>
          <w:wAfter w:w="353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38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Твердые и мягкие согласные, не имеющие парных звуков.</w:t>
            </w:r>
          </w:p>
        </w:tc>
        <w:tc>
          <w:tcPr>
            <w:tcW w:w="9198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Л.: стремление к совершенствованию собственной речи. 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П.. знать пары согласных по твёрдости — мягкости, а также непарные согласные; познакомиться с элемен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тами транскрипции ([’]); различать согласные звуки по твёрдости — мягкости; называть пары согласных по твёр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дости — мягкости, а также непарные согласные; разли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чать в словах твёрдые и мягкие согласные; определять, какие буквы сигнализируют на письме о мягкости пред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шествующего согласного; правильно произносить указан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ные слова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38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 xml:space="preserve"> Повествование</w:t>
            </w:r>
          </w:p>
        </w:tc>
        <w:tc>
          <w:tcPr>
            <w:tcW w:w="9175" w:type="dxa"/>
            <w:gridSpan w:val="2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пересказу исходного текста в письменной форме; интерес к ведению диалога с автором текста.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М.: воспроизводить прочитанный художественный текст</w:t>
            </w:r>
          </w:p>
        </w:tc>
      </w:tr>
      <w:tr w:rsidR="00D76B45" w:rsidRPr="00CC738E" w:rsidTr="00B73EE3">
        <w:trPr>
          <w:gridAfter w:val="2"/>
          <w:wAfter w:w="376" w:type="dxa"/>
          <w:trHeight w:val="1404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Звонкие и глухие согласные. Сонорные согласные. Шипящие и </w:t>
            </w:r>
            <w:r>
              <w:rPr>
                <w:rFonts w:ascii="Times New Roman" w:hAnsi="Times New Roman"/>
                <w:sz w:val="18"/>
                <w:szCs w:val="18"/>
              </w:rPr>
              <w:t>Ц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в письменной форме; способность сохранять логичность, связность, соответствие теме при воспроизведении ис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ходного текста; соблюдать в процессе письменного пере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сказа текста основные нормы русского литературного языка и правила правописания.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П.; знать о повествовании как функционально-смысловом типе речи, о роли описания в художественном по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вествовании; знать структуру текста типа повествование, способы включения описания в повествование; опреде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лять ведущий тип речи; находить в повествовательном тексте фрагменты описания; доказывать принадлеж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ность текста к определённому стилю речи; составлять план текста; пересказывать исходный текст в письмен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ной форме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58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Графика как раздел науки о языке. Обозначение звуков на письме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Алфавит. Рукописные и печатные буквы; прописные и строчные. Каллиграфия.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изучению языка.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осознавать значение письма в жизни человека и общества; работать с орфо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графическим словарём.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предмет изучения графики; знать о различии между звуками и буквами; знать русский алфавит и его назначение, различать звуки и буквы; сопоставлять зву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ковой и буквенный состав слова; правильно произно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сить названия букв; воспроизводить алфавит наизусть; располагать слова в алфавитном порядке; правильно читать указанные аббревиатуры; находить и исправлять ошибки, связанные со смешением звуков и букв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59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РР  Описание предмета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созданию собственных текстов; стремле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ние к речевому совершенствованию; достаточный объём словарного запаса и грамматических средств для свободного выражения мыслей и чувств при создании тек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ста сочинения в письменной форме.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М.. способность создавать письменный текст, соблюдая нормы его построения, свободно, правильно излагая свои мысли, соблюдать в процессе создания текста основные нормы русского литературного языка и правила право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писания, способность оценивать и редактировать чужие тексты в письменной форме.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об описании как о функционально-смысловом типе речи; знать структуру текста типа описание, об осо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бенностях описания в разных стилях речи; различать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описание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предмета в разных стилях речи; редактировать текст (сочинение-описание) ученика; писать сочинение — описание предмета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Обозначение мягкости согласных. Мягкий знак для обозначения мягкости согласных. 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пользоваться орфо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графическим словарём.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П.: знать о роли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ъ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для обозначения мягкости согласных; знать правила употребления и неупотребления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ъ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для обозначения мягкости согласных; находить в словах мягкий согласный; употреблять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ь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для обозначения мяг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кости согласных и графически обозначать условия его выбора; разграничивать слова с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ъ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для обозначения мяг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кости согласного, с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ъ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в неопределённой форме глагола, с разделительным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ъ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Звуковое обозначение букв Е,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Ё, Ю, Я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П.; знать о звуковом значении букв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е, ё, ю, я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в разных фонетических позициях; различать звуковое значение букв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е, ё, ю, я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в разных фонетических позициях; объ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яснять, почему в русском языке 6 гласных звуков и 10 букв, их обозначающих; определять количество зву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ков и букв в словах; правильно оформлять диалог на письме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62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Слог. Ударение. Орфоэпия</w:t>
            </w:r>
          </w:p>
        </w:tc>
        <w:tc>
          <w:tcPr>
            <w:tcW w:w="9200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Л.: интерес к изучению языка; способность к самооцен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ке на основе наблюдения за собственной речью.</w:t>
            </w:r>
          </w:p>
          <w:p w:rsidR="00D76B45" w:rsidRPr="00CC738E" w:rsidRDefault="00D76B45" w:rsidP="00AF4A3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М.: извлекать </w:t>
            </w:r>
            <w:proofErr w:type="spellStart"/>
            <w:r w:rsidRPr="00CC738E">
              <w:rPr>
                <w:rFonts w:ascii="Times New Roman" w:hAnsi="Times New Roman"/>
                <w:sz w:val="18"/>
                <w:szCs w:val="18"/>
              </w:rPr>
              <w:t>фактуальную</w:t>
            </w:r>
            <w:proofErr w:type="spellEnd"/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информацию из текстов, со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держащих теоретические сведения; соблюдать в практи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ке речевого общения основные орфоэпические нормы; оценивать чужую речь с точки зрения соблюдения про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износительных норм.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П.: знать предмет изучения орфоэпии; иметь представление о важнейших произносительных нормах и их отражении в специальных словарях; правильно произ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носить указанные слова; находить и исправлять про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износительные и орфографические ошибки, объяснять причины их возникновения</w:t>
            </w:r>
          </w:p>
        </w:tc>
      </w:tr>
      <w:tr w:rsidR="00D76B45" w:rsidRPr="00CC738E" w:rsidTr="00B73EE3">
        <w:trPr>
          <w:gridAfter w:val="2"/>
          <w:wAfter w:w="376" w:type="dxa"/>
          <w:trHeight w:val="1259"/>
        </w:trPr>
        <w:tc>
          <w:tcPr>
            <w:tcW w:w="468" w:type="dxa"/>
          </w:tcPr>
          <w:p w:rsidR="00D76B45" w:rsidRPr="00CC738E" w:rsidRDefault="00D76B45" w:rsidP="00B12C4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63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B12C46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B12C46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B12C46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Фонетический разбор слова. Орфоэпия. Орфоэпические словари. Регион. К. Основные орфоэпические нормы русского литературного языка и их нарушения в местной диалектной речи.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B12C46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сведения.</w:t>
            </w:r>
          </w:p>
          <w:p w:rsidR="00D76B45" w:rsidRPr="00CC738E" w:rsidRDefault="00D76B45" w:rsidP="00B12C46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П.; знать об участии голоса и шума в образовании глу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хих и звонких согласных; знать пары согласных по глу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хости — звонкости, а также непарные согласные; знать о смыслоразличительной роли согласных звуков; разли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чать согласные по глухости — звонкости; называть па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ры согласных по глухости — звонкости, а также непар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ные согласные; распознавать в словах глухие и звонкие согласные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AF4A3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РР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 xml:space="preserve"> Сочинение-описание по картине И.И Машкова «Натюрморт с маками и васильками»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(упр.339)</w:t>
            </w:r>
          </w:p>
        </w:tc>
        <w:tc>
          <w:tcPr>
            <w:tcW w:w="9200" w:type="dxa"/>
            <w:gridSpan w:val="3"/>
          </w:tcPr>
          <w:p w:rsidR="00D76B45" w:rsidRPr="00CC738E" w:rsidRDefault="00D76B45" w:rsidP="00AF4A3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М</w:t>
            </w:r>
            <w:r>
              <w:rPr>
                <w:rFonts w:ascii="Times New Roman" w:hAnsi="Times New Roman"/>
                <w:sz w:val="18"/>
                <w:szCs w:val="18"/>
              </w:rPr>
              <w:t>: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способность определять последовательность дейст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вии, работать по плану.</w:t>
            </w:r>
          </w:p>
          <w:p w:rsidR="00D76B45" w:rsidRPr="00CC738E" w:rsidRDefault="00D76B45" w:rsidP="00AF4A3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П.: знать порядок фонетического разбора слова; вы- — фонетический разбор слова (устный и письмен-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65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Систематизация и обобщение знаний по теме «Фонетика. Орфоэпия. Графика и орфография»</w:t>
            </w:r>
          </w:p>
        </w:tc>
        <w:tc>
          <w:tcPr>
            <w:tcW w:w="9200" w:type="dxa"/>
            <w:gridSpan w:val="3"/>
          </w:tcPr>
          <w:p w:rsidR="00D76B45" w:rsidRPr="00CC738E" w:rsidRDefault="00D76B45" w:rsidP="00AF4A3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Л.: интерес к созданию собственных текстов; стремле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ние к речевому совершенствованию; достаточный объём словарного запаса и грамматических средств для сво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бодного выражения мыслей и чувств при создании тек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ста сочинения в устной форме.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М.: способность преобразовывать визуальную информа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цию в текстовую; способность адекватно выражать своё отношение к изображённому на картине; создавать уст</w:t>
            </w:r>
            <w:r>
              <w:rPr>
                <w:rFonts w:ascii="Times New Roman" w:hAnsi="Times New Roman"/>
                <w:sz w:val="18"/>
                <w:szCs w:val="18"/>
              </w:rPr>
              <w:t>ный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текст, соблюдая нормы его построения П.: правильно отвечать на контрольные вопросы по раз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делу «Фонетика. Орфоэпия. Графика. Орфография. Куль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тура речи»; правильно называть буквы в словах и ука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зывать звуки, которые они обозначают; моделировать диалог; находить и исправлять ошибки; правильно писать слова, трудные по написанию и произношению; по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знакомиться с натюрмортом</w:t>
            </w:r>
            <w:r w:rsidRPr="00CC738E">
              <w:rPr>
                <w:rFonts w:ascii="Times New Roman" w:hAnsi="Times New Roman"/>
                <w:color w:val="000000"/>
                <w:sz w:val="18"/>
                <w:szCs w:val="18"/>
              </w:rPr>
              <w:t>; знать понятие компози</w:t>
            </w:r>
            <w:r w:rsidRPr="00CC738E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ции; устно описывать изображённое на картине, рас</w:t>
            </w:r>
            <w:r w:rsidRPr="00CC738E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крывая замысел художника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66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Проверочная работа по теме «Фонетика. Орфоэпия. Графика»</w:t>
            </w:r>
          </w:p>
        </w:tc>
        <w:tc>
          <w:tcPr>
            <w:tcW w:w="9200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Систематизация и обобщение материала на основе контрольной работы.</w:t>
            </w:r>
          </w:p>
        </w:tc>
        <w:tc>
          <w:tcPr>
            <w:tcW w:w="9200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68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Лексика как раздел науки о языке. </w:t>
            </w:r>
            <w:proofErr w:type="gramStart"/>
            <w:r w:rsidRPr="00CC738E">
              <w:rPr>
                <w:rFonts w:ascii="Times New Roman" w:hAnsi="Times New Roman"/>
                <w:sz w:val="18"/>
                <w:szCs w:val="18"/>
              </w:rPr>
              <w:t>Слово  как</w:t>
            </w:r>
            <w:proofErr w:type="gramEnd"/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единица языка. Слово и его лексическое значение.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осознание лексического богатства русского языка, гордость за язык; стремление к речевому самосовершен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ствованию.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осознавать роль сло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ва для выражения мыслей, эмоций; пользоваться толко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вым словарём (находить словарные статьи, извлекать из них нужную информацию).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предмет изучения лексикологии; знать функцию слова в языке, содержание понятий «словарный состав», «лексическое значение слова», «толковый словарь», «сло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варная статья»; знать основные способы толкования лек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сического значения слова; знать понятие «грамматическое значение слова»; уметь толковать лексическое значение слова, используя различные способы; разграничивать лексическое и грамматическое значения слова</w:t>
            </w:r>
          </w:p>
        </w:tc>
      </w:tr>
      <w:tr w:rsidR="00D76B45" w:rsidRPr="00CC738E" w:rsidTr="00B73EE3">
        <w:trPr>
          <w:gridAfter w:val="2"/>
          <w:wAfter w:w="376" w:type="dxa"/>
          <w:trHeight w:val="290"/>
        </w:trPr>
        <w:tc>
          <w:tcPr>
            <w:tcW w:w="468" w:type="dxa"/>
          </w:tcPr>
          <w:p w:rsidR="00D76B45" w:rsidRPr="00CC738E" w:rsidRDefault="00D76B45" w:rsidP="004B1731">
            <w:pPr>
              <w:tabs>
                <w:tab w:val="center" w:pos="125"/>
              </w:tabs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69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Многозначные и однозначные слова.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Прямое и переносное значение слова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Л.; осознание лексического богатства русского языка, гордость за язык; стремление к речевому самосовершен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ствованию; интерес к созданию собственных текстов; достаточный объём словарного запаса и грамматических средств для свободного выражения мыслей и чувств при создании текста сочинения в письменной форме.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М..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осознавать роль сло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ва для выражения мыслей, эмоций; пользоваться толко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вым словарем (находить словарные статьи, извлекать из них нужную информацию); способность создавать пись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менный текст, соблюдая нормы его построения, свобод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но, правильно излагая свои мысли.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 знать содержание понятий «однозначные слова» и «многозначные слова», способы отражения в словарной статье толкового словаря разных значений многознач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ного слова; знать об общем сходстве между разными значениями многозначного слова; распознавать одно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значные и многозначные слова; находить в словаре тол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кование искомого лексического значения многозначного слова; находить многозначные слова с указанным об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щим лексическим значением; определять общий эле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мент между лексическими значениями многозначного слова; писать сочинение-рассуждение на заданную тему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Омонимы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осознание лексического богатства русского языка, гордость за язык; стремление к речевому самосовершен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ствованию.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М.;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пользоваться толко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вым словарём (находить словарные статьи, извлекать из них нужную информацию).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П.; знать содержание понятия «омонимы»; знать о</w:t>
            </w:r>
            <w:r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раз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личии между омонимами и многозначными словами, об отражении омонимов в толковом словаре; находить омо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нимы; отличать омонимы от многозначных слов, нахо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дить омонимы в толковом словаре; отличать способы обозначения омонимов и многозначных слов в толковом 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lastRenderedPageBreak/>
              <w:t>словаре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71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РР 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Сочинение по картине И.Э.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Грабаря «Февральская лазурь»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(упр.390)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осознание лексического богатства русского языка, гордость за язык; стремление к речевому самосовершен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ствованию.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М..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сопоставлять и срав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нивать речевые высказывания с точки зрения их содер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жания, стилистических особенностей и использования языковых средств.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П.. знать содержание понятия «синонимы», смысловые и стилистические различия синонимов; знать о связи синонимов и многозначных слов, о функции синонимов в речи (выразительность, средство связи предложений в речи, средство преодоления неоправданного повторения слов), о словаре синонимов; определять общее лексиче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ское значение синонимов; подбирать синонимы к данным словам, определять смысловые и стилистические разли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чия слов-синонимов; определять цель использования синонимов в тексте; употреблять нужный синоним в за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висимости от разных целей; преодолевать неоправданное повторение одного и того же слова с помощью синонимов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72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Синонимы. Антонимы.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Паронимы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созданию собственных текстов; стремле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ние к речевому совершенствованию; достаточный объём словарного запаса и грамматических средств для сво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бодного выражения мыслей и чувств при создании тек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ста сочинения в письменной форме.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способность преобразовывать визуальную инфор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мацию в текстовую; способность адекватно выражать своё отношение к изображённому на картине; созда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вать письменный текст, соблюдая нормы его построе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ния; соблюдать в процессе создания текста основные нормы русского литературного языка и правила право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писания.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описывать изображённые на картине предметы, ис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пользуя синонимы; предупреждать повторы слов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73</w:t>
            </w:r>
          </w:p>
        </w:tc>
        <w:tc>
          <w:tcPr>
            <w:tcW w:w="541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60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Р Подробное изложение по упр.408.</w:t>
            </w:r>
          </w:p>
        </w:tc>
        <w:tc>
          <w:tcPr>
            <w:tcW w:w="9253" w:type="dxa"/>
            <w:gridSpan w:val="4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осознание лексического богатства русского языка, гордость за язык; стремление к речевому самосовершен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ствованию.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П.; знать содержание понятия «антонимы»; знать о сло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варе антонимов, о роли использования антонимов в ре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чи; находить антонимы в предложениях; подбирать ан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тонимы к указанным словам; использовать антонимы при описании изображённого на рисунке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74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Систематизация и обобщение знаний по разделу «Лексика.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Культура речи»</w:t>
            </w:r>
          </w:p>
        </w:tc>
        <w:tc>
          <w:tcPr>
            <w:tcW w:w="9200" w:type="dxa"/>
            <w:gridSpan w:val="3"/>
          </w:tcPr>
          <w:p w:rsidR="00D76B45" w:rsidRPr="00CC738E" w:rsidRDefault="00D76B45" w:rsidP="00AF4A3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Л.: интерес к созданию собственных текстов.</w:t>
            </w:r>
          </w:p>
          <w:p w:rsidR="00D76B45" w:rsidRPr="00CC738E" w:rsidRDefault="00D76B45" w:rsidP="00AF4A3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М.: уметь вести самостоятельный поиск информации; способность определять цель своей деятельности, дей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ствовать по плану, оценивать достигнутые результаты. П.; правильно отвечать на контрольные вопросы по разделу «Лексика. Культура речи»; правильно писать слова с непроверяемыми написаниями, изученными в разделе; составлять сообщение о любом словаре по плану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75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Проверочная работа по теме «Лексика». Тестирование.</w:t>
            </w:r>
          </w:p>
        </w:tc>
        <w:tc>
          <w:tcPr>
            <w:tcW w:w="9200" w:type="dxa"/>
            <w:gridSpan w:val="3"/>
          </w:tcPr>
          <w:p w:rsidR="00D76B45" w:rsidRPr="00653F0A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53F0A">
              <w:rPr>
                <w:rFonts w:ascii="Times New Roman" w:hAnsi="Times New Roman"/>
                <w:sz w:val="18"/>
                <w:szCs w:val="18"/>
              </w:rPr>
              <w:t>Л.; интерес к пересказу исходного текста в письменной форме; интерес к ведению диалога с автором текста.</w:t>
            </w:r>
          </w:p>
          <w:p w:rsidR="00D76B45" w:rsidRPr="00653F0A" w:rsidRDefault="00D76B45" w:rsidP="00AF4A3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53F0A">
              <w:rPr>
                <w:rFonts w:ascii="Times New Roman" w:hAnsi="Times New Roman"/>
                <w:sz w:val="18"/>
                <w:szCs w:val="18"/>
              </w:rPr>
              <w:t>М.: воспроизводить прочитанный художественный текст в письменной форме; способность сохранять логичность, связность, соответствие теме при воспроизведении ис</w:t>
            </w:r>
            <w:r w:rsidRPr="00653F0A">
              <w:rPr>
                <w:rFonts w:ascii="Times New Roman" w:hAnsi="Times New Roman"/>
                <w:sz w:val="18"/>
                <w:szCs w:val="18"/>
              </w:rPr>
              <w:softHyphen/>
              <w:t>ходного текста; соблюдать в процессе письменного пере</w:t>
            </w:r>
            <w:r w:rsidRPr="00653F0A">
              <w:rPr>
                <w:rFonts w:ascii="Times New Roman" w:hAnsi="Times New Roman"/>
                <w:sz w:val="18"/>
                <w:szCs w:val="18"/>
              </w:rPr>
              <w:softHyphen/>
              <w:t>сказа текста основные нормы русского литературного языка и правила правописания.</w:t>
            </w:r>
          </w:p>
          <w:p w:rsidR="00D76B45" w:rsidRPr="00653F0A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53F0A">
              <w:rPr>
                <w:rFonts w:ascii="Times New Roman" w:hAnsi="Times New Roman"/>
                <w:sz w:val="18"/>
                <w:szCs w:val="18"/>
              </w:rPr>
              <w:t>П.: знать о роли деталей в художественном описании предмета; уметь составлять план исходного текста; со</w:t>
            </w:r>
            <w:r w:rsidRPr="00653F0A">
              <w:rPr>
                <w:rFonts w:ascii="Times New Roman" w:hAnsi="Times New Roman"/>
                <w:sz w:val="18"/>
                <w:szCs w:val="18"/>
              </w:rPr>
              <w:softHyphen/>
              <w:t>хранять в подробном пересказе художественного текста его топологическую структуру; определять значение де</w:t>
            </w:r>
            <w:r w:rsidRPr="00653F0A">
              <w:rPr>
                <w:rFonts w:ascii="Times New Roman" w:hAnsi="Times New Roman"/>
                <w:sz w:val="18"/>
                <w:szCs w:val="18"/>
              </w:rPr>
              <w:softHyphen/>
              <w:t>талей в художественном описании предмета; создавать текст на основе исходного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76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Систематизация и обобщение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материала на основе проверочной работы.</w:t>
            </w:r>
          </w:p>
        </w:tc>
        <w:tc>
          <w:tcPr>
            <w:tcW w:w="9200" w:type="dxa"/>
            <w:gridSpan w:val="3"/>
          </w:tcPr>
          <w:p w:rsidR="00D76B45" w:rsidRPr="00653F0A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77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C738E">
              <w:rPr>
                <w:rFonts w:ascii="Times New Roman" w:hAnsi="Times New Roman"/>
                <w:sz w:val="18"/>
                <w:szCs w:val="18"/>
              </w:rPr>
              <w:t>Морфемика</w:t>
            </w:r>
            <w:proofErr w:type="spellEnd"/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как раздел науки о языке.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Морфема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lastRenderedPageBreak/>
              <w:t>как наименьшая значимая часть слова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lastRenderedPageBreak/>
              <w:t>Л.: интерес к пересказу исходного текста в устной фор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ме; стремление к речевому совершенствованию.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воспроизводить ис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lastRenderedPageBreak/>
              <w:t>ходный текст в устной форме, соблюдая нормы его по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строения; соблюдать в процессе пересказа текста основ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ные нормы русского литературного языка.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П.: знать содержание понятия «морфема», предмет изучения </w:t>
            </w:r>
            <w:proofErr w:type="spellStart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морфемики</w:t>
            </w:r>
            <w:proofErr w:type="spellEnd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; знать об отличии однокорен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ных слов от форм одного и того же слова; выделять в слове морфемы; понимать, что морфемы — значимые части слова; отличать однокоренные слова от форм од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ного и того же слова; определять форму указанных слов; озаглавливать текст; устно пересказывать исход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ный текст</w:t>
            </w:r>
          </w:p>
        </w:tc>
      </w:tr>
      <w:tr w:rsidR="00D76B45" w:rsidRPr="00CC738E" w:rsidTr="00B73EE3">
        <w:trPr>
          <w:gridAfter w:val="2"/>
          <w:wAfter w:w="376" w:type="dxa"/>
          <w:trHeight w:val="1401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78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Изменение и образование слов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П.; знать определение окончания слова, грамматическое значение окончаний разных частей речи; знать о нуле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вом окончании и его грамматическом значении, о спо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собе обозначения нулевого окончания; выделять в слове окончание; понимать грамматическое значение окон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чаний существительных, прилагательных, глаголов; по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нимать грамматическое значение нулевого окончания существительных; соотносить окончание с его грамма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тическим значением</w:t>
            </w:r>
          </w:p>
        </w:tc>
      </w:tr>
      <w:tr w:rsidR="00D76B45" w:rsidRPr="00CC738E" w:rsidTr="00B73EE3">
        <w:trPr>
          <w:gridAfter w:val="2"/>
          <w:wAfter w:w="376" w:type="dxa"/>
          <w:trHeight w:val="1193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79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Основа и окончание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слова. Нулевое окончание.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определение основы слова; знать, что в основе слова заключено его лексическое значение; выделять основу в изменяемых и неизменяемых словах, озаглав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ливать текст, определять стиль речи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01139E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 w:rsidR="0001139E"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Сочинение на тему «Один из удачно проведённых вечеров…»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(упр.425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созданию собственных текстов; стремле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ние к речевому совершенствованию; достаточный объём словарного запаса и грамматических средств для сво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бодного выражения мыслей и чувств при создании тек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ста сочинения в форме письма.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способность адекватно выражать своё отношение к фактам и явлениям окружающей действительности; владеть повествованием как одним из видов монолога; способность создавать письменный текст, соблюдая нор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мы его построения; соблюдать в процессе создания тек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ста основные нормы русского литературного языка и правила правописания.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 стилях речи, об обязательных элементах композиции письма; составлять собственный текст по личным впечатлениям в форме письма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81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Корень слова. 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созданию собственных текстов; стремле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ние к речевому совершенствованию.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находить и исправ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лять чужие ошибки.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определение корня слова; знать, что в корне заключено общее лексическое значение всех однокорен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ных слов, что однокоренные слова могут быть словами и одной части речи, и разных частей речи; правильно выделять корень и подбирать однокоренные слова, от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 носящиеся к разным частям речи; разграничивать в сло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вах совпадающие по звучанию, но различные по лекси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ческому значению корни; находить и исправлять ошиб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ки в подборе однокоренных слов; писать мини-сочинение по плану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82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 xml:space="preserve"> Сочинение-рассуждение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по упр.437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созданию собственных текстов; стремление к речевому совершенствованию; достаточный объём сло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варного запаса и грамматических средств для свободно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го выражения мыслей и чувств при создании текста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чинения в письменной форме.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способность создавать письменный текст, соблюдая нормы его построения, свободно, правильно излагая свои мысли; соблюдать в процессе создания текста основные нормы русского литературного языка и правила право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писания.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 рассуждении как о функционально-смысло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вом типе речи, знать структуру рассуждения, о воз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можности включения элементов рассуждения в другие типы речи (описание, повествование); находить струк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турные элементы рассуждения (тезис, доказательство) в повествовательном тексте; использовать структуру рассуждения при создании текста в устной форме; пи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сать текст сочинения-рассуждения на одну из тем по 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lastRenderedPageBreak/>
              <w:t>выбору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83</w:t>
            </w:r>
          </w:p>
        </w:tc>
        <w:tc>
          <w:tcPr>
            <w:tcW w:w="540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2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60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Суффикс.</w:t>
            </w:r>
          </w:p>
        </w:tc>
        <w:tc>
          <w:tcPr>
            <w:tcW w:w="9253" w:type="dxa"/>
            <w:gridSpan w:val="4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осознание лексического богатства русского языка, гордость за язык.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М.;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сведения.</w:t>
            </w:r>
          </w:p>
          <w:p w:rsidR="00D76B45" w:rsidRPr="001C3B95" w:rsidRDefault="00D76B45" w:rsidP="00AF4A3F">
            <w:pPr>
              <w:pStyle w:val="a7"/>
              <w:shd w:val="clear" w:color="auto" w:fill="auto"/>
              <w:spacing w:before="0" w:after="0" w:line="240" w:lineRule="auto"/>
              <w:ind w:left="20" w:right="20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П.: знать определение суффикса, смысловое значение суффикса; правильно выделять суффикс в слове; подби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рать слова с указанными суффиксами; определять зна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чения, выражаемые суффиксами; группировать слова по значению суффиксов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84</w:t>
            </w:r>
          </w:p>
        </w:tc>
        <w:tc>
          <w:tcPr>
            <w:tcW w:w="540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2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60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Приставка.</w:t>
            </w:r>
          </w:p>
        </w:tc>
        <w:tc>
          <w:tcPr>
            <w:tcW w:w="9253" w:type="dxa"/>
            <w:gridSpan w:val="4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осознание лексического богатства русского языка, гордость за язык.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определение приставки, смысловое значение приставки; правильно выделять приставку в слове; под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бирать слова с указанными приставками; определять значения, выражаемые приставками; определять состав слова</w:t>
            </w:r>
          </w:p>
        </w:tc>
      </w:tr>
      <w:tr w:rsidR="00D76B45" w:rsidRPr="00CC738E" w:rsidTr="00B73EE3">
        <w:trPr>
          <w:gridAfter w:val="2"/>
          <w:wAfter w:w="376" w:type="dxa"/>
        </w:trPr>
        <w:tc>
          <w:tcPr>
            <w:tcW w:w="468" w:type="dxa"/>
          </w:tcPr>
          <w:p w:rsidR="00D76B45" w:rsidRPr="00CC738E" w:rsidRDefault="00D76B45" w:rsidP="00653F0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85</w:t>
            </w:r>
          </w:p>
        </w:tc>
        <w:tc>
          <w:tcPr>
            <w:tcW w:w="597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5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13" w:type="dxa"/>
            <w:gridSpan w:val="3"/>
          </w:tcPr>
          <w:p w:rsidR="00D76B45" w:rsidRPr="00CC738E" w:rsidRDefault="00D0512B" w:rsidP="00D0512B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РР</w:t>
            </w:r>
            <w:r w:rsidR="00D76B45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D76B45" w:rsidRPr="00CC738E">
              <w:rPr>
                <w:rFonts w:ascii="Times New Roman" w:hAnsi="Times New Roman"/>
                <w:b/>
                <w:sz w:val="18"/>
                <w:szCs w:val="18"/>
              </w:rPr>
              <w:t>Изложение с изменением лица</w:t>
            </w:r>
            <w:r w:rsidR="00D76B45">
              <w:rPr>
                <w:rFonts w:ascii="Times New Roman" w:hAnsi="Times New Roman"/>
                <w:b/>
                <w:sz w:val="18"/>
                <w:szCs w:val="18"/>
              </w:rPr>
              <w:t xml:space="preserve"> по </w:t>
            </w:r>
            <w:r w:rsidR="00D76B45" w:rsidRPr="00CC738E">
              <w:rPr>
                <w:rFonts w:ascii="Times New Roman" w:hAnsi="Times New Roman"/>
                <w:b/>
                <w:sz w:val="18"/>
                <w:szCs w:val="18"/>
              </w:rPr>
              <w:t>упр.</w:t>
            </w:r>
            <w:r w:rsidR="00D76B45">
              <w:rPr>
                <w:rFonts w:ascii="Times New Roman" w:hAnsi="Times New Roman"/>
                <w:b/>
                <w:sz w:val="18"/>
                <w:szCs w:val="18"/>
              </w:rPr>
              <w:t>456</w:t>
            </w:r>
          </w:p>
        </w:tc>
        <w:tc>
          <w:tcPr>
            <w:tcW w:w="9200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ind w:left="20" w:right="20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пересказу исходного текста в письменной форме; интерес к ведению диалога с автором текста.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ind w:left="20" w:right="20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воспроизводить одну из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подтем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прочитанного худо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жественного текста в письменной форме; способность сохранять логичность, связность, соответствие заданной теме при изложении выбранных материалов исходного текста с изменением формы лица; соблюдать в процессе письменного пересказа основные нормы русского лите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ратурного языка и правила правописания.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ind w:left="20" w:right="20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П.: знать характеристики выборочного изложения (вос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 xml:space="preserve">произведение одной из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подтем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, находящейся в разных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частях исходного текста); выделять по опорным словам</w:t>
            </w:r>
            <w:r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в частях исходного текста </w:t>
            </w:r>
            <w:proofErr w:type="spellStart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подтему</w:t>
            </w:r>
            <w:proofErr w:type="spellEnd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; излагать одну из </w:t>
            </w:r>
            <w:proofErr w:type="spellStart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подтем</w:t>
            </w:r>
            <w:proofErr w:type="spellEnd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исходного текста с изменением формы лица рас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сказчика</w:t>
            </w:r>
          </w:p>
        </w:tc>
      </w:tr>
      <w:tr w:rsidR="00D76B45" w:rsidRPr="00CC738E" w:rsidTr="004B1731">
        <w:trPr>
          <w:trHeight w:val="1684"/>
        </w:trPr>
        <w:tc>
          <w:tcPr>
            <w:tcW w:w="647" w:type="dxa"/>
            <w:gridSpan w:val="2"/>
          </w:tcPr>
          <w:p w:rsidR="00D76B45" w:rsidRPr="00CC738E" w:rsidRDefault="00D76B45" w:rsidP="004B1731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86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Чередование гласных и согласных звуков в слове. Варианты морфем. Беглые гласные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ind w:left="20" w:right="20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уважительное отношение к русскому языку, гор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дость за родной язык, интерес к созданию текстов.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ind w:left="20" w:right="20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работать в группе, коммуникативно взаимодействуя с одноклассниками в процессе выполнения одного задания.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ind w:left="20" w:right="20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П.: знать о видах чередований гласных и согласных зву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ков в корнях слов, об отражении некоторых чередова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 xml:space="preserve">ний на письме; знать перечень чередующихся звуков; знать о чередовании гласных </w:t>
            </w:r>
            <w:r w:rsidRPr="001C3B95">
              <w:rPr>
                <w:rStyle w:val="10"/>
                <w:rFonts w:ascii="Times New Roman" w:hAnsi="Times New Roman"/>
                <w:sz w:val="18"/>
                <w:szCs w:val="18"/>
                <w:lang w:eastAsia="en-US"/>
              </w:rPr>
              <w:t>о нес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нулём звука в од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ной и той же морфеме; распознавать чередования глас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ных и согласных звуков в корне при образовании и из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 xml:space="preserve">менении слов; распознавать слова с беглыми гласными о и </w:t>
            </w:r>
            <w:r w:rsidRPr="001C3B95">
              <w:rPr>
                <w:rStyle w:val="10"/>
                <w:rFonts w:ascii="Times New Roman" w:hAnsi="Times New Roman"/>
                <w:sz w:val="18"/>
                <w:szCs w:val="18"/>
                <w:lang w:eastAsia="en-US"/>
              </w:rPr>
              <w:t>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в разных морфемах; подбирать слова с чередующи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мися согласными и гласными по образцу; подбирать сло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ва с беглыми гласными к данным по образцу; составлять продолжение текста в письменной форме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4B1731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87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Морфемный разбор слов. Морфемные словари.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Контрольный словарный диктант №2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ind w:right="120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П.: знать содержание понятия «варианты морфем»; раз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личать варианты морфем (корней, приставок, суффик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сов); определять в вариантных морфемах чередующиеся гласные и согласные; подбирать слова с вариантами морфем к указанным словам М.: способность определять последовательность дей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ствий, работать по плану.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порядок морфемного разбора слова; выпол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нять морфемный разбор слова (устный и письменный)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88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Правописание гласных и согласных в приставках.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Буквы з-с на конце приставок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соблюдать в практике письменного общения изучен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 xml:space="preserve">ное орфографическое правило;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содержащих теоретические све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дения; строить рассуждение, обосновывать свою точку зрения.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Style w:val="10"/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П.: знать правило написания букв </w:t>
            </w:r>
            <w:r w:rsidRPr="001C3B95">
              <w:rPr>
                <w:rStyle w:val="10"/>
                <w:rFonts w:ascii="Times New Roman" w:hAnsi="Times New Roman"/>
                <w:sz w:val="18"/>
                <w:szCs w:val="18"/>
                <w:lang w:eastAsia="en-US"/>
              </w:rPr>
              <w:t>з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 </w:t>
            </w:r>
            <w:r w:rsidRPr="001C3B95">
              <w:rPr>
                <w:rStyle w:val="10"/>
                <w:rFonts w:ascii="Times New Roman" w:hAnsi="Times New Roman"/>
                <w:sz w:val="18"/>
                <w:szCs w:val="18"/>
                <w:lang w:eastAsia="en-US"/>
              </w:rPr>
              <w:t>с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на конце при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 xml:space="preserve">ставок; знать о единообразном написании приставки </w:t>
            </w:r>
            <w:r w:rsidRPr="001C3B95">
              <w:rPr>
                <w:rStyle w:val="10"/>
                <w:rFonts w:ascii="Times New Roman" w:hAnsi="Times New Roman"/>
                <w:sz w:val="18"/>
                <w:szCs w:val="18"/>
                <w:lang w:eastAsia="en-US"/>
              </w:rPr>
              <w:t>с-;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знать словарные слова, представленные в теме; правиль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но писать слова с изученной орфограммой; графически обозначать условия выбора правильных написаний; пра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вильно писать слова с непроверяемыми написаниями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89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Буквы о – а в корнях -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лаг-</w:t>
            </w:r>
            <w:r>
              <w:rPr>
                <w:rFonts w:ascii="Times New Roman" w:hAnsi="Times New Roman"/>
                <w:sz w:val="18"/>
                <w:szCs w:val="18"/>
              </w:rPr>
              <w:t>, -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лож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созданию собственных текстов; стремле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ние к речевому совершенствованию.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соблюдать в практике письменного общения изучен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 xml:space="preserve">ное орфографическое правило;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содержащих теоретические све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дения; способность адекватно выражать своё отношение к изображённому на рисунке; создавать устный текст, соблюдая нормы его построения.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tabs>
                <w:tab w:val="left" w:leader="hyphen" w:pos="6096"/>
              </w:tabs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П.: знать правило написания </w:t>
            </w:r>
            <w:proofErr w:type="gram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букв</w:t>
            </w:r>
            <w:proofErr w:type="gram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</w:t>
            </w:r>
            <w:r w:rsidRPr="001C3B95">
              <w:rPr>
                <w:rStyle w:val="10"/>
                <w:rFonts w:ascii="Times New Roman" w:hAnsi="Times New Roman"/>
                <w:sz w:val="18"/>
                <w:szCs w:val="18"/>
                <w:lang w:eastAsia="en-US"/>
              </w:rPr>
              <w:t>а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— </w:t>
            </w:r>
            <w:r w:rsidRPr="001C3B95">
              <w:rPr>
                <w:rStyle w:val="10"/>
                <w:rFonts w:ascii="Times New Roman" w:hAnsi="Times New Roman"/>
                <w:sz w:val="18"/>
                <w:szCs w:val="18"/>
                <w:lang w:eastAsia="en-US"/>
              </w:rPr>
              <w:t>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корне </w:t>
            </w:r>
            <w:r w:rsidRPr="001C3B95">
              <w:rPr>
                <w:rStyle w:val="10"/>
                <w:rFonts w:ascii="Times New Roman" w:hAnsi="Times New Roman"/>
                <w:sz w:val="18"/>
                <w:szCs w:val="18"/>
                <w:lang w:eastAsia="en-US"/>
              </w:rPr>
              <w:t>-лаг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-лож-',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знать о том, что нельзя пользоваться проверочным словом при написании слов с чередованием 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lastRenderedPageBreak/>
              <w:t>гласных в корне; правильно писать слова с изученной орфограм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мой; графически обозначать условия выбора правильных написаний; составлять текст по рисунку в устной форме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90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Буквы о-а в корнях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–</w:t>
            </w:r>
            <w:proofErr w:type="spellStart"/>
            <w:r w:rsidRPr="00CC738E">
              <w:rPr>
                <w:rFonts w:ascii="Times New Roman" w:hAnsi="Times New Roman"/>
                <w:sz w:val="18"/>
                <w:szCs w:val="18"/>
              </w:rPr>
              <w:t>раст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-,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Pr="00CC738E">
              <w:rPr>
                <w:rFonts w:ascii="Times New Roman" w:hAnsi="Times New Roman"/>
                <w:sz w:val="18"/>
                <w:szCs w:val="18"/>
              </w:rPr>
              <w:t>ращ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-, -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рос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созданию собственных текстов; стремле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ние к речевому совершенствованию.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соблюдать в практике письменного общения изучен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 xml:space="preserve">ное орфографическое правило;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содержащих теоретические сведения; способность создавать письменный текст,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блюдая нормы его построения, правильно излагая свои мысли.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tabs>
                <w:tab w:val="left" w:leader="hyphen" w:pos="6096"/>
              </w:tabs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П.: знать правило написания </w:t>
            </w:r>
            <w:proofErr w:type="gram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букв</w:t>
            </w:r>
            <w:proofErr w:type="gram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</w:t>
            </w:r>
            <w:r w:rsidRPr="001C3B95">
              <w:rPr>
                <w:rStyle w:val="10"/>
                <w:rFonts w:ascii="Times New Roman" w:hAnsi="Times New Roman"/>
                <w:sz w:val="18"/>
                <w:szCs w:val="18"/>
                <w:lang w:eastAsia="en-US"/>
              </w:rPr>
              <w:t>а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— о в корне </w:t>
            </w:r>
            <w:r w:rsidRPr="001C3B95">
              <w:rPr>
                <w:rStyle w:val="10"/>
                <w:rFonts w:ascii="Times New Roman" w:hAnsi="Times New Roman"/>
                <w:sz w:val="18"/>
                <w:szCs w:val="18"/>
                <w:lang w:eastAsia="en-US"/>
              </w:rPr>
              <w:t>-</w:t>
            </w:r>
            <w:proofErr w:type="spellStart"/>
            <w:r w:rsidRPr="001C3B95">
              <w:rPr>
                <w:rStyle w:val="10"/>
                <w:rFonts w:ascii="Times New Roman" w:hAnsi="Times New Roman"/>
                <w:sz w:val="18"/>
                <w:szCs w:val="18"/>
                <w:lang w:eastAsia="en-US"/>
              </w:rPr>
              <w:t>раст</w:t>
            </w:r>
            <w:proofErr w:type="spellEnd"/>
          </w:p>
          <w:p w:rsidR="00D76B45" w:rsidRPr="001C3B95" w:rsidRDefault="00D76B45" w:rsidP="00AF4A3F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pacing w:val="4"/>
                <w:sz w:val="18"/>
                <w:szCs w:val="18"/>
                <w:lang w:eastAsia="en-US"/>
              </w:rPr>
            </w:pPr>
            <w:r w:rsidRPr="001C3B95">
              <w:rPr>
                <w:rStyle w:val="10"/>
                <w:rFonts w:ascii="Times New Roman" w:hAnsi="Times New Roman"/>
                <w:sz w:val="18"/>
                <w:szCs w:val="18"/>
                <w:lang w:eastAsia="en-US"/>
              </w:rPr>
              <w:t>-рос-;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знать слова-исключения; знать о том, что нельзя пользоваться проверочным словом при написании слов с чередованием гласных в корне; правильно писать слова с изученной орфограммой; графически обозначать усло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вия выбора правильных написаний; составлять текст по опорным предложениям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91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Буквы ё – о после шипящих в корне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AF4A3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М.: соблюдать в практике письменного общения изучен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 xml:space="preserve">ное орфографическое правило; извлекать </w:t>
            </w:r>
            <w:proofErr w:type="spellStart"/>
            <w:r w:rsidRPr="00CC738E">
              <w:rPr>
                <w:rFonts w:ascii="Times New Roman" w:hAnsi="Times New Roman"/>
                <w:sz w:val="18"/>
                <w:szCs w:val="18"/>
              </w:rPr>
              <w:t>фактуальную</w:t>
            </w:r>
            <w:proofErr w:type="spellEnd"/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информацию из текстов, содержащих теоретические све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дения; уметь вести самостоятельный поиск информации; пользоваться орфографическим словарём.</w:t>
            </w:r>
          </w:p>
          <w:p w:rsidR="00D76B45" w:rsidRPr="00CC738E" w:rsidRDefault="00D76B45" w:rsidP="00AF4A3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П.: знать правило написания букв 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ё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— 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после шипя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щих в корне; знать слова-исключения; написание слов с непроверяемыми безударными гласными после шипя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щих; находить и правильно писать слова с изученной орфограммой; графически обозначать условия выбора правильных написаний; писать слова с непроверяемы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ми гласными после шипящих в безударном положении; подбирать слова с изученными видами орфограмм для диктанта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92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Буквы ы – и после ц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соблюдать в практике письменного общения изучен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 xml:space="preserve">ное орфографическое правило;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содержащих теоретические све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дения; вычитывать информацию, представленную в фор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ме таблицы.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П.: знать правило написания букв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—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ы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после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ц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в кор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нях, в сл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овах на 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ция</w:t>
            </w:r>
            <w:proofErr w:type="spellEnd"/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,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в окончаниях, в суффиксах; знать слова-исключения; правильно писать слова с изученной орфограммой; графически обозначать условия выбора правильных написаний; различать написания буквы 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 xml:space="preserve">е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после 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ц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в корне, проверяемой ударением, и букв 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и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— 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 xml:space="preserve">ы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после 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ц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в разных частях слова;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93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Р 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Сочинение-описание по картине П.П.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Кончаловского</w:t>
            </w:r>
            <w:proofErr w:type="spellEnd"/>
            <w:r w:rsidRPr="00CC738E">
              <w:rPr>
                <w:rFonts w:ascii="Times New Roman" w:hAnsi="Times New Roman"/>
                <w:b/>
                <w:sz w:val="18"/>
                <w:szCs w:val="18"/>
              </w:rPr>
              <w:t xml:space="preserve"> «Сирень в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окне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(упр.508)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94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Обобщение и систематизация знаний по разделу «</w:t>
            </w:r>
            <w:proofErr w:type="spellStart"/>
            <w:r w:rsidRPr="00CC738E">
              <w:rPr>
                <w:rFonts w:ascii="Times New Roman" w:hAnsi="Times New Roman"/>
                <w:sz w:val="18"/>
                <w:szCs w:val="18"/>
              </w:rPr>
              <w:t>Морфемика</w:t>
            </w:r>
            <w:proofErr w:type="spellEnd"/>
            <w:r w:rsidRPr="00CC738E">
              <w:rPr>
                <w:rFonts w:ascii="Times New Roman" w:hAnsi="Times New Roman"/>
                <w:sz w:val="18"/>
                <w:szCs w:val="18"/>
              </w:rPr>
              <w:t>. Орфография. Культура речи»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AF4A3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М.: вычитывать информацию, представленную в форме таблицы; способность строить рассуждение; обосновы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вать свою точку зрения.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П.; правильно отвечать на контрольные вопросы по раз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делу «</w:t>
            </w:r>
            <w:proofErr w:type="spellStart"/>
            <w:r w:rsidRPr="00CC738E">
              <w:rPr>
                <w:rFonts w:ascii="Times New Roman" w:hAnsi="Times New Roman"/>
                <w:sz w:val="18"/>
                <w:szCs w:val="18"/>
              </w:rPr>
              <w:t>Морфемика</w:t>
            </w:r>
            <w:proofErr w:type="spellEnd"/>
            <w:r w:rsidRPr="00CC738E">
              <w:rPr>
                <w:rFonts w:ascii="Times New Roman" w:hAnsi="Times New Roman"/>
                <w:sz w:val="18"/>
                <w:szCs w:val="18"/>
              </w:rPr>
              <w:t>. Орфография. Культура речи»; анали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зировать изученный материал, представленный в табли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це; озаглавливать текст, определять основную мысль текста; определять стиль речи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95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Контрольный диктант по теме «</w:t>
            </w:r>
            <w:proofErr w:type="spellStart"/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Морфемика</w:t>
            </w:r>
            <w:proofErr w:type="spellEnd"/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. Орфография.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Культура речи»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96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Систематизация и обобщение материала на основе контрольного диктанта.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97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Имя существительное как часть речи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осознание ответственности за произнесённое.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пользоваться толко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вым словарём; способность строить рассуждение.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знать, что обозначает существительное, что «пред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мет» в грамматике понимается обобщённо, что признак и действие могут выражаться через значение предмет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ности; знать морфологические признаки существитель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ных (род, число, падеж), о синтаксической роли суще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ствительных; доказывать принадлежность слова к име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ни существительному в форме рассуждения; отличать существительные, образованные от прилагательных и глаголов, от прилагательных и глаголов; определять морфологические признаки существительных, устанав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lastRenderedPageBreak/>
              <w:t>ливать их синтаксическую роль в предложении; состав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лять предложения по картине с использованием суще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ствительных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98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Сочинение-рассуждение по упр.522.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созданию собственных текстов; стремле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ние к речевому совершенствованию; достаточный объём словарного запаса и грамматических средств для сво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бодного выражения мыслей и чувств при создании тек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ста сочинения в письменной форме.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М.: адекватно понимать информацию письменного со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общения (темы текста, основной мысли и т. д.); анали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зировать текст сочинения с точки зрения наличия в нём структурных элементов данного типа речи; способность создавать письменный текст, соблюдая нормы его по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строения, свободно, правильно излагая свои мысли; со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блюдать в процессе создания текста основные нормы русского литературного языка и правила правописания. П.: знать структуру рассуждения, иметь представление о роли доказательства в рассуждении; анализировать текст-рассуждение с точки зрения его структуры (нахо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дить основной тезис, аргументы, выводы); создавать текст сочинения-рассуждения на тему по выбору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99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Имена существительные одушевленные и неодушевленные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способность адек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ватно выражать своё отношение к изображённому на рисунке.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основные различия между одушевлёнными и неодушевлёнными существительными; распознавать одушевлённые и неодушевлённые существительные; со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ставлять словосочетания и предложения с использовани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ем одушевлённых и неодушевлённых существительных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Имена существительные собственные и нарицательные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Л.: понимание русского языка как одной из </w:t>
            </w:r>
            <w:proofErr w:type="spellStart"/>
            <w:proofErr w:type="gram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националь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- но</w:t>
            </w:r>
            <w:proofErr w:type="gram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-культурных ценностей русского народа; гордость за героическое прошлое русского народа и за его язык.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сведения, и текстов упражне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ний; владеть диалогом; владеть речевым этикетом в за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данной ситуации.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основание деления существительных на соб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ственные и нарицательные, правило употребления боль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шой буквы в именах собственных, правило выделения кавычками заглавий книг, газет и т. п.; распознавать имена собственные и нарицательные; правильно писать собственные имена, заглавия книг, газет и т. п.; графи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чески обозначать условия выбора верных написаний; разграничивать омонимичные формы имён собственных и нарицательных; озаглавливать текст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101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Род имен существительных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вычитывать и до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полнять информацию, представленную в таблице.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 грамматической категории рода существи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тельных, о возможном нарушении норм русского лите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ратурного языка при определении рода существитель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ных; определять род имён существительных; согласовы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вать глаголы в прошедшем времени с существительными; находить и исправлять нарушения норм литературного языка, связанные с родом существительных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102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Имена существительные, имеющие форму только множественного числа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адекватно понимать информацию письменного сообщения (темы текста, ос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новной мысли и т. д.); пересказывать часть текста, вы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деленную в ходе изучающего чтения.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 грамматической категории числа и реальном количестве предметов; знать о лексических группах су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ществительных, имеющих форму только множественно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го числа; распознавать существительные, имеющие фор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му только множественного числа, соотносить их с опре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делённой лексической группой; правильно произносить имена существительные, имеющие форму только мно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жественного числа; озаглавливать текст; пересказывать текст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103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РР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 xml:space="preserve"> Сжатое изложение (упр.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553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осознание ответственности за написанное; интерес к созданию сжатой формы исходного текста.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воспроизводить прочитанный художественный текст в сжатом виде в письменной форме; способность сохранять логичность, связность, соответствие теме при вос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произведении текста в свёрнутой форме; соблюдать в процессе воспроизведения текста основные нормы рус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 xml:space="preserve">ского литературного языка и правила 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lastRenderedPageBreak/>
              <w:t>правописания.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структуру рассуждения, повествования; нахо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дить ключевые слова в каждой части текста; уметь вклю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чать элементы рассуждения в повествование; сжато из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лагать главную мысль каждой части исходного текста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104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Имена существительные, имеющие форму только единственного числа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перерабатывать ин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формацию из текстовой формы в форму таблицы.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 лексических группах существительных, ко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торые имеют форму только единственного числа; рас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познавать существительные, имеющие форму только единственного числа, соотносить их с определённой лек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сической группой; правильно произносить имена суще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ствительные, имеющие форму только единственного числа; разграничивать существительные, имеющие оба числа, и существительные, которые имеют форму толь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ко множественного или только единственного числа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105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Три склонения имен существительных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перерабатывать ин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формацию из текстовой формы в форму таблицы.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 склонении имён существительных, об осно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вании деления существительных на три типа склонения; знать о начальной форме существительного; уметь на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ходить начальную форму и определять склонение суще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ствительных; склонять указанные существительные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106-107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Падеж имён существительных.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Правописание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гласных в падежных окончаниях существительных. 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названия падежей, их значение, порядок их следования, падежные вопросы; порядок рассуждения для правильного определения падежа существительно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го; знать смысловые вопросы; знать о соотношении предлогов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в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и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из, на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и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с: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правильно определять падеж существительного; уметь находить и исправлять ошиб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ки в определении падежей существительных; уметь вер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но употреблять предлоги с указанными падежами; уметь ставить смысловые вопросы к указанным существитель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ным; соотносить их с синтаксической ролью существи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тельного в предложении</w:t>
            </w:r>
          </w:p>
        </w:tc>
      </w:tr>
      <w:tr w:rsidR="00D76B45" w:rsidRPr="00CC738E" w:rsidTr="00B12C46">
        <w:tc>
          <w:tcPr>
            <w:tcW w:w="15419" w:type="dxa"/>
            <w:gridSpan w:val="14"/>
          </w:tcPr>
          <w:p w:rsidR="00D76B45" w:rsidRPr="001C3B95" w:rsidRDefault="00D76B45" w:rsidP="00B12C46">
            <w:pPr>
              <w:pStyle w:val="a7"/>
              <w:shd w:val="clear" w:color="auto" w:fill="auto"/>
              <w:spacing w:before="0" w:after="0" w:line="240" w:lineRule="auto"/>
              <w:contextualSpacing/>
              <w:jc w:val="center"/>
              <w:rPr>
                <w:rStyle w:val="0pt1"/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b/>
                <w:sz w:val="28"/>
                <w:szCs w:val="28"/>
                <w:lang w:eastAsia="en-US"/>
              </w:rPr>
              <w:t>3 триместр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108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Склонение существительных на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-ИЯ, -ИЕ, -ИЙ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соблюдать в практи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ке письменного общения изученное орфографическое правило; адекватно понимать информацию письменного сообщения (темы текста, основной мысли и т. д.); пере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сказывать часть текста, выделенную в ходе изучающего чтения, а также исходный текст целиком; адекватно вос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принимать на слух информационные тексты СМИ; вос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производить содержание прослушанного текста в пись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менной форме.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П.: знать правило правописания гласных е и </w:t>
            </w:r>
            <w:proofErr w:type="spellStart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и</w:t>
            </w:r>
            <w:proofErr w:type="spellEnd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в падеж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ных окончаниях существительных в единственном чис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ле (в том числе у существительных на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ия</w:t>
            </w:r>
            <w:proofErr w:type="spellEnd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, -</w:t>
            </w:r>
            <w:proofErr w:type="spellStart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ий</w:t>
            </w:r>
            <w:proofErr w:type="spellEnd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 xml:space="preserve"> –</w:t>
            </w:r>
            <w:proofErr w:type="spellStart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ие</w:t>
            </w:r>
            <w:proofErr w:type="spellEnd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 xml:space="preserve">) 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знать порядок рассуждения для применения правила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  <w:vertAlign w:val="superscript"/>
              </w:rPr>
              <w:t>1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распознавать существительные с изучаемой орфограммой, правильно писать гласные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е, 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в безударных па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дежных окончаниях существительных в единственном числе (в том числе у существительных на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ия</w:t>
            </w:r>
            <w:proofErr w:type="spellEnd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, -</w:t>
            </w:r>
            <w:proofErr w:type="spellStart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ий</w:t>
            </w:r>
            <w:proofErr w:type="spellEnd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 xml:space="preserve"> –</w:t>
            </w:r>
            <w:proofErr w:type="spellStart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ие</w:t>
            </w:r>
            <w:proofErr w:type="spellEnd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 xml:space="preserve">) 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графически обозначать условия выбора правильных на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писании; употреблять существительные случаемо! Ор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фограммой в речи; определять стиль речи, главную мысль текста, пересказывать текст, главную мысль текста, пересказывать текст.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109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 xml:space="preserve"> Контрольное изложение. Подробное изложение с изменением лица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по упр.587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Л., интерес к пересказу исходного текста в письменной Форме; интерес к ведению диалога с автором текста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М.. воспроизводить прочитанный художественный текст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6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в письменной форме; способность сохранять логичность, связность, соответствие заданной теме при изло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жении исходного текста с изменением формы лица;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блюдать в процессе письменного пересказа основные нормы русского литературного языка и правила православия.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 возможности использования существитель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ных-синонимов для устранения неоправданных повторов одних и тех же слов, для более точного выражения мыслей; излагать содержание исходного текста с изме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lastRenderedPageBreak/>
              <w:t>нением лица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110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Множественное число имён существительных.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</w:t>
            </w:r>
            <w:r>
              <w:rPr>
                <w:rStyle w:val="0pt1"/>
                <w:rFonts w:ascii="Times New Roman" w:hAnsi="Times New Roman"/>
                <w:sz w:val="18"/>
                <w:szCs w:val="18"/>
              </w:rPr>
              <w:t>: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знать об особенностях склонения существительных во' множественном числе в дательном, творительном и предложном падежах, об образовании и употреблении в речи формы именительного падежа множественного числа некоторых существительных мужского рода на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-и, -ы, -а, -я,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об образовании форм родительного падежа множественного числа от существительных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чулки, ва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softHyphen/>
              <w:t>ленки, са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поги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и т. д., о правописании существительных с основой на шипящий в родительном падеже множе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ственного числа; правильно склонять существительные во множественном числе; правильно образовывать фор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мы именительного (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договоры, инженеры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и т. д.) и роди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тельного (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ботинок, мест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и т. д.) падежей множествен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ного числа; правильно писать существительные с осно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 xml:space="preserve">вой на шипящий в родительном падеже множественного числа 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{рощ, груш, луж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и т. д.); графически обозначать условия выбора правильных написании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111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Правописание О-Ё после шипящих и Ц в окончаниях существительных.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AF4A3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М.: извлекать </w:t>
            </w:r>
            <w:proofErr w:type="spellStart"/>
            <w:r w:rsidRPr="00CC738E">
              <w:rPr>
                <w:rFonts w:ascii="Times New Roman" w:hAnsi="Times New Roman"/>
                <w:sz w:val="18"/>
                <w:szCs w:val="18"/>
              </w:rPr>
              <w:t>фактуальную</w:t>
            </w:r>
            <w:proofErr w:type="spellEnd"/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информацию из текстов, со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держащих теоретические сведения; соблюдать в практи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ке письменного общения изученное орфографическое правило.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П: знать правило правописания о - 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е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после шипящих и 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ц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в окончаниях существительных; правильно писать о – е после шипящих и 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ц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в окончаниях существитель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ных; графически обозначать условия выбора правиль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 xml:space="preserve">ных написаний; уметь находить орфограммы-буквы о-е шипящих и 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ц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в разных частях слова и пра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вильно писать слова с данными орфограммами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112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Морфологический разбор имени существительного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C83BE7">
            <w:pPr>
              <w:pStyle w:val="a7"/>
              <w:shd w:val="clear" w:color="auto" w:fill="auto"/>
              <w:spacing w:before="0" w:after="6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t>М.. способность определять последовательность действий работать по плану.</w:t>
            </w:r>
          </w:p>
          <w:p w:rsidR="00D76B45" w:rsidRPr="00CC738E" w:rsidRDefault="00D76B45" w:rsidP="00C83BE7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П.. знать порядок морфологического разбора имени суще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ствительного; выполнять морфологический разбор имени существительного (устный и письменный)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113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РР 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Элементы рассуждения в описании.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Со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чинение по картине Г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Г.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Нисского</w:t>
            </w:r>
            <w:proofErr w:type="spellEnd"/>
            <w:r w:rsidRPr="00CC738E">
              <w:rPr>
                <w:rFonts w:ascii="Times New Roman" w:hAnsi="Times New Roman"/>
                <w:b/>
                <w:sz w:val="18"/>
                <w:szCs w:val="18"/>
              </w:rPr>
              <w:t xml:space="preserve"> «Февраль. Подмосковье»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(упр.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602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C83BE7">
            <w:pPr>
              <w:pStyle w:val="a7"/>
              <w:shd w:val="clear" w:color="auto" w:fill="auto"/>
              <w:spacing w:before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t>Л.: интерес к созданию собственных текстов; стремление к речевому совершенствованию; достаточный объём сло</w:t>
            </w: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softHyphen/>
              <w:t>варного запаса и грамматических средств для свободно</w:t>
            </w: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softHyphen/>
              <w:t>го выражения мыслей и чувств при создании текста со</w:t>
            </w: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softHyphen/>
              <w:t>чинения в устной форме; оценивать чужое сочинение</w:t>
            </w:r>
          </w:p>
          <w:p w:rsidR="00D76B45" w:rsidRPr="001C3B95" w:rsidRDefault="00D76B45" w:rsidP="00C83BE7">
            <w:pPr>
              <w:pStyle w:val="a7"/>
              <w:shd w:val="clear" w:color="auto" w:fill="auto"/>
              <w:spacing w:before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t>М.: способность преобразовывать визуальную информа</w:t>
            </w: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softHyphen/>
              <w:t>цию в текстовую; способность адекватно понимать от</w:t>
            </w: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softHyphen/>
              <w:t>ношение художника к изображаемому; выражать своё отношение к изображённому на картине; создавать устный текст соблюдая нормы его построения; соблюдать в процессе создания текста основные нормы русского языка.</w:t>
            </w:r>
          </w:p>
          <w:p w:rsidR="00D76B45" w:rsidRPr="001C3B95" w:rsidRDefault="00D76B45" w:rsidP="00C83BE7">
            <w:pPr>
              <w:pStyle w:val="a7"/>
              <w:shd w:val="clear" w:color="auto" w:fill="auto"/>
              <w:spacing w:before="0" w:after="6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t>П.: знать об элементах рассуждения в описании; включать элементы рассуждения в</w:t>
            </w:r>
            <w:r w:rsidRPr="001C3B95">
              <w:rPr>
                <w:rFonts w:ascii="Times New Roman" w:hAnsi="Times New Roman"/>
                <w:spacing w:val="4"/>
                <w:sz w:val="18"/>
                <w:szCs w:val="18"/>
                <w:lang w:eastAsia="en-US"/>
              </w:rPr>
              <w:t xml:space="preserve"> устное описание изобра</w:t>
            </w: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t>жённого на картине; составлять отзыв на устное сочинение одного из учеников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114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Систематизация и обобщение изученного по теме «Имя существительное»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C83BE7">
            <w:pPr>
              <w:pStyle w:val="a7"/>
              <w:shd w:val="clear" w:color="auto" w:fill="auto"/>
              <w:spacing w:before="0" w:after="6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t>М.: адекватно понимать информацию письменного со</w:t>
            </w:r>
            <w:r w:rsidRPr="001C3B95">
              <w:rPr>
                <w:rFonts w:ascii="Times New Roman" w:hAnsi="Times New Roman"/>
                <w:sz w:val="18"/>
                <w:szCs w:val="18"/>
                <w:lang w:eastAsia="en-US"/>
              </w:rPr>
              <w:softHyphen/>
              <w:t>общения.</w:t>
            </w:r>
          </w:p>
          <w:p w:rsidR="00D76B45" w:rsidRPr="00CC738E" w:rsidRDefault="00D76B45" w:rsidP="00C83BE7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П.: правильно отвечать на контрольные вопросы по раз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делу «Имя существительное как часть речи»; распозна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 xml:space="preserve">вать изученные виды орфограмм и </w:t>
            </w:r>
            <w:proofErr w:type="spellStart"/>
            <w:r w:rsidRPr="00CC738E">
              <w:rPr>
                <w:rFonts w:ascii="Times New Roman" w:hAnsi="Times New Roman"/>
                <w:sz w:val="18"/>
                <w:szCs w:val="18"/>
              </w:rPr>
              <w:t>пунктограмм</w:t>
            </w:r>
            <w:proofErr w:type="spellEnd"/>
            <w:r w:rsidRPr="00CC738E">
              <w:rPr>
                <w:rFonts w:ascii="Times New Roman" w:hAnsi="Times New Roman"/>
                <w:sz w:val="18"/>
                <w:szCs w:val="18"/>
              </w:rPr>
              <w:t>; опре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делять падежи существительных; озаглавливать текст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115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AF4A3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Контрольный диктант по теме «Имя существительное»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76B45" w:rsidRPr="00CC738E" w:rsidTr="004B1731">
        <w:trPr>
          <w:trHeight w:val="354"/>
        </w:trPr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116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AF4A3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 xml:space="preserve">Систематизация и обобщение материала </w:t>
            </w:r>
            <w:r>
              <w:rPr>
                <w:rFonts w:ascii="Times New Roman" w:hAnsi="Times New Roman"/>
                <w:sz w:val="18"/>
                <w:szCs w:val="18"/>
              </w:rPr>
              <w:t>на основе контрольного диктанта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117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Имя прилагательное как часть речи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М.: извлекать </w:t>
            </w:r>
            <w:proofErr w:type="spellStart"/>
            <w:r w:rsidRPr="00CC738E">
              <w:rPr>
                <w:rFonts w:ascii="Times New Roman" w:hAnsi="Times New Roman"/>
                <w:sz w:val="18"/>
                <w:szCs w:val="18"/>
              </w:rPr>
              <w:t>фактуальную</w:t>
            </w:r>
            <w:proofErr w:type="spellEnd"/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информацию из текстов, содержащих теоретические сведения; адекватно понимать информацию письменного сообщения (темы текста, основной мысли и т.д.)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П.: знать характеристику имени прилагательного по значению, морфологическим признакам и синтаксической речи; знать об особенностях употребления прилагательных в речи: определять морфологические признаки прилагательного (род, число, падеж); подбирать синонимы к указательным прилагательным; уметь употреблять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lastRenderedPageBreak/>
              <w:t>прилагательные в речи; озаглавливать текст, определять основную мысль текста, стиль речи; делить текст на смысловые части.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118-119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Правописание гласных в падежных окончаниях прилагательных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AF4A3F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113"/>
                <w:rFonts w:ascii="Times New Roman" w:hAnsi="Times New Roman" w:cs="Times New Roman"/>
                <w:b w:val="0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113"/>
                <w:rFonts w:ascii="Times New Roman" w:hAnsi="Times New Roman" w:cs="Times New Roman"/>
                <w:b w:val="0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113"/>
                <w:rFonts w:ascii="Times New Roman" w:hAnsi="Times New Roman" w:cs="Times New Roman"/>
                <w:b w:val="0"/>
                <w:sz w:val="18"/>
                <w:szCs w:val="18"/>
                <w:lang w:eastAsia="en-US"/>
              </w:rPr>
              <w:t xml:space="preserve"> информацию из текстов со</w:t>
            </w:r>
            <w:r w:rsidRPr="001C3B95">
              <w:rPr>
                <w:rStyle w:val="113"/>
                <w:rFonts w:ascii="Times New Roman" w:hAnsi="Times New Roman" w:cs="Times New Roman"/>
                <w:b w:val="0"/>
                <w:sz w:val="18"/>
                <w:szCs w:val="18"/>
                <w:lang w:eastAsia="en-US"/>
              </w:rPr>
              <w:softHyphen/>
              <w:t>держащих теоретические сведения; соблюдать в практике письменного общения изученное орфографическое правило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</w:t>
            </w:r>
            <w:r w:rsidRPr="00CC738E">
              <w:rPr>
                <w:rStyle w:val="113"/>
                <w:rFonts w:ascii="Times New Roman" w:hAnsi="Times New Roman" w:cs="Times New Roman"/>
                <w:b w:val="0"/>
                <w:sz w:val="18"/>
                <w:szCs w:val="18"/>
              </w:rPr>
              <w:t>.: знать правило правописания гласных в падежных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окончаниях прилагательных</w:t>
            </w:r>
            <w:r w:rsidRPr="00CC738E">
              <w:rPr>
                <w:rStyle w:val="113"/>
                <w:rFonts w:ascii="Times New Roman" w:hAnsi="Times New Roman" w:cs="Times New Roman"/>
                <w:b w:val="0"/>
                <w:sz w:val="18"/>
                <w:szCs w:val="18"/>
              </w:rPr>
              <w:t xml:space="preserve">; знать о возможности </w:t>
            </w:r>
            <w:proofErr w:type="spellStart"/>
            <w:r w:rsidRPr="00CC738E">
              <w:rPr>
                <w:rStyle w:val="113"/>
                <w:rFonts w:ascii="Times New Roman" w:hAnsi="Times New Roman" w:cs="Times New Roman"/>
                <w:b w:val="0"/>
                <w:sz w:val="18"/>
                <w:szCs w:val="18"/>
              </w:rPr>
              <w:t>смешания</w:t>
            </w:r>
            <w:proofErr w:type="spellEnd"/>
            <w:r w:rsidRPr="00CC738E">
              <w:rPr>
                <w:rStyle w:val="113"/>
                <w:rFonts w:ascii="Times New Roman" w:hAnsi="Times New Roman" w:cs="Times New Roman"/>
                <w:b w:val="0"/>
                <w:sz w:val="18"/>
                <w:szCs w:val="18"/>
              </w:rPr>
              <w:t xml:space="preserve"> падежных окончаний в форме мужского рода ( </w:t>
            </w:r>
            <w:proofErr w:type="spellStart"/>
            <w:r w:rsidRPr="00CC738E">
              <w:rPr>
                <w:rStyle w:val="Sylfaen1"/>
                <w:rFonts w:ascii="Times New Roman" w:hAnsi="Times New Roman" w:cs="Times New Roman"/>
                <w:sz w:val="18"/>
                <w:szCs w:val="18"/>
              </w:rPr>
              <w:t>ыи</w:t>
            </w:r>
            <w:proofErr w:type="spellEnd"/>
            <w:r w:rsidRPr="00CC738E">
              <w:rPr>
                <w:rStyle w:val="Sylfaen1"/>
                <w:rFonts w:ascii="Times New Roman" w:hAnsi="Times New Roman" w:cs="Times New Roman"/>
                <w:sz w:val="18"/>
                <w:szCs w:val="18"/>
              </w:rPr>
              <w:t>, -</w:t>
            </w:r>
            <w:proofErr w:type="spellStart"/>
            <w:r w:rsidRPr="00CC738E">
              <w:rPr>
                <w:rStyle w:val="Sylfaen1"/>
                <w:rFonts w:ascii="Times New Roman" w:hAnsi="Times New Roman" w:cs="Times New Roman"/>
                <w:sz w:val="18"/>
                <w:szCs w:val="18"/>
              </w:rPr>
              <w:t>ии</w:t>
            </w:r>
            <w:proofErr w:type="spellEnd"/>
            <w:r w:rsidRPr="00CC738E">
              <w:rPr>
                <w:rStyle w:val="Sylfaen1"/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CC738E">
              <w:rPr>
                <w:rStyle w:val="Sylfaen1"/>
                <w:rFonts w:ascii="Times New Roman" w:hAnsi="Times New Roman" w:cs="Times New Roman"/>
                <w:sz w:val="18"/>
                <w:szCs w:val="18"/>
              </w:rPr>
              <w:t>ои</w:t>
            </w:r>
            <w:proofErr w:type="spellEnd"/>
            <w:r w:rsidRPr="00CC738E">
              <w:rPr>
                <w:rStyle w:val="Sylfaen1"/>
                <w:rFonts w:ascii="Times New Roman" w:hAnsi="Times New Roman" w:cs="Times New Roman"/>
                <w:sz w:val="18"/>
                <w:szCs w:val="18"/>
              </w:rPr>
              <w:t>)</w:t>
            </w:r>
            <w:r w:rsidRPr="00CC738E">
              <w:rPr>
                <w:rStyle w:val="113"/>
                <w:rFonts w:ascii="Times New Roman" w:hAnsi="Times New Roman" w:cs="Times New Roman"/>
                <w:b w:val="0"/>
                <w:sz w:val="18"/>
                <w:szCs w:val="18"/>
              </w:rPr>
              <w:t xml:space="preserve"> и о том, что эти окончания нельзя про</w:t>
            </w:r>
            <w:r w:rsidRPr="00CC738E">
              <w:rPr>
                <w:rStyle w:val="113"/>
                <w:rFonts w:ascii="Times New Roman" w:hAnsi="Times New Roman" w:cs="Times New Roman"/>
                <w:b w:val="0"/>
                <w:sz w:val="18"/>
                <w:szCs w:val="18"/>
              </w:rPr>
              <w:softHyphen/>
              <w:t>верить вопросом; знать порядок рассуждения для верно</w:t>
            </w:r>
            <w:r w:rsidRPr="00CC738E">
              <w:rPr>
                <w:rStyle w:val="113"/>
                <w:rFonts w:ascii="Times New Roman" w:hAnsi="Times New Roman" w:cs="Times New Roman"/>
                <w:b w:val="0"/>
                <w:sz w:val="18"/>
                <w:szCs w:val="18"/>
              </w:rPr>
              <w:softHyphen/>
              <w:t>го определения окончания прилагательного; знать пра</w:t>
            </w:r>
            <w:r w:rsidRPr="00CC738E">
              <w:rPr>
                <w:rStyle w:val="113"/>
                <w:rFonts w:ascii="Times New Roman" w:hAnsi="Times New Roman" w:cs="Times New Roman"/>
                <w:b w:val="0"/>
                <w:sz w:val="18"/>
                <w:szCs w:val="18"/>
              </w:rPr>
              <w:softHyphen/>
              <w:t>вило написания букв о-в в окончаниях прилагатель</w:t>
            </w:r>
            <w:r w:rsidRPr="00CC738E">
              <w:rPr>
                <w:rStyle w:val="113"/>
                <w:rFonts w:ascii="Times New Roman" w:hAnsi="Times New Roman" w:cs="Times New Roman"/>
                <w:b w:val="0"/>
                <w:sz w:val="18"/>
                <w:szCs w:val="18"/>
              </w:rPr>
              <w:softHyphen/>
              <w:t>ных после шипящих; находить в тексте словосочетания в состав которых входит прилагательное с безударным окончанием; применять порядок рассуждения для верного написания безударного окончания (кроме слов на –</w:t>
            </w:r>
            <w:proofErr w:type="spellStart"/>
            <w:r w:rsidRPr="00CC738E">
              <w:rPr>
                <w:rStyle w:val="113"/>
                <w:rFonts w:ascii="Times New Roman" w:hAnsi="Times New Roman" w:cs="Times New Roman"/>
                <w:b w:val="0"/>
                <w:sz w:val="18"/>
                <w:szCs w:val="18"/>
              </w:rPr>
              <w:t>ый</w:t>
            </w:r>
            <w:proofErr w:type="spellEnd"/>
            <w:r w:rsidRPr="00CC738E">
              <w:rPr>
                <w:rStyle w:val="113"/>
                <w:rFonts w:ascii="Times New Roman" w:hAnsi="Times New Roman" w:cs="Times New Roman"/>
                <w:b w:val="0"/>
                <w:sz w:val="18"/>
                <w:szCs w:val="18"/>
              </w:rPr>
              <w:t>, -</w:t>
            </w:r>
            <w:proofErr w:type="spellStart"/>
            <w:r w:rsidRPr="00CC738E">
              <w:rPr>
                <w:rStyle w:val="113"/>
                <w:rFonts w:ascii="Times New Roman" w:hAnsi="Times New Roman" w:cs="Times New Roman"/>
                <w:b w:val="0"/>
                <w:sz w:val="18"/>
                <w:szCs w:val="18"/>
              </w:rPr>
              <w:t>ий</w:t>
            </w:r>
            <w:proofErr w:type="spellEnd"/>
            <w:r w:rsidRPr="00CC738E">
              <w:rPr>
                <w:rStyle w:val="113"/>
                <w:rFonts w:ascii="Times New Roman" w:hAnsi="Times New Roman" w:cs="Times New Roman"/>
                <w:b w:val="0"/>
                <w:sz w:val="18"/>
                <w:szCs w:val="18"/>
              </w:rPr>
              <w:t>, -ой в форме мужского рода); правильно писать гласные в падежных окончаниях прилагательных (в том числе шипящих); графически обозначать условия выбора правильных написаний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РР Изложение. 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Описание животного (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упр.629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пересказу исходного текста в письменной форме; интерес к ведению диалога с автором текста; стремление к речевому совершенствованию.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воспроизводить прочитанный художественный текст в письменной форме; способность сохранять логичность связность, соответствие теме при воспроизведении исходного текста; соблюдать в процессе письменного переска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за исходного текста основные нормы русского литера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турного языка и правила правописания.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структуру текста типа описание (описание жи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вотного в художественном стиле); знать задачи художе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ственного описания животного, об использовании образно-выразительных средств в художественном описании; озаглавливать текст, устно пересказывать содержание исходного текста; создавать текст подробного изложения повествовательного характера с элементами описания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121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Полные и краткие прилагательные. Краткие прилагательные с основой на шипящую.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М.: извлекать </w:t>
            </w:r>
            <w:proofErr w:type="spellStart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фактуальную</w:t>
            </w:r>
            <w:proofErr w:type="spellEnd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информацию из текстов, со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держащих теоретические сведения; находить и исправ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лять грамматические ошибки в заданных предложениях. П.: знать о полной и краткой форме прилагательных, о грамматических особенностях кратких форм прилага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тельных, об их синтаксической роли, правило правопи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сания кратких прилагательных с основой на шипящий; различать полную и краткую формы имён прилагатель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ных; находить в тексте краткие формы прилагательных и определять их синтаксическую роль; правильно ста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вить ударение в кратких формах прилагательных; пра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вильно писать краткие прилагательные с основой на шипящий; графически обозначать условия выбора пра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вильного написания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122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Морфологический разбор имени прилагательного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способность определять последовательность действий, работать по плану.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порядок морфологического разбора имени при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лагательного; выполнять морфологический разбор имени прилагательного (устный и письменный)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123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РР Контрольное с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очинени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е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–описание на основе личных наблюдений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(упр.632)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Л.: интерес к созданию собственных текстов; стремле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softHyphen/>
              <w:t>ние к речевому совершенствованию; достаточный объём словарного запаса и грамматических средств для сво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softHyphen/>
              <w:t>бодного выражения мыслей и чувств при создании тек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softHyphen/>
              <w:t>ста сочинения в письменной форме.</w:t>
            </w:r>
          </w:p>
          <w:p w:rsidR="00D76B45" w:rsidRPr="00CC738E" w:rsidRDefault="00D76B45" w:rsidP="00AF4A3F">
            <w:pPr>
              <w:spacing w:after="0" w:line="240" w:lineRule="auto"/>
              <w:contextualSpacing/>
              <w:rPr>
                <w:rStyle w:val="0pt"/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М.: создавать письменный текст, соблюдая нормы его построения; соблюдать в процессе создания текста ос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softHyphen/>
              <w:t>новные нормы русского литературного языка и правила правописания.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П.: создавать собственный текст по заданному плану; включать в повествовательный текст элементы описа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softHyphen/>
              <w:t>ния животного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124-125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Обобщение и систематизация изученного по теме «Имя прилагательное»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126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6E03AA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6E03AA">
              <w:rPr>
                <w:rFonts w:ascii="Times New Roman" w:hAnsi="Times New Roman"/>
                <w:b/>
                <w:sz w:val="18"/>
                <w:szCs w:val="18"/>
              </w:rPr>
              <w:t xml:space="preserve">Контрольный диктант по теме «Имя </w:t>
            </w:r>
            <w:r w:rsidRPr="006E03AA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 xml:space="preserve">прилагательное» 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127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Систематизация и обобщение материала на основе контрольного диктанта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Л.: интерес к созданию собственных текстов; стремле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softHyphen/>
              <w:t>ние к речевому совершенствованию; достаточный объём словарного запаса и грамматических средств для сво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softHyphen/>
              <w:t>бодного выражения мыслей и чувств при создании тек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softHyphen/>
              <w:t>ста сочинения в письменной форме.</w:t>
            </w:r>
          </w:p>
          <w:p w:rsidR="00D76B45" w:rsidRPr="00CC738E" w:rsidRDefault="00D76B45" w:rsidP="00AF4A3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М.: создавать письменный текст, соблюдая нормы его построения; соблюдать в процессе создания текста ос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softHyphen/>
              <w:t>новные нормы русского литературного языка и правила правописания.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П.: составлять собственный текст — описание животно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softHyphen/>
              <w:t>го на основе личных впечатлений; пользоваться прила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softHyphen/>
              <w:t>гательными-синонимами для более точного выражения мысли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128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Глагол как часть речи</w:t>
            </w:r>
          </w:p>
          <w:p w:rsidR="00D76B45" w:rsidRPr="00B12C46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Контрольный словарный диктант №3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П.; знать характеристику глагола по значению, морфо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логическим признакам и синтаксической роли; уметь доказать принадлежность слова к глаголу в форме рас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суждения; определять морфологические признаки гла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гола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129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Не с глаголами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соблюдать в практи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ке письменного общения изученное орфографическое правило; соблюдать нормы речевого этикета.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П.: знать правило написания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не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с глаголами; правильно писать глаголы с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не;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графически обозначать условия выбора правильных написаний; употреблять глаголы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с не в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речи; рассказывать о глаголе в форме научного описания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130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 xml:space="preserve"> Рассказ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созданию собственных текстов; стремле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ние к речевому совершенствованию; достаточный объём словарного запаса и грамматических средств для сво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бодного выражения мыслей и чувств при создании тек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ста в устной форме.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способность преобразовывать визуальную информа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цию в текстовую; способность адекватно понимать от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ношение художника к изображаемому; выражать своё отношение к изображённому на сюжетных картинках; создавать устный текст, соблюдая нормы его построе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ния; соблюдать в процессе создания текста основные нормы русского литературного языка; уметь выступать перед аудиторией сверстников.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 рассказе как об одном из видов повествова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ния, о композиции рассказа, о главном в рассказе; со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ставлять устный рассказ по сюжетным картинкам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131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Неопределенная форма глагола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созданию собственных текстов; стремле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ние к речевому совершенствованию; достаточный объём словарного запаса и грамматических средств для вос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произведения исходного текста в устной форме.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пересказывать ис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ходный текст, соблюдая нормы его построения; соблю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дать в процессе пересказа основные нормы русского литературного языка; уметь выступать перед аудитори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ей сверстников.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знать, что неопределённая форма глагола — это на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чальная форма; знать окончания неопределённой фор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мы, правило употребления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ъ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после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ч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в неопределённой форме; распознавать глаголы в неопределённой форме; образовывать неопределённую форму от заданных гла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голов; правильно писать в неопределённой форме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ъ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по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сле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ч;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графически обозначать условия выбора написа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ния; пересказывать исходный текст в устной форме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132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Тся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и -</w:t>
            </w:r>
            <w:proofErr w:type="spellStart"/>
            <w:r w:rsidRPr="00CC738E">
              <w:rPr>
                <w:rFonts w:ascii="Times New Roman" w:hAnsi="Times New Roman"/>
                <w:sz w:val="18"/>
                <w:szCs w:val="18"/>
              </w:rPr>
              <w:t>ться</w:t>
            </w:r>
            <w:proofErr w:type="spellEnd"/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в глаголах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М..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соблюдать в практике письменного общения изученное орфографическое правило.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П.: знать условия выбора написания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тся</w:t>
            </w:r>
            <w:proofErr w:type="spellEnd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и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ться</w:t>
            </w:r>
            <w:proofErr w:type="spellEnd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в гла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голах; знать о произношении [</w:t>
            </w:r>
            <w:proofErr w:type="spellStart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ца</w:t>
            </w:r>
            <w:proofErr w:type="spellEnd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] на месте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тся</w:t>
            </w:r>
            <w:proofErr w:type="spellEnd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и -</w:t>
            </w:r>
            <w:proofErr w:type="spellStart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ться</w:t>
            </w:r>
            <w:proofErr w:type="spellEnd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; правильно произносить глаголы на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тся</w:t>
            </w:r>
            <w:proofErr w:type="spellEnd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и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ться</w:t>
            </w:r>
            <w:proofErr w:type="spellEnd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;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пра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вильно ставить вопрос к указанным глаголам; правиль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но писать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тся</w:t>
            </w:r>
            <w:proofErr w:type="spellEnd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или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ться</w:t>
            </w:r>
            <w:proofErr w:type="spellEnd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в глаголах; графически обо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значать условия выбора правильного написания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133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Виды глаголов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осознавать лексическое и грамматическое богатство русского языка.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вычитывать инфор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lastRenderedPageBreak/>
              <w:t>мацию, представленную в форме таблицы; пользоваться орфографическим словарём.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 видах глагола, об их значениях, о видовых парах глаголов; знать различие между глаголами совер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шенного и несовершенного вида; пользоваться приемом распознавания видов глаголов по вопросам, по значе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нию; определять вид глагола; распознавать видовые па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ры; образовывать глаголы другого вида от указанных; правильно употреблять глаголы совершенного и несо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вершенного вида в речи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134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Правописание чередующихся гласных е-и в корнях с чередованием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6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соблюдать в прак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тике письменного общения изученное орфографическое правило.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П.: знать перечень корней с чередованием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—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и,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усло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вия выбора букв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е — 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в изучаемых корнях, различия в условиях выбора между корнями с чередованием глас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ных и корнями с безударными гласными, проверяемы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ми ударением; правильно писать слова с чередованием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е 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в корнях; графически обозначать условия выбора правильных написаний; разграничивать слова с чере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дованием гласных в корне и с безударными гласными в корне, проверяемыми ударением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135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 xml:space="preserve"> Невыдуманный рассказ (о себе)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созданию собственных текстов; стремле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ние к речевому совершенствованию; достаточный объём словарного запаса и грамматических средств для сво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бодного выражения мыслей и чувств при создании тек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ста в устной форме.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создавать устный текст, соблюдая нормы его постро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ения; соблюдать в процессе создания текста основные нормы русского литературного языка; уметь выступать перед аудиторией сверстников; находить и исправлять грамматические ошибки в чужом изложении.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П.. знать, что главное в рассказе — развёртывающееся в определенной последовательности действие; знать о роли жестов, выражения лица рассказчика в устном рассказе, составлять устный рассказ от 1-го лица на ос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нове жизненного опыта («Как я однажды...») и расска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зывать его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136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Время глагола Прошедшее время глагола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E03A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сведения.</w:t>
            </w:r>
          </w:p>
          <w:p w:rsidR="00D76B45" w:rsidRPr="00CC738E" w:rsidRDefault="00D76B45" w:rsidP="006E03A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об изменении глаголов по временам; опреде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лять вид и время глаголов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137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Настоящее время глагола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E03A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сведения.</w:t>
            </w:r>
          </w:p>
          <w:p w:rsidR="00D76B45" w:rsidRPr="00CC738E" w:rsidRDefault="00D76B45" w:rsidP="006E03A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об изменении глаголов по временам; опреде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лять вид и время глаголов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138-139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Будущее время глагола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об изменении глаголов по временам; опреде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лять вид и время глаголов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140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383139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383139">
              <w:rPr>
                <w:rFonts w:ascii="Times New Roman" w:hAnsi="Times New Roman"/>
                <w:b/>
                <w:sz w:val="18"/>
                <w:szCs w:val="18"/>
              </w:rPr>
              <w:t>Проверочная работа по теме «Глагол».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стремление к речевому совершенствованию.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об изменении глаголов в прошедшем време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ни, о суффиксе, служащем для образования прошед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шего времени, правило написания безударной гласной перед суффиксом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-л-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в прошедшем времени, о правиль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ном ударении в глаголах прошедшего времени (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пони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softHyphen/>
              <w:t>мал, понял, поняла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и др.); изменять глаголы в прошед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шем времени по числам, а в единственном числе по родам; правильно писать безударную гласную перед суффиксом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-л-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в прошедшем времени; графически объ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яснять условия выбора правильных написаний; соблю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дать правильное ударение в глаголах в прошедшем вре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мени (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понимал, понял, поняла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и др.)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141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Систематизация и обобщение материала на основе проверочной работы.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Л.: интерес к созданию собственных текстов; стремле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ние к </w:t>
            </w:r>
            <w:r>
              <w:rPr>
                <w:rStyle w:val="0pt1"/>
                <w:rFonts w:ascii="Times New Roman" w:hAnsi="Times New Roman"/>
                <w:sz w:val="18"/>
                <w:szCs w:val="18"/>
              </w:rPr>
              <w:t>р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ечевому совершенствованию.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142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Спряжение глаголов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М..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создавать письмен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ный текст, соблюдая нормы его построения; соблюдать в процессе создания текста основные нормы русского литературного языка и правила правописания.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П.: знать, что формы настоящего времени имеют только глаголы несовершенного вида, о правильном ударении в глаголах настоящего времени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(звонит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и др.); распо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знавать глаголы в форме настоящего времени; 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lastRenderedPageBreak/>
              <w:t>изменять глаголы в настоящем времени; соблюдать правильное ударение в указанных глаголах; употреблять глаголы в настоящем времени в речи; составлять текст на тему по выбору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143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Р 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Подготовка к сочинению-рассказу по сюжетным рисункам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(упр.737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стремление к речевому совершенствованию.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М..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определение спряжения глагола, личные окон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чания глаголов I и II спряжения, о правильном ударе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нии в глаголах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облегчит, углубит, упростит’,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определять спряжение глагола; изменять указанные глаголы по лицам и числам; правильно произносить указанные глаголы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144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Р Написание сочинения-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рассказа по сюжетным рисункам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(упр.737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созданию собственных текстов; стремле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ние к речевому совершенствованию.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М.: извлекать </w:t>
            </w:r>
            <w:proofErr w:type="spellStart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фактуальную</w:t>
            </w:r>
            <w:proofErr w:type="spellEnd"/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 xml:space="preserve"> информацию из текстов, со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держащих теоретические сведения; соблюдать в практи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ке письменного общения изученное орфографическое правило; способность преобразовывать визуальную ин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формацию в текстовую; способность адекватно понимать отношение художника к изображаемому; выражать своё отношение к изображённому на сюжетных картинках; создавать устный и письменный тексты, соблюдая нор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мы его построения; соблюдать в процессе создания тек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ста основные нормы русского литературного языка; уметь выступать перед аудиторией сверстников.</w:t>
            </w:r>
          </w:p>
          <w:p w:rsidR="00D76B45" w:rsidRPr="001C3B95" w:rsidRDefault="00D76B45" w:rsidP="00AF4A3F">
            <w:pPr>
              <w:pStyle w:val="a7"/>
              <w:shd w:val="clear" w:color="auto" w:fill="auto"/>
              <w:spacing w:before="0" w:after="0" w:line="240" w:lineRule="auto"/>
              <w:ind w:right="80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П.: знать порядок рассуждения для определения верного написания безударного личного окончания глагола; знать, что глаголы с приставками относятся к тому же спряжению, что и бесприставочные; применять порядок рассуждения для определения верного написания без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ударного личного окончания глагола; правильно писать гласные в безударных личных окончаниях глаголов (в том числе в глаголах с чередованием согласных); гра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фически обозначать условия выбора правильных написании; использовать глаголы в связном высказывании по сюжетным картинкам, в диалоге; озаглавливать текст; употреблять глаголы-синонимы в речи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145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Правописание гласных в безударных личных окончаниях глаголов.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способность определять последовательность дейст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вий, работать по плану.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порядок морфологического разбора глагола; выполнять морфологический разбор глагола (устный и письменный)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146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Правописание Ь в глаголах во 2-м лице единственного числа.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М извлекать </w:t>
            </w:r>
            <w:proofErr w:type="spellStart"/>
            <w:r w:rsidRPr="00CC738E">
              <w:rPr>
                <w:rFonts w:ascii="Times New Roman" w:hAnsi="Times New Roman"/>
                <w:sz w:val="18"/>
                <w:szCs w:val="18"/>
              </w:rPr>
              <w:t>фактуальную</w:t>
            </w:r>
            <w:proofErr w:type="spellEnd"/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информацию из текстов, со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держащих теоретические сведения; соблюдать в прак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тике письменного общения изученное орфографическое правило.</w:t>
            </w:r>
          </w:p>
          <w:p w:rsidR="00D76B45" w:rsidRPr="00CC738E" w:rsidRDefault="00D76B45" w:rsidP="00653F0A">
            <w:pPr>
              <w:spacing w:after="0" w:line="240" w:lineRule="auto"/>
              <w:ind w:right="10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П.: знать правило употребления 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ъ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после шипящих в гла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голах во 2-м лице единственного числа; находить изучаемую орфограмму в слове; правильно писать слова с изучаемой орфограммой; графически обозначать усло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вия выбора правильного написания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147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 xml:space="preserve"> Сжатое изложение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по упр.739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653F0A">
            <w:pPr>
              <w:spacing w:line="240" w:lineRule="auto"/>
              <w:ind w:left="20" w:right="2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Л.: интерес к созданию собственных текстов в устной форме; стремление к речевому совершенствованию.</w:t>
            </w:r>
          </w:p>
          <w:p w:rsidR="00D76B45" w:rsidRPr="00CC738E" w:rsidRDefault="00D76B45" w:rsidP="00653F0A">
            <w:pPr>
              <w:spacing w:line="240" w:lineRule="auto"/>
              <w:ind w:left="20" w:right="2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М.. извлекать </w:t>
            </w:r>
            <w:proofErr w:type="spellStart"/>
            <w:r w:rsidRPr="00CC738E">
              <w:rPr>
                <w:rFonts w:ascii="Times New Roman" w:hAnsi="Times New Roman"/>
                <w:sz w:val="18"/>
                <w:szCs w:val="18"/>
              </w:rPr>
              <w:t>фактуальную</w:t>
            </w:r>
            <w:proofErr w:type="spellEnd"/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информацию из текстов, со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держащих теоретические сведения.</w:t>
            </w:r>
          </w:p>
          <w:p w:rsidR="00D76B45" w:rsidRPr="00CC738E" w:rsidRDefault="00D76B45" w:rsidP="00AF4A3F">
            <w:pPr>
              <w:spacing w:after="0" w:line="240" w:lineRule="auto"/>
              <w:ind w:left="20" w:right="2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П.: знать об употреблении форм настоящего и будущего времени глагола в рассказе о прошлом; употреблять фор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мы настоящего и будущего времени глагола при продол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жении рассказа о событиях прошлого в устной форме</w:t>
            </w:r>
          </w:p>
        </w:tc>
      </w:tr>
      <w:tr w:rsidR="00D76B45" w:rsidRPr="00CC738E" w:rsidTr="004B1731">
        <w:trPr>
          <w:trHeight w:val="1920"/>
        </w:trPr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148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Употребление времён.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653F0A">
            <w:pPr>
              <w:spacing w:line="240" w:lineRule="auto"/>
              <w:ind w:left="20" w:right="2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Л.: интерес к созданию собственных текстов; стремле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ние к речевому совершенствованию; достаточный объём словарного запаса и грамматических средств для сво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бодного выражения мыслей и чувств при создании тек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ста в письменной форме.</w:t>
            </w:r>
          </w:p>
          <w:p w:rsidR="00D76B45" w:rsidRPr="00CC738E" w:rsidRDefault="00D76B45" w:rsidP="00653F0A">
            <w:pPr>
              <w:spacing w:line="240" w:lineRule="auto"/>
              <w:ind w:left="20" w:right="2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М.. способность преобразовывать визуальную информа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цию в текстовую; способность адекватно понимать от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ношение художника к изображаемому; выражать своё отношение к изображённому на сюжетных рисунках; создавать письменный текст, соблюдая нормы его по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строения; соблюдать в процессе создания текста основ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ные нормы русского литературного языка и правила правописания.</w:t>
            </w:r>
          </w:p>
          <w:p w:rsidR="00D76B45" w:rsidRPr="00CC738E" w:rsidRDefault="00D76B45" w:rsidP="004B1731">
            <w:pPr>
              <w:spacing w:line="240" w:lineRule="auto"/>
              <w:ind w:left="2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П.. составлять рассказ (спортивный репортаж) по дан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 xml:space="preserve">ному началу с использованием сюжетных рисунков; </w:t>
            </w:r>
            <w:r w:rsidRPr="00CC738E">
              <w:rPr>
                <w:rFonts w:ascii="Times New Roman" w:hAnsi="Times New Roman"/>
                <w:sz w:val="18"/>
                <w:szCs w:val="18"/>
              </w:rPr>
              <w:lastRenderedPageBreak/>
              <w:t>употреблять глаголы в форме настоящего времени для оживления повествования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149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B12C46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Морфологический разбор глагола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E03AA">
            <w:pPr>
              <w:pStyle w:val="a7"/>
              <w:shd w:val="clear" w:color="auto" w:fill="auto"/>
              <w:spacing w:before="0" w:after="0" w:line="240" w:lineRule="auto"/>
              <w:ind w:right="20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осознание ответственности за написанное; интерес к созданию сжатой формы исходного текста.</w:t>
            </w:r>
          </w:p>
          <w:p w:rsidR="00D76B45" w:rsidRPr="00CC738E" w:rsidRDefault="00D76B45" w:rsidP="006E03AA">
            <w:pPr>
              <w:spacing w:line="240" w:lineRule="auto"/>
              <w:ind w:right="2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М.; воспроизводить прочитанный художественный текст в сжатом виде с изменением лица в письменной форме; способность сохранять логичность, связность, соответ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ствие теме при воспроизведении текста в свёрнутой фор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ме с изменением лица; со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блюдать в процессе воспроиз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ведения текста основные нормы русского литературного языка и правила правописания; владение диалогом и нормами речевого поведения.</w:t>
            </w:r>
          </w:p>
          <w:p w:rsidR="00D76B45" w:rsidRPr="00CC738E" w:rsidRDefault="00D76B45" w:rsidP="006E03AA">
            <w:pPr>
              <w:spacing w:line="240" w:lineRule="auto"/>
              <w:ind w:left="2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П.: производить исключение и обобщение; сжато изла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гать главную мысль каждой части исходного текста с изменением формы лица; составлять диалог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Р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 xml:space="preserve"> Контрольное сочинение-рассказ по рисунку О.В.ПОПОВИЧ «НЕ взяли на рыбалку»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(упр.745)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653F0A">
            <w:pPr>
              <w:spacing w:line="240" w:lineRule="auto"/>
              <w:ind w:left="2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М.: адекватно понимать письменные высказывания.</w:t>
            </w:r>
          </w:p>
          <w:p w:rsidR="00D76B45" w:rsidRPr="00CC738E" w:rsidRDefault="00D76B45" w:rsidP="00AF4A3F">
            <w:pPr>
              <w:spacing w:after="0" w:line="240" w:lineRule="auto"/>
              <w:ind w:left="20" w:right="2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П.: правильно отвечать на контрольные вопросы по раз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делу «Глагол»; определять вид и время глаголов; рас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сказывать об орфограммах, изученных в разделе, в на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учном стиле речи; правильно писать слова с непроверя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емыми написаниями, изученными в разделе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151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Систематизация и обобщение материала на основе сочинения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653F0A">
            <w:pPr>
              <w:spacing w:line="240" w:lineRule="auto"/>
              <w:ind w:left="20" w:right="2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Л.: интерес к созданию собственных текстов; стремление к речевому совершенствованию; достаточный объём сло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варного запаса и грамматических средств для свободно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го выражения мыслей и чувств при создании текста.</w:t>
            </w:r>
          </w:p>
          <w:p w:rsidR="00D76B45" w:rsidRPr="00CC738E" w:rsidRDefault="00D76B45" w:rsidP="00653F0A">
            <w:pPr>
              <w:spacing w:line="240" w:lineRule="auto"/>
              <w:ind w:left="20" w:right="2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М.: способность преобразовывать визуальную информа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цию в текстовую; способность адекватно понимать от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ношение художника к изображаемому; выражать своё отношение к изображённому на рисунке; создавать уст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ный или письменный текст, соблюдая нормы его по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строения; соблюдать в процессе создания текста основ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ные нормы русского литературного языка.</w:t>
            </w:r>
          </w:p>
          <w:p w:rsidR="00D76B45" w:rsidRPr="00CC738E" w:rsidRDefault="00D76B45" w:rsidP="00AF4A3F">
            <w:pPr>
              <w:spacing w:after="0" w:line="240" w:lineRule="auto"/>
              <w:ind w:left="20" w:right="20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П.: знать о рассказе на основе изображённого на рисунке (по воображению), о композиции текста-повествования; составлять рассказ на основе изображённого (по вообра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жению) в устной или письменной форме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152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Систематизация и обобщение изученного по теме «Глагол»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153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Контрольный диктант по теме «Глагол»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154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Систематизация и обобщение материала на основе контрольного диктанта.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155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C738E">
              <w:rPr>
                <w:rFonts w:ascii="Times New Roman" w:hAnsi="Times New Roman"/>
                <w:sz w:val="18"/>
                <w:szCs w:val="18"/>
              </w:rPr>
              <w:t>Разделы  науки</w:t>
            </w:r>
            <w:proofErr w:type="gramEnd"/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о языке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Контрольный словарный диктант №4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уметь вести самостоятельный поиск информации; способность преобразовывать информацию в форму та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блицы; способность извлекать изученную информацию из таблиц; способность составлять сообщения, действуя по заданному плану; определять успешность своей ра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боты.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разделы науки о языке и изучаемые в них еди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ницы языка; систематизировать изученное по фонетике, лексике, </w:t>
            </w:r>
            <w:proofErr w:type="spellStart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морфемике</w:t>
            </w:r>
            <w:proofErr w:type="spellEnd"/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, морфологии, синтаксису и пункту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ации; рассказывать о разделах науки о языке и единицах русского языка в форме научного описания; устанавли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вать взаимосвязи языковых явлений и разделов науки о языке друг с другом; классифицировать звуки русско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го языка по известным характеристикам; определять признаки, по которым группируются слова в части речи; определять, какие из самостоятельных частей речи скло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 xml:space="preserve">няются, спрягаются, не изменяются; классифицировать члены предложения; 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lastRenderedPageBreak/>
              <w:t>правильно расставлять знаки пре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пинания в предложениях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156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Орфограммы в приставке, корне и окончаниях слов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Л.: интерес к созданию собственных текстов; стремле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ние к речевому совершенствованию; достаточный объём словарного запаса и грамматических средств для сво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бодного выражения мыслей и чувств при создании тек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ста сочинения в письменной форме.</w:t>
            </w:r>
          </w:p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создавать письменный текст, соблюдая нормы его построения; соблюдать в процессе создания письменно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го текста основные нормы русского литературного язы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ка и правила правописания.</w:t>
            </w:r>
          </w:p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 функционально-смысловых типах речи (опи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сание, рассуждение, повествование), их структурных и речевых особенностях; создавать текст сочинения на од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ну из тем по выбору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157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РР 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Подготовка к контрольному изложению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соблюдать в практике письменного общения изучен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ные орфографические правила; адекватно понимать ин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формацию письменного сообщения; строить рассужде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ние; обосновывать свою точку зрения; определять успеш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ность своей работы.</w:t>
            </w:r>
          </w:p>
          <w:p w:rsidR="00D76B45" w:rsidRPr="00CC738E" w:rsidRDefault="00D76B45" w:rsidP="00D94B2C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 об условиях выбора орфограмм и их графиче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ском обозначении; группировать слова с изученными орфограммами по месту их нахождения (в приставке, в корне) и по основному условию выбора; графически их обозначать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158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РР </w:t>
            </w: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Контрольное изложение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соблюдать в практике письменного общения изучен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ные орфографические правила; адекватно понимать ин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формацию письменного сообщения; способность преоб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разовывать информацию в форму таблицы; определять успешность своей работы.</w:t>
            </w:r>
          </w:p>
          <w:p w:rsidR="00D76B45" w:rsidRPr="00CC738E" w:rsidRDefault="00D76B45" w:rsidP="00D94B2C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>П.: знать, что выбор гласных в окончаниях слов связан с морфологией; знать об условиях выбора гласных в окончаниях разных частей речи, об их графическом обозначении; правильно писать слова с изученными ор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фограммами в окончаниях и графически их обозначать</w:t>
            </w:r>
          </w:p>
        </w:tc>
      </w:tr>
      <w:tr w:rsidR="00D76B45" w:rsidRPr="00CC738E" w:rsidTr="004B1731">
        <w:trPr>
          <w:trHeight w:val="1087"/>
        </w:trPr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159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Употребление букв Ъ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и </w:t>
            </w:r>
            <w:r>
              <w:rPr>
                <w:rFonts w:ascii="Times New Roman" w:hAnsi="Times New Roman"/>
                <w:sz w:val="18"/>
                <w:szCs w:val="18"/>
              </w:rPr>
              <w:t>Ь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>. Ь на конце после шипящих</w:t>
            </w:r>
          </w:p>
        </w:tc>
        <w:tc>
          <w:tcPr>
            <w:tcW w:w="9219" w:type="dxa"/>
            <w:gridSpan w:val="3"/>
          </w:tcPr>
          <w:p w:rsidR="00D76B45" w:rsidRPr="001C3B95" w:rsidRDefault="00D76B45" w:rsidP="00653F0A">
            <w:pPr>
              <w:pStyle w:val="a7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t>М.: соблюдать в практике письменного общения изучен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ные орфографические правила; уметь вести самостоя</w:t>
            </w:r>
            <w:r w:rsidRPr="001C3B95">
              <w:rPr>
                <w:rStyle w:val="0pt1"/>
                <w:rFonts w:ascii="Times New Roman" w:hAnsi="Times New Roman"/>
                <w:sz w:val="18"/>
                <w:szCs w:val="18"/>
                <w:lang w:eastAsia="en-US"/>
              </w:rPr>
              <w:softHyphen/>
              <w:t>тельный поиск информации; определять успешность своей работы.</w:t>
            </w:r>
          </w:p>
          <w:p w:rsidR="00D76B45" w:rsidRPr="00CC738E" w:rsidRDefault="00D76B45" w:rsidP="00D94B2C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П.: знать о различных функциях буквы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ь,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о функции букв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ъ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и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ъ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разделительных, о раздельном написании предлогов со словами, частицы </w:t>
            </w:r>
            <w:r w:rsidRPr="00CC738E">
              <w:rPr>
                <w:rStyle w:val="10"/>
                <w:rFonts w:ascii="Times New Roman" w:hAnsi="Times New Roman"/>
                <w:sz w:val="18"/>
                <w:szCs w:val="18"/>
              </w:rPr>
              <w:t>не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t xml:space="preserve"> с глаголами, о графи</w:t>
            </w:r>
            <w:r w:rsidRPr="00CC738E">
              <w:rPr>
                <w:rStyle w:val="0pt1"/>
                <w:rFonts w:ascii="Times New Roman" w:hAnsi="Times New Roman"/>
                <w:sz w:val="18"/>
                <w:szCs w:val="18"/>
              </w:rPr>
              <w:softHyphen/>
              <w:t>ческом обозначении орфограмм; группировать слов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а с буквой 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ъ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в разных функциях; верно писать слова с раз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 xml:space="preserve">делительными 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ъ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и </w:t>
            </w:r>
            <w:r w:rsidRPr="00CC738E">
              <w:rPr>
                <w:rStyle w:val="0pt"/>
                <w:rFonts w:ascii="Times New Roman" w:hAnsi="Times New Roman"/>
                <w:sz w:val="18"/>
                <w:szCs w:val="18"/>
              </w:rPr>
              <w:t>ь,</w:t>
            </w:r>
            <w:r w:rsidRPr="00CC738E">
              <w:rPr>
                <w:rFonts w:ascii="Times New Roman" w:hAnsi="Times New Roman"/>
                <w:sz w:val="18"/>
                <w:szCs w:val="18"/>
              </w:rPr>
              <w:t xml:space="preserve"> с орфограммами — раздельным на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писанием; графически обозначать условия выбора вер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ных написаний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160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Знаки препинания в простом и сложном предложении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AF4A3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М.: соблюдать в практике письменного общения изучен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ные пунктуационные правила; определять успешность своей работы.</w:t>
            </w:r>
          </w:p>
          <w:p w:rsidR="00D76B45" w:rsidRPr="00CC738E" w:rsidRDefault="00D76B45" w:rsidP="00D94B2C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П.: знать изученные пунктуационные правила; правиль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но расставлять знаки препинания в простом предложе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нии (с однородными членами, с обращением), в слож</w:t>
            </w:r>
            <w:r w:rsidRPr="00CC738E">
              <w:rPr>
                <w:rFonts w:ascii="Times New Roman" w:hAnsi="Times New Roman"/>
                <w:sz w:val="18"/>
                <w:szCs w:val="18"/>
              </w:rPr>
              <w:softHyphen/>
              <w:t>ном предложении, в предложении с прямой речью</w:t>
            </w: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161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b/>
                <w:sz w:val="18"/>
                <w:szCs w:val="18"/>
              </w:rPr>
              <w:t>Комплексный анализ текста как итоговый контроль за год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76B45" w:rsidRPr="00CC738E" w:rsidTr="004B1731">
        <w:tc>
          <w:tcPr>
            <w:tcW w:w="647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162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D94B2C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Систематизация и обобщение материала на основе итогового контроля.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76B45" w:rsidRPr="00CC738E" w:rsidTr="00D94B2C">
        <w:trPr>
          <w:trHeight w:val="335"/>
        </w:trPr>
        <w:tc>
          <w:tcPr>
            <w:tcW w:w="647" w:type="dxa"/>
            <w:gridSpan w:val="2"/>
          </w:tcPr>
          <w:p w:rsidR="00D76B45" w:rsidRPr="00CC738E" w:rsidRDefault="00D76B45" w:rsidP="00D94B2C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163-165</w:t>
            </w:r>
          </w:p>
        </w:tc>
        <w:tc>
          <w:tcPr>
            <w:tcW w:w="651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0" w:type="dxa"/>
            <w:gridSpan w:val="4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C738E">
              <w:rPr>
                <w:rFonts w:ascii="Times New Roman" w:hAnsi="Times New Roman"/>
                <w:sz w:val="18"/>
                <w:szCs w:val="18"/>
              </w:rPr>
              <w:t>Резервные</w:t>
            </w:r>
          </w:p>
        </w:tc>
        <w:tc>
          <w:tcPr>
            <w:tcW w:w="9219" w:type="dxa"/>
            <w:gridSpan w:val="3"/>
          </w:tcPr>
          <w:p w:rsidR="00D76B45" w:rsidRPr="00CC738E" w:rsidRDefault="00D76B45" w:rsidP="00653F0A">
            <w:pPr>
              <w:spacing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D76B45" w:rsidRDefault="00D76B45" w:rsidP="004943EC">
      <w:pPr>
        <w:pStyle w:val="Style22"/>
        <w:widowControl/>
        <w:spacing w:line="240" w:lineRule="auto"/>
        <w:rPr>
          <w:rStyle w:val="FontStyle40"/>
          <w:rFonts w:ascii="Times New Roman" w:hAnsi="Times New Roman" w:cs="Arial"/>
          <w:bCs/>
          <w:sz w:val="20"/>
          <w:szCs w:val="20"/>
        </w:rPr>
      </w:pPr>
    </w:p>
    <w:p w:rsidR="00D76B45" w:rsidRPr="000C1D5A" w:rsidRDefault="00D76B45" w:rsidP="00D95343">
      <w:pPr>
        <w:pStyle w:val="Style22"/>
        <w:widowControl/>
        <w:spacing w:line="240" w:lineRule="auto"/>
        <w:rPr>
          <w:rStyle w:val="FontStyle40"/>
          <w:rFonts w:ascii="Times New Roman" w:hAnsi="Times New Roman" w:cs="Arial"/>
          <w:bCs/>
          <w:sz w:val="20"/>
          <w:szCs w:val="20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48"/>
        <w:gridCol w:w="1848"/>
        <w:gridCol w:w="1652"/>
        <w:gridCol w:w="1701"/>
        <w:gridCol w:w="1843"/>
        <w:gridCol w:w="1842"/>
        <w:gridCol w:w="2694"/>
      </w:tblGrid>
      <w:tr w:rsidR="00D76B45" w:rsidRPr="00D95343" w:rsidTr="00383139">
        <w:trPr>
          <w:jc w:val="center"/>
        </w:trPr>
        <w:tc>
          <w:tcPr>
            <w:tcW w:w="1848" w:type="dxa"/>
            <w:vMerge w:val="restart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D95343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Четверть</w:t>
            </w:r>
          </w:p>
        </w:tc>
        <w:tc>
          <w:tcPr>
            <w:tcW w:w="1848" w:type="dxa"/>
            <w:vMerge w:val="restart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D95343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Всего часов</w:t>
            </w:r>
          </w:p>
        </w:tc>
        <w:tc>
          <w:tcPr>
            <w:tcW w:w="9732" w:type="dxa"/>
            <w:gridSpan w:val="5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D95343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Контрольные работы</w:t>
            </w:r>
          </w:p>
        </w:tc>
      </w:tr>
      <w:tr w:rsidR="00D76B45" w:rsidRPr="00D95343" w:rsidTr="00383139">
        <w:trPr>
          <w:jc w:val="center"/>
        </w:trPr>
        <w:tc>
          <w:tcPr>
            <w:tcW w:w="1848" w:type="dxa"/>
            <w:vMerge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848" w:type="dxa"/>
            <w:vMerge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652" w:type="dxa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D95343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Диктанты</w:t>
            </w:r>
          </w:p>
        </w:tc>
        <w:tc>
          <w:tcPr>
            <w:tcW w:w="1701" w:type="dxa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D95343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Сочинения</w:t>
            </w:r>
          </w:p>
        </w:tc>
        <w:tc>
          <w:tcPr>
            <w:tcW w:w="1843" w:type="dxa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D95343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Изложения</w:t>
            </w:r>
          </w:p>
        </w:tc>
        <w:tc>
          <w:tcPr>
            <w:tcW w:w="1842" w:type="dxa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D95343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Тесты</w:t>
            </w:r>
          </w:p>
        </w:tc>
        <w:tc>
          <w:tcPr>
            <w:tcW w:w="2694" w:type="dxa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zh-CN"/>
              </w:rPr>
            </w:pPr>
            <w:r w:rsidRPr="00D95343">
              <w:rPr>
                <w:rFonts w:ascii="Times New Roman" w:hAnsi="Times New Roman"/>
                <w:b/>
                <w:sz w:val="20"/>
                <w:szCs w:val="20"/>
                <w:lang w:eastAsia="zh-CN"/>
              </w:rPr>
              <w:t>Словарные диктанты</w:t>
            </w:r>
          </w:p>
        </w:tc>
      </w:tr>
      <w:tr w:rsidR="00D76B45" w:rsidRPr="00D95343" w:rsidTr="00383139">
        <w:trPr>
          <w:jc w:val="center"/>
        </w:trPr>
        <w:tc>
          <w:tcPr>
            <w:tcW w:w="1848" w:type="dxa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1 триместр</w:t>
            </w:r>
          </w:p>
        </w:tc>
        <w:tc>
          <w:tcPr>
            <w:tcW w:w="1848" w:type="dxa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52</w:t>
            </w:r>
          </w:p>
        </w:tc>
        <w:tc>
          <w:tcPr>
            <w:tcW w:w="1652" w:type="dxa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01" w:type="dxa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842" w:type="dxa"/>
          </w:tcPr>
          <w:p w:rsidR="00D76B45" w:rsidRPr="00D95343" w:rsidRDefault="00460F12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694" w:type="dxa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D95343"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</w:p>
        </w:tc>
      </w:tr>
      <w:tr w:rsidR="00D76B45" w:rsidRPr="00D95343" w:rsidTr="00383139">
        <w:trPr>
          <w:jc w:val="center"/>
        </w:trPr>
        <w:tc>
          <w:tcPr>
            <w:tcW w:w="1848" w:type="dxa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D95343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2 </w:t>
            </w: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триместр</w:t>
            </w:r>
          </w:p>
        </w:tc>
        <w:tc>
          <w:tcPr>
            <w:tcW w:w="1848" w:type="dxa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54</w:t>
            </w:r>
          </w:p>
        </w:tc>
        <w:tc>
          <w:tcPr>
            <w:tcW w:w="1652" w:type="dxa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1842" w:type="dxa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2694" w:type="dxa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D95343"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</w:p>
        </w:tc>
      </w:tr>
      <w:tr w:rsidR="00D76B45" w:rsidRPr="00D95343" w:rsidTr="00383139">
        <w:trPr>
          <w:jc w:val="center"/>
        </w:trPr>
        <w:tc>
          <w:tcPr>
            <w:tcW w:w="1848" w:type="dxa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D95343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3 </w:t>
            </w: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триместр</w:t>
            </w:r>
          </w:p>
        </w:tc>
        <w:tc>
          <w:tcPr>
            <w:tcW w:w="1848" w:type="dxa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59</w:t>
            </w:r>
          </w:p>
        </w:tc>
        <w:tc>
          <w:tcPr>
            <w:tcW w:w="1652" w:type="dxa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D95343">
              <w:rPr>
                <w:rFonts w:ascii="Times New Roman" w:hAnsi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701" w:type="dxa"/>
          </w:tcPr>
          <w:p w:rsidR="00D76B45" w:rsidRPr="00D95343" w:rsidRDefault="00F36C96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843" w:type="dxa"/>
          </w:tcPr>
          <w:p w:rsidR="00D76B45" w:rsidRPr="00D95343" w:rsidRDefault="00F36C96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842" w:type="dxa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694" w:type="dxa"/>
          </w:tcPr>
          <w:p w:rsidR="00D76B45" w:rsidRPr="00D95343" w:rsidRDefault="00D76B45" w:rsidP="00D953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  <w:lang w:eastAsia="zh-CN"/>
              </w:rPr>
              <w:t>2</w:t>
            </w:r>
          </w:p>
        </w:tc>
      </w:tr>
    </w:tbl>
    <w:p w:rsidR="00D76B45" w:rsidRDefault="00D76B45" w:rsidP="00C800D3"/>
    <w:sectPr w:rsidR="00D76B45" w:rsidSect="00C800D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764" w:rsidRDefault="00F80764" w:rsidP="00C800D3">
      <w:pPr>
        <w:spacing w:after="0" w:line="240" w:lineRule="auto"/>
      </w:pPr>
      <w:r>
        <w:separator/>
      </w:r>
    </w:p>
  </w:endnote>
  <w:endnote w:type="continuationSeparator" w:id="0">
    <w:p w:rsidR="00F80764" w:rsidRDefault="00F80764" w:rsidP="00C80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hames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764" w:rsidRDefault="00F80764" w:rsidP="00C800D3">
      <w:pPr>
        <w:spacing w:after="0" w:line="240" w:lineRule="auto"/>
      </w:pPr>
      <w:r>
        <w:separator/>
      </w:r>
    </w:p>
  </w:footnote>
  <w:footnote w:type="continuationSeparator" w:id="0">
    <w:p w:rsidR="00F80764" w:rsidRDefault="00F80764" w:rsidP="00C800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4F64C3"/>
    <w:multiLevelType w:val="hybridMultilevel"/>
    <w:tmpl w:val="7B8AC1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00D3"/>
    <w:rsid w:val="0000727B"/>
    <w:rsid w:val="0001139E"/>
    <w:rsid w:val="0002280D"/>
    <w:rsid w:val="00024AC0"/>
    <w:rsid w:val="00035B8E"/>
    <w:rsid w:val="00050D58"/>
    <w:rsid w:val="00053084"/>
    <w:rsid w:val="00062695"/>
    <w:rsid w:val="000C1D5A"/>
    <w:rsid w:val="000F3270"/>
    <w:rsid w:val="00141A6B"/>
    <w:rsid w:val="00165DD3"/>
    <w:rsid w:val="001B6524"/>
    <w:rsid w:val="001C0CE9"/>
    <w:rsid w:val="001C3B95"/>
    <w:rsid w:val="001F74BA"/>
    <w:rsid w:val="002429FF"/>
    <w:rsid w:val="00242CB7"/>
    <w:rsid w:val="002578C2"/>
    <w:rsid w:val="00262AB9"/>
    <w:rsid w:val="00266B8E"/>
    <w:rsid w:val="002C3E54"/>
    <w:rsid w:val="00303C38"/>
    <w:rsid w:val="003242CB"/>
    <w:rsid w:val="003348BF"/>
    <w:rsid w:val="00383139"/>
    <w:rsid w:val="003B1B2D"/>
    <w:rsid w:val="003D4366"/>
    <w:rsid w:val="0040130A"/>
    <w:rsid w:val="00451869"/>
    <w:rsid w:val="00460F12"/>
    <w:rsid w:val="004943EC"/>
    <w:rsid w:val="00496570"/>
    <w:rsid w:val="004B1731"/>
    <w:rsid w:val="005239D5"/>
    <w:rsid w:val="005245D6"/>
    <w:rsid w:val="005407EF"/>
    <w:rsid w:val="00542571"/>
    <w:rsid w:val="0056129B"/>
    <w:rsid w:val="005706B6"/>
    <w:rsid w:val="00581596"/>
    <w:rsid w:val="005B44CE"/>
    <w:rsid w:val="005B70A7"/>
    <w:rsid w:val="005C6B64"/>
    <w:rsid w:val="00610FB7"/>
    <w:rsid w:val="00653F0A"/>
    <w:rsid w:val="006A4314"/>
    <w:rsid w:val="006E03AA"/>
    <w:rsid w:val="006E7D98"/>
    <w:rsid w:val="00710D74"/>
    <w:rsid w:val="007F0D54"/>
    <w:rsid w:val="007F5B48"/>
    <w:rsid w:val="00801605"/>
    <w:rsid w:val="00835A3F"/>
    <w:rsid w:val="0085760E"/>
    <w:rsid w:val="0087658E"/>
    <w:rsid w:val="008C10E2"/>
    <w:rsid w:val="008C2838"/>
    <w:rsid w:val="00903558"/>
    <w:rsid w:val="0093612E"/>
    <w:rsid w:val="00942398"/>
    <w:rsid w:val="009941F8"/>
    <w:rsid w:val="009B43C8"/>
    <w:rsid w:val="00A05176"/>
    <w:rsid w:val="00A05965"/>
    <w:rsid w:val="00A11D5A"/>
    <w:rsid w:val="00A93F6A"/>
    <w:rsid w:val="00AB206D"/>
    <w:rsid w:val="00AD4691"/>
    <w:rsid w:val="00AF4A3F"/>
    <w:rsid w:val="00B12C46"/>
    <w:rsid w:val="00B73EE3"/>
    <w:rsid w:val="00BA7C57"/>
    <w:rsid w:val="00BB61D6"/>
    <w:rsid w:val="00BE001D"/>
    <w:rsid w:val="00C31AE9"/>
    <w:rsid w:val="00C350BD"/>
    <w:rsid w:val="00C4605A"/>
    <w:rsid w:val="00C5305A"/>
    <w:rsid w:val="00C800D3"/>
    <w:rsid w:val="00C81C31"/>
    <w:rsid w:val="00C83BE7"/>
    <w:rsid w:val="00CA1933"/>
    <w:rsid w:val="00CB04F0"/>
    <w:rsid w:val="00CC738E"/>
    <w:rsid w:val="00CE6619"/>
    <w:rsid w:val="00D0512B"/>
    <w:rsid w:val="00D24B55"/>
    <w:rsid w:val="00D33D56"/>
    <w:rsid w:val="00D4482C"/>
    <w:rsid w:val="00D61831"/>
    <w:rsid w:val="00D76B45"/>
    <w:rsid w:val="00D80CED"/>
    <w:rsid w:val="00D94B2C"/>
    <w:rsid w:val="00D95343"/>
    <w:rsid w:val="00DD0B70"/>
    <w:rsid w:val="00DF6CC6"/>
    <w:rsid w:val="00E01571"/>
    <w:rsid w:val="00E61D61"/>
    <w:rsid w:val="00E85550"/>
    <w:rsid w:val="00E91882"/>
    <w:rsid w:val="00EB40B2"/>
    <w:rsid w:val="00EB76F3"/>
    <w:rsid w:val="00EE79A1"/>
    <w:rsid w:val="00F15DC6"/>
    <w:rsid w:val="00F36C96"/>
    <w:rsid w:val="00F43745"/>
    <w:rsid w:val="00F50A9B"/>
    <w:rsid w:val="00F60AD8"/>
    <w:rsid w:val="00F76516"/>
    <w:rsid w:val="00F80764"/>
    <w:rsid w:val="00F97A10"/>
    <w:rsid w:val="00FA128A"/>
    <w:rsid w:val="00FA3143"/>
    <w:rsid w:val="00FB00B8"/>
    <w:rsid w:val="00FC18C5"/>
    <w:rsid w:val="00FE4C09"/>
    <w:rsid w:val="00FF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C9C3F1"/>
  <w15:docId w15:val="{F3707AB3-0A0C-42D3-8DD2-66AA70CD9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00D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C800D3"/>
    <w:pPr>
      <w:spacing w:after="0" w:line="240" w:lineRule="auto"/>
    </w:pPr>
    <w:rPr>
      <w:rFonts w:ascii="Thames" w:eastAsia="Times New Roman" w:hAnsi="Thames"/>
      <w:sz w:val="20"/>
      <w:szCs w:val="20"/>
      <w:lang w:eastAsia="ru-RU"/>
    </w:rPr>
  </w:style>
  <w:style w:type="character" w:customStyle="1" w:styleId="a4">
    <w:name w:val="Текст сноски Знак"/>
    <w:link w:val="a3"/>
    <w:uiPriority w:val="99"/>
    <w:semiHidden/>
    <w:locked/>
    <w:rsid w:val="00C800D3"/>
    <w:rPr>
      <w:rFonts w:ascii="Thames" w:hAnsi="Thames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rsid w:val="00C800D3"/>
    <w:rPr>
      <w:rFonts w:ascii="Times New Roman" w:hAnsi="Times New Roman" w:cs="Times New Roman"/>
      <w:sz w:val="20"/>
      <w:vertAlign w:val="superscript"/>
    </w:rPr>
  </w:style>
  <w:style w:type="character" w:customStyle="1" w:styleId="FontStyle40">
    <w:name w:val="Font Style40"/>
    <w:uiPriority w:val="99"/>
    <w:rsid w:val="00C800D3"/>
    <w:rPr>
      <w:rFonts w:ascii="Arial" w:hAnsi="Arial"/>
      <w:b/>
      <w:sz w:val="18"/>
    </w:rPr>
  </w:style>
  <w:style w:type="paragraph" w:customStyle="1" w:styleId="Style22">
    <w:name w:val="Style22"/>
    <w:basedOn w:val="a"/>
    <w:uiPriority w:val="99"/>
    <w:rsid w:val="00C800D3"/>
    <w:pPr>
      <w:widowControl w:val="0"/>
      <w:autoSpaceDE w:val="0"/>
      <w:autoSpaceDN w:val="0"/>
      <w:adjustRightInd w:val="0"/>
      <w:spacing w:after="0" w:line="235" w:lineRule="exact"/>
    </w:pPr>
    <w:rPr>
      <w:rFonts w:ascii="Book Antiqua" w:eastAsia="Times New Roman" w:hAnsi="Book Antiqua"/>
      <w:sz w:val="24"/>
      <w:szCs w:val="24"/>
      <w:lang w:eastAsia="ru-RU"/>
    </w:rPr>
  </w:style>
  <w:style w:type="table" w:styleId="a6">
    <w:name w:val="Table Grid"/>
    <w:basedOn w:val="a1"/>
    <w:uiPriority w:val="99"/>
    <w:rsid w:val="00AF4A3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uiPriority w:val="99"/>
    <w:locked/>
    <w:rsid w:val="00AF4A3F"/>
    <w:rPr>
      <w:rFonts w:ascii="Century Schoolbook" w:hAnsi="Century Schoolbook"/>
      <w:spacing w:val="6"/>
      <w:sz w:val="19"/>
      <w:shd w:val="clear" w:color="auto" w:fill="FFFFFF"/>
    </w:rPr>
  </w:style>
  <w:style w:type="paragraph" w:styleId="a7">
    <w:name w:val="Body Text"/>
    <w:basedOn w:val="a"/>
    <w:link w:val="a8"/>
    <w:uiPriority w:val="99"/>
    <w:rsid w:val="00AF4A3F"/>
    <w:pPr>
      <w:widowControl w:val="0"/>
      <w:shd w:val="clear" w:color="auto" w:fill="FFFFFF"/>
      <w:spacing w:before="60" w:after="180" w:line="240" w:lineRule="atLeast"/>
    </w:pPr>
    <w:rPr>
      <w:rFonts w:ascii="Century Schoolbook" w:hAnsi="Century Schoolbook"/>
      <w:spacing w:val="6"/>
      <w:sz w:val="19"/>
      <w:szCs w:val="19"/>
      <w:shd w:val="clear" w:color="auto" w:fill="FFFFFF"/>
      <w:lang w:eastAsia="ru-RU"/>
    </w:rPr>
  </w:style>
  <w:style w:type="character" w:customStyle="1" w:styleId="a8">
    <w:name w:val="Основной текст Знак"/>
    <w:link w:val="a7"/>
    <w:uiPriority w:val="99"/>
    <w:semiHidden/>
    <w:locked/>
    <w:rsid w:val="00F97A10"/>
    <w:rPr>
      <w:rFonts w:cs="Times New Roman"/>
      <w:lang w:eastAsia="en-US"/>
    </w:rPr>
  </w:style>
  <w:style w:type="character" w:customStyle="1" w:styleId="1">
    <w:name w:val="Основной текст Знак1"/>
    <w:uiPriority w:val="99"/>
    <w:semiHidden/>
    <w:rsid w:val="00AF4A3F"/>
    <w:rPr>
      <w:rFonts w:ascii="Calibri" w:hAnsi="Calibri" w:cs="Times New Roman"/>
    </w:rPr>
  </w:style>
  <w:style w:type="character" w:customStyle="1" w:styleId="0pt">
    <w:name w:val="Основной текст + Интервал 0 pt"/>
    <w:uiPriority w:val="99"/>
    <w:rsid w:val="00AF4A3F"/>
    <w:rPr>
      <w:rFonts w:ascii="Century Schoolbook" w:hAnsi="Century Schoolbook" w:cs="Times New Roman"/>
      <w:spacing w:val="3"/>
      <w:sz w:val="19"/>
      <w:szCs w:val="19"/>
      <w:u w:val="none"/>
      <w:shd w:val="clear" w:color="auto" w:fill="FFFFFF"/>
    </w:rPr>
  </w:style>
  <w:style w:type="character" w:customStyle="1" w:styleId="a9">
    <w:name w:val="Основной текст + Полужирный"/>
    <w:aliases w:val="Курсив,Интервал 1 pt6"/>
    <w:uiPriority w:val="99"/>
    <w:rsid w:val="00AF4A3F"/>
    <w:rPr>
      <w:rFonts w:ascii="Century Schoolbook" w:hAnsi="Century Schoolbook" w:cs="Times New Roman"/>
      <w:b/>
      <w:bCs/>
      <w:i/>
      <w:iCs/>
      <w:spacing w:val="25"/>
      <w:sz w:val="19"/>
      <w:szCs w:val="19"/>
      <w:u w:val="none"/>
      <w:shd w:val="clear" w:color="auto" w:fill="FFFFFF"/>
    </w:rPr>
  </w:style>
  <w:style w:type="character" w:customStyle="1" w:styleId="0pt2">
    <w:name w:val="Основной текст + Интервал 0 pt2"/>
    <w:uiPriority w:val="99"/>
    <w:rsid w:val="00AF4A3F"/>
    <w:rPr>
      <w:rFonts w:ascii="Century Schoolbook" w:hAnsi="Century Schoolbook" w:cs="Times New Roman"/>
      <w:spacing w:val="5"/>
      <w:sz w:val="19"/>
      <w:szCs w:val="19"/>
      <w:u w:val="none"/>
      <w:shd w:val="clear" w:color="auto" w:fill="FFFFFF"/>
    </w:rPr>
  </w:style>
  <w:style w:type="character" w:customStyle="1" w:styleId="6">
    <w:name w:val="Основной текст + 6"/>
    <w:aliases w:val="5 pt8,Интервал 0 pt25"/>
    <w:uiPriority w:val="99"/>
    <w:rsid w:val="00AF4A3F"/>
    <w:rPr>
      <w:rFonts w:ascii="Century Schoolbook" w:hAnsi="Century Schoolbook" w:cs="Times New Roman"/>
      <w:spacing w:val="1"/>
      <w:sz w:val="13"/>
      <w:szCs w:val="13"/>
      <w:u w:val="none"/>
      <w:shd w:val="clear" w:color="auto" w:fill="FFFFFF"/>
    </w:rPr>
  </w:style>
  <w:style w:type="character" w:customStyle="1" w:styleId="3">
    <w:name w:val="Основной текст + Полужирный3"/>
    <w:aliases w:val="Курсив7,Интервал 0 pt24"/>
    <w:uiPriority w:val="99"/>
    <w:rsid w:val="00AF4A3F"/>
    <w:rPr>
      <w:rFonts w:ascii="Century Schoolbook" w:hAnsi="Century Schoolbook" w:cs="Times New Roman"/>
      <w:b/>
      <w:bCs/>
      <w:i/>
      <w:iCs/>
      <w:spacing w:val="13"/>
      <w:sz w:val="19"/>
      <w:szCs w:val="19"/>
      <w:u w:val="none"/>
      <w:shd w:val="clear" w:color="auto" w:fill="FFFFFF"/>
    </w:rPr>
  </w:style>
  <w:style w:type="character" w:customStyle="1" w:styleId="0pt1">
    <w:name w:val="Основной текст + Интервал 0 pt1"/>
    <w:uiPriority w:val="99"/>
    <w:rsid w:val="00AF4A3F"/>
    <w:rPr>
      <w:rFonts w:ascii="Century Schoolbook" w:hAnsi="Century Schoolbook" w:cs="Times New Roman"/>
      <w:spacing w:val="4"/>
      <w:sz w:val="19"/>
      <w:szCs w:val="19"/>
      <w:u w:val="none"/>
      <w:shd w:val="clear" w:color="auto" w:fill="FFFFFF"/>
    </w:rPr>
  </w:style>
  <w:style w:type="character" w:customStyle="1" w:styleId="2">
    <w:name w:val="Основной текст + Полужирный2"/>
    <w:aliases w:val="Курсив6,Интервал 0 pt23"/>
    <w:uiPriority w:val="99"/>
    <w:rsid w:val="00AF4A3F"/>
    <w:rPr>
      <w:rFonts w:ascii="Century Schoolbook" w:hAnsi="Century Schoolbook" w:cs="Times New Roman"/>
      <w:b/>
      <w:bCs/>
      <w:i/>
      <w:iCs/>
      <w:spacing w:val="5"/>
      <w:sz w:val="19"/>
      <w:szCs w:val="19"/>
      <w:u w:val="none"/>
      <w:shd w:val="clear" w:color="auto" w:fill="FFFFFF"/>
    </w:rPr>
  </w:style>
  <w:style w:type="character" w:customStyle="1" w:styleId="4">
    <w:name w:val="Основной текст + 4"/>
    <w:aliases w:val="5 pt7,Интервал 0 pt22"/>
    <w:uiPriority w:val="99"/>
    <w:rsid w:val="00AF4A3F"/>
    <w:rPr>
      <w:rFonts w:ascii="Century Schoolbook" w:hAnsi="Century Schoolbook" w:cs="Times New Roman"/>
      <w:spacing w:val="5"/>
      <w:sz w:val="9"/>
      <w:szCs w:val="9"/>
      <w:u w:val="none"/>
      <w:shd w:val="clear" w:color="auto" w:fill="FFFFFF"/>
    </w:rPr>
  </w:style>
  <w:style w:type="character" w:customStyle="1" w:styleId="5pt">
    <w:name w:val="Основной текст + 5 pt"/>
    <w:aliases w:val="Курсив5,Интервал 0 pt21"/>
    <w:uiPriority w:val="99"/>
    <w:rsid w:val="00AF4A3F"/>
    <w:rPr>
      <w:rFonts w:ascii="Century Schoolbook" w:hAnsi="Century Schoolbook" w:cs="Times New Roman"/>
      <w:i/>
      <w:iCs/>
      <w:noProof/>
      <w:spacing w:val="0"/>
      <w:sz w:val="10"/>
      <w:szCs w:val="10"/>
      <w:u w:val="none"/>
      <w:shd w:val="clear" w:color="auto" w:fill="FFFFFF"/>
    </w:rPr>
  </w:style>
  <w:style w:type="character" w:customStyle="1" w:styleId="10">
    <w:name w:val="Основной текст + Полужирный1"/>
    <w:aliases w:val="Курсив3,Интервал 0 pt15"/>
    <w:uiPriority w:val="99"/>
    <w:rsid w:val="00AF4A3F"/>
    <w:rPr>
      <w:rFonts w:ascii="Century Schoolbook" w:hAnsi="Century Schoolbook" w:cs="Times New Roman"/>
      <w:b/>
      <w:bCs/>
      <w:i/>
      <w:iCs/>
      <w:spacing w:val="7"/>
      <w:sz w:val="19"/>
      <w:szCs w:val="19"/>
      <w:u w:val="none"/>
      <w:shd w:val="clear" w:color="auto" w:fill="FFFFFF"/>
    </w:rPr>
  </w:style>
  <w:style w:type="character" w:customStyle="1" w:styleId="5CenturySchoolbook">
    <w:name w:val="Заголовок №5 + Century Schoolbook"/>
    <w:aliases w:val="Не полужирный6,Интервал 1 pt4"/>
    <w:uiPriority w:val="99"/>
    <w:rsid w:val="00AF4A3F"/>
    <w:rPr>
      <w:rFonts w:ascii="Century Schoolbook" w:eastAsia="Malgun Gothic" w:hAnsi="Century Schoolbook" w:cs="Century Schoolbook"/>
      <w:b/>
      <w:bCs/>
      <w:spacing w:val="24"/>
      <w:sz w:val="20"/>
      <w:szCs w:val="20"/>
      <w:shd w:val="clear" w:color="auto" w:fill="FFFFFF"/>
    </w:rPr>
  </w:style>
  <w:style w:type="character" w:customStyle="1" w:styleId="113">
    <w:name w:val="Заголовок №1 + 13"/>
    <w:aliases w:val="5 pt,Интервал 0 pt,Основной текст + Sylfaen,9"/>
    <w:uiPriority w:val="99"/>
    <w:rsid w:val="00AF4A3F"/>
    <w:rPr>
      <w:rFonts w:ascii="Century Schoolbook" w:hAnsi="Century Schoolbook" w:cs="Century Schoolbook"/>
      <w:b/>
      <w:bCs/>
      <w:spacing w:val="0"/>
      <w:sz w:val="27"/>
      <w:szCs w:val="27"/>
      <w:u w:val="none"/>
    </w:rPr>
  </w:style>
  <w:style w:type="character" w:customStyle="1" w:styleId="Sylfaen1">
    <w:name w:val="Основной текст + Sylfaen1"/>
    <w:aliases w:val="91,5 pt1,Курсив1,Интервал 0 pt1,Основной текст (12) + Malgun Gothic,10,Не полужирный1"/>
    <w:uiPriority w:val="99"/>
    <w:rsid w:val="00AF4A3F"/>
    <w:rPr>
      <w:rFonts w:ascii="Sylfaen" w:hAnsi="Sylfaen" w:cs="Sylfaen"/>
      <w:i/>
      <w:iCs/>
      <w:spacing w:val="11"/>
      <w:sz w:val="19"/>
      <w:szCs w:val="19"/>
      <w:u w:val="none"/>
      <w:shd w:val="clear" w:color="auto" w:fill="FFFFFF"/>
    </w:rPr>
  </w:style>
  <w:style w:type="paragraph" w:styleId="aa">
    <w:name w:val="Balloon Text"/>
    <w:basedOn w:val="a"/>
    <w:link w:val="ab"/>
    <w:uiPriority w:val="99"/>
    <w:semiHidden/>
    <w:unhideWhenUsed/>
    <w:rsid w:val="004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460F12"/>
    <w:rPr>
      <w:rFonts w:ascii="Segoe UI" w:hAnsi="Segoe UI" w:cs="Segoe UI"/>
      <w:sz w:val="18"/>
      <w:szCs w:val="18"/>
      <w:lang w:eastAsia="en-US"/>
    </w:rPr>
  </w:style>
  <w:style w:type="paragraph" w:styleId="ac">
    <w:name w:val="header"/>
    <w:basedOn w:val="a"/>
    <w:link w:val="ad"/>
    <w:uiPriority w:val="99"/>
    <w:unhideWhenUsed/>
    <w:rsid w:val="00D4482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4482C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D4482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4482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0101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0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0136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0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10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10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101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101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10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101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10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0101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101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0101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101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10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0101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01013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0101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0101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1013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01013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0101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01013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01013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4294967287</TotalTime>
  <Pages>31</Pages>
  <Words>16639</Words>
  <Characters>94845</Characters>
  <Application>Microsoft Office Word</Application>
  <DocSecurity>0</DocSecurity>
  <Lines>790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 города Ульяновска</vt:lpstr>
    </vt:vector>
  </TitlesOfParts>
  <Company>SPecialiST RePack</Company>
  <LinksUpToDate>false</LinksUpToDate>
  <CharactersWithSpaces>111262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 города Ульяновска</dc:title>
  <dc:subject/>
  <dc:creator>Любовь</dc:creator>
  <cp:keywords/>
  <dc:description/>
  <cp:lastModifiedBy>Admin</cp:lastModifiedBy>
  <cp:revision>18</cp:revision>
  <cp:lastPrinted>2021-09-14T08:28:00Z</cp:lastPrinted>
  <dcterms:created xsi:type="dcterms:W3CDTF">2021-09-08T17:07:00Z</dcterms:created>
  <dcterms:modified xsi:type="dcterms:W3CDTF">2021-09-24T17:11:00Z</dcterms:modified>
</cp:coreProperties>
</file>