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6F" w:rsidRDefault="00216A6F" w:rsidP="00216A6F">
      <w:pPr>
        <w:jc w:val="center"/>
        <w:rPr>
          <w:rFonts w:cs="Times New Roman"/>
          <w:b/>
          <w:sz w:val="28"/>
          <w:szCs w:val="28"/>
          <w:lang w:val="ru-RU"/>
        </w:rPr>
      </w:pPr>
      <w:r>
        <w:rPr>
          <w:rFonts w:cs="Times New Roman"/>
          <w:b/>
          <w:sz w:val="28"/>
          <w:szCs w:val="28"/>
          <w:lang w:val="ru-RU"/>
        </w:rPr>
        <w:t xml:space="preserve">Муниципальное бюджетное общеобразовательное учреждение </w:t>
      </w:r>
    </w:p>
    <w:p w:rsidR="00216A6F" w:rsidRDefault="00216A6F" w:rsidP="00216A6F">
      <w:pPr>
        <w:jc w:val="center"/>
        <w:rPr>
          <w:rFonts w:cs="Times New Roman"/>
          <w:b/>
          <w:sz w:val="28"/>
          <w:szCs w:val="28"/>
          <w:lang w:val="ru-RU"/>
        </w:rPr>
      </w:pPr>
      <w:r>
        <w:rPr>
          <w:rFonts w:cs="Times New Roman"/>
          <w:b/>
          <w:sz w:val="28"/>
          <w:szCs w:val="28"/>
          <w:lang w:val="ru-RU"/>
        </w:rPr>
        <w:t>города Ульяновска «Гимназия № 13»</w:t>
      </w:r>
    </w:p>
    <w:p w:rsidR="00216A6F" w:rsidRDefault="00216A6F" w:rsidP="00216A6F">
      <w:pPr>
        <w:jc w:val="center"/>
        <w:rPr>
          <w:rFonts w:cs="Times New Roman"/>
          <w:b/>
          <w:sz w:val="28"/>
          <w:szCs w:val="28"/>
          <w:lang w:val="ru-RU"/>
        </w:rPr>
      </w:pPr>
    </w:p>
    <w:p w:rsidR="00216A6F" w:rsidRDefault="00216A6F" w:rsidP="00216A6F">
      <w:pPr>
        <w:jc w:val="center"/>
        <w:rPr>
          <w:rFonts w:cs="Times New Roman"/>
          <w:b/>
          <w:sz w:val="28"/>
          <w:szCs w:val="28"/>
          <w:lang w:val="ru-RU"/>
        </w:rPr>
      </w:pPr>
    </w:p>
    <w:p w:rsidR="00216A6F" w:rsidRDefault="00216A6F" w:rsidP="00216A6F">
      <w:pPr>
        <w:rPr>
          <w:rFonts w:cs="Times New Roman"/>
          <w:sz w:val="20"/>
          <w:szCs w:val="20"/>
          <w:lang w:val="ru-RU"/>
        </w:rPr>
      </w:pPr>
      <w:r>
        <w:rPr>
          <w:rFonts w:cs="Times New Roman"/>
          <w:sz w:val="20"/>
          <w:szCs w:val="20"/>
          <w:lang w:val="ru-RU"/>
        </w:rPr>
        <w:t xml:space="preserve">      </w:t>
      </w:r>
    </w:p>
    <w:tbl>
      <w:tblPr>
        <w:tblW w:w="10348" w:type="dxa"/>
        <w:tblInd w:w="-459" w:type="dxa"/>
        <w:tblLook w:val="04A0" w:firstRow="1" w:lastRow="0" w:firstColumn="1" w:lastColumn="0" w:noHBand="0" w:noVBand="1"/>
      </w:tblPr>
      <w:tblGrid>
        <w:gridCol w:w="3402"/>
        <w:gridCol w:w="3451"/>
        <w:gridCol w:w="3495"/>
      </w:tblGrid>
      <w:tr w:rsidR="00216A6F" w:rsidRPr="003A4A83" w:rsidTr="00216A6F">
        <w:trPr>
          <w:trHeight w:val="1562"/>
        </w:trPr>
        <w:tc>
          <w:tcPr>
            <w:tcW w:w="3402" w:type="dxa"/>
            <w:shd w:val="clear" w:color="auto" w:fill="auto"/>
          </w:tcPr>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РАССМОТРЕНО</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 xml:space="preserve">на заседании НМС </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Протокол № 1 от 30.08.2023г.</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Руководитель НМС</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 xml:space="preserve">___________М.А. Михайлова </w:t>
            </w:r>
          </w:p>
          <w:p w:rsidR="00216A6F" w:rsidRPr="003A4A83" w:rsidRDefault="00216A6F" w:rsidP="00216A6F">
            <w:pPr>
              <w:widowControl/>
              <w:suppressAutoHyphens w:val="0"/>
              <w:textAlignment w:val="auto"/>
              <w:rPr>
                <w:rFonts w:eastAsia="Calibri" w:cs="Times New Roman"/>
                <w:kern w:val="0"/>
                <w:lang w:val="ru-RU" w:eastAsia="en-US" w:bidi="ar-SA"/>
              </w:rPr>
            </w:pPr>
          </w:p>
        </w:tc>
        <w:tc>
          <w:tcPr>
            <w:tcW w:w="3451" w:type="dxa"/>
            <w:shd w:val="clear" w:color="auto" w:fill="auto"/>
          </w:tcPr>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 xml:space="preserve">   СОГЛАСОВАНО</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 xml:space="preserve">   Заместитель директора </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 xml:space="preserve">   по УВР</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 xml:space="preserve">    _________ Г.Л. Низамова </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 xml:space="preserve">  </w:t>
            </w:r>
          </w:p>
        </w:tc>
        <w:tc>
          <w:tcPr>
            <w:tcW w:w="3495" w:type="dxa"/>
            <w:shd w:val="clear" w:color="auto" w:fill="auto"/>
          </w:tcPr>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УТВЕРЖДАЮ</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Директор гимназии</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Приказ №160 от 30.08.2023г.</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 xml:space="preserve">      </w:t>
            </w:r>
          </w:p>
          <w:p w:rsidR="00216A6F" w:rsidRPr="003A4A83" w:rsidRDefault="00216A6F" w:rsidP="00216A6F">
            <w:pPr>
              <w:widowControl/>
              <w:suppressAutoHyphens w:val="0"/>
              <w:textAlignment w:val="auto"/>
              <w:rPr>
                <w:rFonts w:eastAsia="Calibri" w:cs="Times New Roman"/>
                <w:kern w:val="0"/>
                <w:lang w:val="ru-RU" w:eastAsia="en-US" w:bidi="ar-SA"/>
              </w:rPr>
            </w:pPr>
            <w:r w:rsidRPr="003A4A83">
              <w:rPr>
                <w:rFonts w:eastAsia="Calibri" w:cs="Times New Roman"/>
                <w:kern w:val="0"/>
                <w:lang w:val="ru-RU" w:eastAsia="en-US" w:bidi="ar-SA"/>
              </w:rPr>
              <w:t>___________ О.Ю.Кузнецова</w:t>
            </w:r>
          </w:p>
        </w:tc>
      </w:tr>
    </w:tbl>
    <w:p w:rsidR="00216A6F" w:rsidRPr="003A4A83" w:rsidRDefault="00216A6F" w:rsidP="00216A6F">
      <w:pPr>
        <w:tabs>
          <w:tab w:val="left" w:pos="11082"/>
        </w:tabs>
        <w:autoSpaceDN w:val="0"/>
        <w:ind w:right="350"/>
        <w:textAlignment w:val="auto"/>
        <w:rPr>
          <w:rFonts w:ascii="Liberation Serif" w:eastAsia="SimSun" w:hAnsi="Liberation Serif" w:cs="Mangal" w:hint="eastAsia"/>
          <w:kern w:val="2"/>
          <w:sz w:val="28"/>
          <w:szCs w:val="28"/>
          <w:lang w:val="ru-RU" w:eastAsia="zh-CN" w:bidi="hi-IN"/>
        </w:rPr>
      </w:pPr>
    </w:p>
    <w:p w:rsidR="00216A6F" w:rsidRDefault="00216A6F" w:rsidP="00216A6F">
      <w:pPr>
        <w:tabs>
          <w:tab w:val="left" w:pos="11082"/>
        </w:tabs>
        <w:autoSpaceDN w:val="0"/>
        <w:ind w:right="350"/>
        <w:textAlignment w:val="auto"/>
        <w:rPr>
          <w:rFonts w:ascii="Liberation Serif" w:eastAsia="SimSun" w:hAnsi="Liberation Serif" w:cs="Mangal" w:hint="eastAsia"/>
          <w:kern w:val="2"/>
          <w:sz w:val="28"/>
          <w:szCs w:val="28"/>
          <w:lang w:val="ru-RU" w:eastAsia="zh-CN" w:bidi="hi-IN"/>
        </w:rPr>
      </w:pPr>
    </w:p>
    <w:p w:rsidR="00216A6F" w:rsidRDefault="00216A6F" w:rsidP="00216A6F">
      <w:pPr>
        <w:rPr>
          <w:rFonts w:cs="Times New Roman"/>
          <w:sz w:val="20"/>
          <w:szCs w:val="20"/>
          <w:lang w:val="ru-RU"/>
        </w:rPr>
      </w:pPr>
    </w:p>
    <w:p w:rsidR="00216A6F" w:rsidRDefault="00216A6F" w:rsidP="00216A6F">
      <w:pPr>
        <w:rPr>
          <w:rFonts w:cs="Times New Roman"/>
          <w:sz w:val="20"/>
          <w:szCs w:val="20"/>
          <w:lang w:val="ru-RU"/>
        </w:rPr>
      </w:pPr>
    </w:p>
    <w:p w:rsidR="00216A6F" w:rsidRDefault="00216A6F" w:rsidP="00216A6F">
      <w:pPr>
        <w:rPr>
          <w:rFonts w:cs="Times New Roman"/>
          <w:sz w:val="20"/>
          <w:szCs w:val="20"/>
          <w:lang w:val="ru-RU"/>
        </w:rPr>
      </w:pPr>
    </w:p>
    <w:p w:rsidR="00216A6F" w:rsidRDefault="00216A6F" w:rsidP="00216A6F">
      <w:pPr>
        <w:rPr>
          <w:rFonts w:cs="Times New Roman"/>
          <w:sz w:val="20"/>
          <w:szCs w:val="20"/>
          <w:lang w:val="ru-RU"/>
        </w:rPr>
      </w:pPr>
    </w:p>
    <w:p w:rsidR="00216A6F" w:rsidRDefault="00216A6F" w:rsidP="00216A6F">
      <w:pPr>
        <w:rPr>
          <w:rFonts w:cs="Times New Roman"/>
          <w:sz w:val="20"/>
          <w:szCs w:val="20"/>
          <w:lang w:val="ru-RU"/>
        </w:rPr>
      </w:pPr>
    </w:p>
    <w:p w:rsidR="00216A6F" w:rsidRDefault="00216A6F" w:rsidP="00216A6F">
      <w:pPr>
        <w:jc w:val="center"/>
        <w:rPr>
          <w:rFonts w:cs="Times New Roman"/>
          <w:b/>
          <w:sz w:val="32"/>
          <w:szCs w:val="32"/>
          <w:lang w:val="ru-RU"/>
        </w:rPr>
      </w:pPr>
    </w:p>
    <w:p w:rsidR="00216A6F" w:rsidRDefault="00216A6F" w:rsidP="00216A6F">
      <w:pPr>
        <w:jc w:val="center"/>
        <w:rPr>
          <w:rFonts w:cs="Times New Roman"/>
          <w:b/>
          <w:sz w:val="32"/>
          <w:szCs w:val="32"/>
          <w:lang w:val="ru-RU"/>
        </w:rPr>
      </w:pPr>
    </w:p>
    <w:p w:rsidR="00216A6F" w:rsidRDefault="00216A6F" w:rsidP="00216A6F">
      <w:pPr>
        <w:jc w:val="center"/>
        <w:rPr>
          <w:rFonts w:cs="Times New Roman"/>
          <w:b/>
          <w:sz w:val="32"/>
          <w:szCs w:val="32"/>
          <w:lang w:val="ru-RU"/>
        </w:rPr>
      </w:pPr>
      <w:r w:rsidRPr="00312357">
        <w:rPr>
          <w:rFonts w:cs="Times New Roman"/>
          <w:b/>
          <w:sz w:val="32"/>
          <w:szCs w:val="32"/>
          <w:lang w:val="ru-RU"/>
        </w:rPr>
        <w:t>Рабочая программа</w:t>
      </w:r>
      <w:r>
        <w:rPr>
          <w:rFonts w:cs="Times New Roman"/>
          <w:b/>
          <w:sz w:val="32"/>
          <w:szCs w:val="32"/>
          <w:lang w:val="ru-RU"/>
        </w:rPr>
        <w:t xml:space="preserve"> для обучающихся с ТНР</w:t>
      </w:r>
    </w:p>
    <w:p w:rsidR="00743B7D" w:rsidRDefault="00743B7D" w:rsidP="00216A6F">
      <w:pPr>
        <w:jc w:val="center"/>
        <w:rPr>
          <w:rFonts w:cs="Times New Roman"/>
          <w:b/>
          <w:sz w:val="32"/>
          <w:szCs w:val="32"/>
          <w:lang w:val="ru-RU"/>
        </w:rPr>
      </w:pPr>
      <w:r>
        <w:rPr>
          <w:rFonts w:cs="Times New Roman"/>
          <w:b/>
          <w:sz w:val="32"/>
          <w:szCs w:val="32"/>
          <w:lang w:val="ru-RU"/>
        </w:rPr>
        <w:t>(</w:t>
      </w:r>
      <w:r w:rsidR="00A5678E">
        <w:rPr>
          <w:rFonts w:cs="Times New Roman"/>
          <w:b/>
          <w:sz w:val="32"/>
          <w:szCs w:val="32"/>
          <w:lang w:val="ru-RU"/>
        </w:rPr>
        <w:t>вариант</w:t>
      </w:r>
      <w:r>
        <w:rPr>
          <w:rFonts w:cs="Times New Roman"/>
          <w:b/>
          <w:sz w:val="32"/>
          <w:szCs w:val="32"/>
          <w:lang w:val="ru-RU"/>
        </w:rPr>
        <w:t xml:space="preserve"> 5.1)</w:t>
      </w:r>
    </w:p>
    <w:p w:rsidR="00216A6F" w:rsidRDefault="00216A6F" w:rsidP="00216A6F">
      <w:pPr>
        <w:jc w:val="center"/>
        <w:rPr>
          <w:rFonts w:cs="Times New Roman"/>
          <w:b/>
          <w:sz w:val="32"/>
          <w:szCs w:val="32"/>
          <w:lang w:val="ru-RU"/>
        </w:rPr>
      </w:pPr>
    </w:p>
    <w:p w:rsidR="00216A6F" w:rsidRDefault="00216A6F" w:rsidP="00216A6F">
      <w:pPr>
        <w:jc w:val="center"/>
        <w:rPr>
          <w:rFonts w:cs="Times New Roman"/>
          <w:sz w:val="32"/>
          <w:szCs w:val="32"/>
          <w:lang w:val="ru-RU"/>
        </w:rPr>
      </w:pPr>
      <w:r>
        <w:rPr>
          <w:rFonts w:cs="Times New Roman"/>
          <w:sz w:val="32"/>
          <w:szCs w:val="32"/>
          <w:lang w:val="ru-RU"/>
        </w:rPr>
        <w:t xml:space="preserve">для обучающихся 2-х классов </w:t>
      </w:r>
    </w:p>
    <w:p w:rsidR="00216A6F" w:rsidRDefault="00216A6F" w:rsidP="00216A6F">
      <w:pPr>
        <w:jc w:val="center"/>
        <w:rPr>
          <w:rFonts w:cs="Times New Roman"/>
          <w:sz w:val="32"/>
          <w:szCs w:val="32"/>
          <w:lang w:val="ru-RU"/>
        </w:rPr>
      </w:pPr>
      <w:r>
        <w:rPr>
          <w:rFonts w:cs="Times New Roman"/>
          <w:sz w:val="32"/>
          <w:szCs w:val="32"/>
          <w:lang w:val="ru-RU"/>
        </w:rPr>
        <w:t xml:space="preserve">коррекционно – </w:t>
      </w:r>
      <w:proofErr w:type="gramStart"/>
      <w:r>
        <w:rPr>
          <w:rFonts w:cs="Times New Roman"/>
          <w:sz w:val="32"/>
          <w:szCs w:val="32"/>
          <w:lang w:val="ru-RU"/>
        </w:rPr>
        <w:t>развивающие  (</w:t>
      </w:r>
      <w:proofErr w:type="gramEnd"/>
      <w:r>
        <w:rPr>
          <w:rFonts w:cs="Times New Roman"/>
          <w:sz w:val="32"/>
          <w:szCs w:val="32"/>
          <w:lang w:val="ru-RU"/>
        </w:rPr>
        <w:t>логопедические ) занятия</w:t>
      </w: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Pr="00312357" w:rsidRDefault="00216A6F" w:rsidP="00216A6F">
      <w:pPr>
        <w:jc w:val="right"/>
        <w:rPr>
          <w:rFonts w:cs="Times New Roman"/>
          <w:sz w:val="28"/>
          <w:szCs w:val="28"/>
          <w:lang w:val="ru-RU"/>
        </w:rPr>
      </w:pPr>
    </w:p>
    <w:p w:rsidR="00216A6F" w:rsidRPr="00312357" w:rsidRDefault="00216A6F" w:rsidP="00216A6F">
      <w:pPr>
        <w:jc w:val="right"/>
        <w:rPr>
          <w:rFonts w:cs="Times New Roman"/>
          <w:sz w:val="28"/>
          <w:szCs w:val="28"/>
          <w:lang w:val="ru-RU"/>
        </w:rPr>
      </w:pPr>
      <w:r>
        <w:rPr>
          <w:rFonts w:cs="Times New Roman"/>
          <w:sz w:val="28"/>
          <w:szCs w:val="28"/>
          <w:lang w:val="ru-RU"/>
        </w:rPr>
        <w:t xml:space="preserve">                             </w:t>
      </w:r>
      <w:r w:rsidRPr="00312357">
        <w:rPr>
          <w:rFonts w:cs="Times New Roman"/>
          <w:sz w:val="28"/>
          <w:szCs w:val="28"/>
          <w:lang w:val="ru-RU"/>
        </w:rPr>
        <w:t>Рабочую программу составил</w:t>
      </w:r>
    </w:p>
    <w:p w:rsidR="00216A6F" w:rsidRPr="00312357" w:rsidRDefault="00216A6F" w:rsidP="00216A6F">
      <w:pPr>
        <w:jc w:val="right"/>
        <w:rPr>
          <w:rFonts w:cs="Times New Roman"/>
          <w:sz w:val="28"/>
          <w:szCs w:val="28"/>
          <w:lang w:val="ru-RU"/>
        </w:rPr>
      </w:pPr>
      <w:r>
        <w:rPr>
          <w:rFonts w:cs="Times New Roman"/>
          <w:sz w:val="28"/>
          <w:szCs w:val="28"/>
          <w:lang w:val="ru-RU"/>
        </w:rPr>
        <w:t>у</w:t>
      </w:r>
      <w:r w:rsidRPr="00312357">
        <w:rPr>
          <w:rFonts w:cs="Times New Roman"/>
          <w:sz w:val="28"/>
          <w:szCs w:val="28"/>
          <w:lang w:val="ru-RU"/>
        </w:rPr>
        <w:t xml:space="preserve">читель-логопед Русскова С.М. </w:t>
      </w:r>
    </w:p>
    <w:p w:rsidR="00216A6F" w:rsidRDefault="00216A6F" w:rsidP="00216A6F">
      <w:pPr>
        <w:jc w:val="right"/>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32"/>
          <w:szCs w:val="32"/>
          <w:lang w:val="ru-RU"/>
        </w:rPr>
      </w:pPr>
    </w:p>
    <w:p w:rsidR="00216A6F" w:rsidRDefault="00216A6F" w:rsidP="00216A6F">
      <w:pPr>
        <w:jc w:val="center"/>
        <w:rPr>
          <w:rFonts w:cs="Times New Roman"/>
          <w:sz w:val="28"/>
          <w:szCs w:val="28"/>
          <w:lang w:val="ru-RU"/>
        </w:rPr>
      </w:pPr>
    </w:p>
    <w:p w:rsidR="00216A6F" w:rsidRDefault="00216A6F" w:rsidP="00216A6F">
      <w:pPr>
        <w:jc w:val="center"/>
        <w:rPr>
          <w:rFonts w:cs="Times New Roman"/>
          <w:sz w:val="28"/>
          <w:szCs w:val="28"/>
          <w:lang w:val="ru-RU"/>
        </w:rPr>
      </w:pPr>
    </w:p>
    <w:p w:rsidR="00216A6F" w:rsidRDefault="00216A6F" w:rsidP="00216A6F">
      <w:pPr>
        <w:jc w:val="center"/>
        <w:rPr>
          <w:rFonts w:cs="Times New Roman"/>
          <w:sz w:val="28"/>
          <w:szCs w:val="28"/>
          <w:lang w:val="ru-RU"/>
        </w:rPr>
      </w:pPr>
      <w:r w:rsidRPr="00312357">
        <w:rPr>
          <w:rFonts w:cs="Times New Roman"/>
          <w:sz w:val="28"/>
          <w:szCs w:val="28"/>
          <w:lang w:val="ru-RU"/>
        </w:rPr>
        <w:t xml:space="preserve">город </w:t>
      </w:r>
      <w:proofErr w:type="gramStart"/>
      <w:r w:rsidRPr="00312357">
        <w:rPr>
          <w:rFonts w:cs="Times New Roman"/>
          <w:sz w:val="28"/>
          <w:szCs w:val="28"/>
          <w:lang w:val="ru-RU"/>
        </w:rPr>
        <w:t>Ульяновск  2023</w:t>
      </w:r>
      <w:proofErr w:type="gramEnd"/>
    </w:p>
    <w:p w:rsidR="00216A6F" w:rsidRDefault="00216A6F" w:rsidP="00133C3C">
      <w:pPr>
        <w:jc w:val="center"/>
        <w:rPr>
          <w:rFonts w:cs="Times New Roman"/>
          <w:b/>
          <w:sz w:val="28"/>
          <w:szCs w:val="28"/>
        </w:rPr>
        <w:sectPr w:rsidR="00216A6F" w:rsidSect="00216A6F">
          <w:pgSz w:w="11906" w:h="16838"/>
          <w:pgMar w:top="1134" w:right="851" w:bottom="1134" w:left="1701" w:header="709" w:footer="709" w:gutter="0"/>
          <w:cols w:space="708"/>
          <w:docGrid w:linePitch="360"/>
        </w:sectPr>
      </w:pPr>
    </w:p>
    <w:p w:rsidR="00216A6F" w:rsidRDefault="00216A6F" w:rsidP="00216A6F">
      <w:pPr>
        <w:jc w:val="center"/>
        <w:rPr>
          <w:rFonts w:cs="Times New Roman"/>
          <w:b/>
          <w:sz w:val="28"/>
          <w:szCs w:val="28"/>
          <w:lang w:val="ru-RU" w:eastAsia="en-US" w:bidi="en-US"/>
        </w:rPr>
      </w:pPr>
      <w:r w:rsidRPr="005625DE">
        <w:rPr>
          <w:rFonts w:cs="Times New Roman"/>
          <w:b/>
          <w:bCs/>
          <w:sz w:val="28"/>
          <w:szCs w:val="28"/>
        </w:rPr>
        <w:lastRenderedPageBreak/>
        <w:t xml:space="preserve">Рабочая программа </w:t>
      </w:r>
      <w:r>
        <w:rPr>
          <w:rFonts w:cs="Times New Roman"/>
          <w:b/>
          <w:sz w:val="28"/>
          <w:szCs w:val="28"/>
          <w:lang w:val="ru-RU"/>
        </w:rPr>
        <w:t>логопедических занятий</w:t>
      </w:r>
      <w:r w:rsidRPr="00006BCE">
        <w:rPr>
          <w:rFonts w:cs="Times New Roman"/>
          <w:b/>
          <w:sz w:val="28"/>
          <w:szCs w:val="28"/>
          <w:lang w:val="ru-RU"/>
        </w:rPr>
        <w:t xml:space="preserve">                                                                                                                                  </w:t>
      </w:r>
      <w:r w:rsidRPr="00006BCE">
        <w:rPr>
          <w:rFonts w:cs="Times New Roman"/>
          <w:b/>
          <w:sz w:val="28"/>
          <w:szCs w:val="28"/>
          <w:lang w:val="ru-RU" w:eastAsia="en-US" w:bidi="en-US"/>
        </w:rPr>
        <w:t xml:space="preserve"> </w:t>
      </w:r>
      <w:r>
        <w:rPr>
          <w:rFonts w:cs="Times New Roman"/>
          <w:b/>
          <w:sz w:val="28"/>
          <w:szCs w:val="28"/>
          <w:lang w:val="ru-RU" w:eastAsia="en-US" w:bidi="en-US"/>
        </w:rPr>
        <w:t>с обучающими</w:t>
      </w:r>
      <w:r w:rsidRPr="00006BCE">
        <w:rPr>
          <w:rFonts w:cs="Times New Roman"/>
          <w:b/>
          <w:sz w:val="28"/>
          <w:szCs w:val="28"/>
          <w:lang w:val="ru-RU" w:eastAsia="en-US" w:bidi="en-US"/>
        </w:rPr>
        <w:t xml:space="preserve">ся </w:t>
      </w:r>
      <w:r>
        <w:rPr>
          <w:rFonts w:cs="Times New Roman"/>
          <w:b/>
          <w:sz w:val="28"/>
          <w:szCs w:val="28"/>
          <w:lang w:val="ru-RU"/>
        </w:rPr>
        <w:t>2</w:t>
      </w:r>
      <w:r w:rsidRPr="00006BCE">
        <w:rPr>
          <w:rFonts w:cs="Times New Roman"/>
          <w:b/>
          <w:sz w:val="28"/>
          <w:szCs w:val="28"/>
          <w:lang w:val="ru-RU"/>
        </w:rPr>
        <w:t>-х классов</w:t>
      </w:r>
      <w:r>
        <w:rPr>
          <w:rFonts w:cs="Times New Roman"/>
          <w:b/>
          <w:sz w:val="28"/>
          <w:szCs w:val="28"/>
          <w:lang w:val="ru-RU"/>
        </w:rPr>
        <w:t xml:space="preserve"> </w:t>
      </w:r>
      <w:r w:rsidRPr="00006BCE">
        <w:rPr>
          <w:rFonts w:cs="Times New Roman"/>
          <w:b/>
          <w:sz w:val="28"/>
          <w:szCs w:val="28"/>
          <w:lang w:val="ru-RU" w:eastAsia="en-US" w:bidi="en-US"/>
        </w:rPr>
        <w:t>общеобразовательной школы</w:t>
      </w:r>
    </w:p>
    <w:p w:rsidR="00216A6F" w:rsidRPr="00006BCE" w:rsidRDefault="00216A6F" w:rsidP="006B4591">
      <w:pPr>
        <w:jc w:val="center"/>
        <w:rPr>
          <w:rFonts w:cs="Times New Roman"/>
          <w:b/>
          <w:sz w:val="28"/>
          <w:szCs w:val="28"/>
          <w:lang w:val="ru-RU"/>
        </w:rPr>
      </w:pPr>
      <w:r>
        <w:rPr>
          <w:rFonts w:cs="Times New Roman"/>
          <w:b/>
          <w:sz w:val="28"/>
          <w:szCs w:val="28"/>
          <w:lang w:val="ru-RU" w:eastAsia="en-US" w:bidi="en-US"/>
        </w:rPr>
        <w:t xml:space="preserve"> с </w:t>
      </w:r>
      <w:r w:rsidR="006B4591">
        <w:rPr>
          <w:rFonts w:cs="Times New Roman"/>
          <w:b/>
          <w:sz w:val="28"/>
          <w:szCs w:val="28"/>
          <w:lang w:val="ru-RU" w:eastAsia="en-US" w:bidi="en-US"/>
        </w:rPr>
        <w:t>тяжелыми нарушениями речи</w:t>
      </w:r>
    </w:p>
    <w:p w:rsidR="00216A6F" w:rsidRPr="004A0108" w:rsidRDefault="00216A6F" w:rsidP="00216A6F">
      <w:pPr>
        <w:jc w:val="center"/>
        <w:rPr>
          <w:rFonts w:cs="Times New Roman"/>
          <w:b/>
          <w:bCs/>
          <w:sz w:val="28"/>
          <w:szCs w:val="28"/>
          <w:lang w:val="ru-RU"/>
        </w:rPr>
      </w:pPr>
    </w:p>
    <w:p w:rsidR="00216A6F" w:rsidRDefault="00216A6F" w:rsidP="00216A6F">
      <w:pPr>
        <w:jc w:val="center"/>
        <w:rPr>
          <w:rFonts w:cs="Times New Roman"/>
          <w:b/>
          <w:bCs/>
          <w:sz w:val="28"/>
          <w:szCs w:val="28"/>
        </w:rPr>
      </w:pPr>
      <w:r w:rsidRPr="005625DE">
        <w:rPr>
          <w:rFonts w:cs="Times New Roman"/>
          <w:b/>
          <w:bCs/>
          <w:sz w:val="28"/>
          <w:szCs w:val="28"/>
        </w:rPr>
        <w:t xml:space="preserve"> </w:t>
      </w:r>
    </w:p>
    <w:p w:rsidR="00216A6F" w:rsidRPr="009306B7" w:rsidRDefault="00216A6F" w:rsidP="00216A6F">
      <w:pPr>
        <w:jc w:val="center"/>
        <w:rPr>
          <w:rFonts w:cs="Times New Roman"/>
          <w:b/>
          <w:bCs/>
          <w:sz w:val="28"/>
          <w:szCs w:val="28"/>
        </w:rPr>
      </w:pPr>
      <w:r w:rsidRPr="005625DE">
        <w:rPr>
          <w:rFonts w:cs="Times New Roman"/>
          <w:b/>
          <w:bCs/>
          <w:sz w:val="28"/>
          <w:szCs w:val="28"/>
        </w:rPr>
        <w:t xml:space="preserve">«Предупреждение и коррекция </w:t>
      </w:r>
      <w:proofErr w:type="gramStart"/>
      <w:r w:rsidRPr="005625DE">
        <w:rPr>
          <w:rFonts w:cs="Times New Roman"/>
          <w:b/>
          <w:bCs/>
          <w:sz w:val="28"/>
          <w:szCs w:val="28"/>
        </w:rPr>
        <w:t>нарушений  письменной</w:t>
      </w:r>
      <w:proofErr w:type="gramEnd"/>
      <w:r>
        <w:rPr>
          <w:rFonts w:cs="Times New Roman"/>
          <w:b/>
          <w:bCs/>
          <w:sz w:val="28"/>
          <w:szCs w:val="28"/>
        </w:rPr>
        <w:t xml:space="preserve"> речи</w:t>
      </w:r>
      <w:r w:rsidRPr="005625DE">
        <w:rPr>
          <w:rFonts w:cs="Times New Roman"/>
          <w:b/>
          <w:bCs/>
          <w:sz w:val="28"/>
          <w:szCs w:val="28"/>
        </w:rPr>
        <w:t xml:space="preserve"> </w:t>
      </w:r>
      <w:r w:rsidRPr="009306B7">
        <w:rPr>
          <w:rFonts w:cs="Times New Roman"/>
          <w:b/>
          <w:bCs/>
          <w:sz w:val="28"/>
          <w:szCs w:val="28"/>
        </w:rPr>
        <w:t>, обусловленных общим недоразвитием речи»</w:t>
      </w:r>
    </w:p>
    <w:p w:rsidR="00216A6F" w:rsidRPr="005625DE" w:rsidRDefault="00216A6F" w:rsidP="00216A6F">
      <w:pPr>
        <w:rPr>
          <w:rFonts w:cs="Times New Roman"/>
          <w:sz w:val="28"/>
          <w:szCs w:val="28"/>
        </w:rPr>
      </w:pPr>
      <w:r>
        <w:rPr>
          <w:rFonts w:cs="Times New Roman"/>
          <w:sz w:val="28"/>
          <w:szCs w:val="28"/>
        </w:rPr>
        <w:t>Возраст: 2</w:t>
      </w:r>
      <w:r w:rsidRPr="005625DE">
        <w:rPr>
          <w:rFonts w:cs="Times New Roman"/>
          <w:sz w:val="28"/>
          <w:szCs w:val="28"/>
        </w:rPr>
        <w:t xml:space="preserve"> класс</w:t>
      </w:r>
      <w:r>
        <w:rPr>
          <w:rFonts w:cs="Times New Roman"/>
          <w:sz w:val="28"/>
          <w:szCs w:val="28"/>
        </w:rPr>
        <w:t>.</w:t>
      </w:r>
      <w:r w:rsidRPr="005625DE">
        <w:rPr>
          <w:rFonts w:cs="Times New Roman"/>
          <w:sz w:val="28"/>
          <w:szCs w:val="28"/>
        </w:rPr>
        <w:t xml:space="preserve"> </w:t>
      </w:r>
    </w:p>
    <w:p w:rsidR="00216A6F" w:rsidRPr="005625DE" w:rsidRDefault="00216A6F" w:rsidP="00216A6F">
      <w:pPr>
        <w:jc w:val="both"/>
        <w:rPr>
          <w:rFonts w:cs="Times New Roman"/>
          <w:sz w:val="28"/>
          <w:szCs w:val="28"/>
        </w:rPr>
      </w:pPr>
      <w:r>
        <w:rPr>
          <w:rFonts w:cs="Times New Roman"/>
          <w:sz w:val="28"/>
          <w:szCs w:val="28"/>
        </w:rPr>
        <w:t>Заключение: вариант 5.1: ОНР (</w:t>
      </w:r>
      <w:r w:rsidRPr="005625DE">
        <w:rPr>
          <w:rFonts w:cs="Times New Roman"/>
          <w:sz w:val="28"/>
          <w:szCs w:val="28"/>
        </w:rPr>
        <w:t xml:space="preserve">IV ур.р.р.) </w:t>
      </w:r>
    </w:p>
    <w:p w:rsidR="00216A6F" w:rsidRPr="005625DE" w:rsidRDefault="00216A6F" w:rsidP="00216A6F">
      <w:pPr>
        <w:jc w:val="both"/>
        <w:rPr>
          <w:rFonts w:cs="Times New Roman"/>
          <w:sz w:val="28"/>
          <w:szCs w:val="28"/>
        </w:rPr>
      </w:pPr>
      <w:r w:rsidRPr="005625DE">
        <w:rPr>
          <w:rFonts w:cs="Times New Roman"/>
          <w:sz w:val="28"/>
          <w:szCs w:val="28"/>
        </w:rPr>
        <w:t xml:space="preserve">Условия реализации: </w:t>
      </w:r>
      <w:r w:rsidR="00743B7D">
        <w:rPr>
          <w:rFonts w:cs="Times New Roman"/>
          <w:sz w:val="28"/>
          <w:szCs w:val="28"/>
          <w:lang w:val="ru-RU"/>
        </w:rPr>
        <w:t>логопункт</w:t>
      </w:r>
      <w:r>
        <w:rPr>
          <w:rFonts w:cs="Times New Roman"/>
          <w:sz w:val="28"/>
          <w:szCs w:val="28"/>
        </w:rPr>
        <w:t>.</w:t>
      </w:r>
      <w:r w:rsidRPr="005625DE">
        <w:rPr>
          <w:rFonts w:cs="Times New Roman"/>
          <w:sz w:val="28"/>
          <w:szCs w:val="28"/>
        </w:rPr>
        <w:t xml:space="preserve"> </w:t>
      </w:r>
    </w:p>
    <w:p w:rsidR="00216A6F" w:rsidRDefault="00216A6F" w:rsidP="00216A6F">
      <w:pPr>
        <w:jc w:val="both"/>
        <w:rPr>
          <w:rFonts w:cs="Times New Roman"/>
          <w:sz w:val="28"/>
          <w:szCs w:val="28"/>
        </w:rPr>
      </w:pPr>
      <w:r w:rsidRPr="005625DE">
        <w:rPr>
          <w:rFonts w:cs="Times New Roman"/>
          <w:sz w:val="28"/>
          <w:szCs w:val="28"/>
        </w:rPr>
        <w:t>Примерная АООП ДО: «Примерная адаптированная основная общеобразовательная программа начального общего образования обучающихс</w:t>
      </w:r>
      <w:r>
        <w:rPr>
          <w:rFonts w:cs="Times New Roman"/>
          <w:sz w:val="28"/>
          <w:szCs w:val="28"/>
        </w:rPr>
        <w:t xml:space="preserve">я с тяжелыми нарушениями речи» </w:t>
      </w:r>
      <w:r w:rsidRPr="005625DE">
        <w:rPr>
          <w:rFonts w:cs="Times New Roman"/>
          <w:sz w:val="28"/>
          <w:szCs w:val="28"/>
        </w:rPr>
        <w:t xml:space="preserve"> </w:t>
      </w:r>
    </w:p>
    <w:p w:rsidR="00216A6F" w:rsidRPr="0012543A" w:rsidRDefault="00216A6F" w:rsidP="00216A6F">
      <w:pPr>
        <w:jc w:val="center"/>
        <w:rPr>
          <w:rFonts w:cs="Times New Roman"/>
          <w:b/>
          <w:sz w:val="28"/>
          <w:szCs w:val="28"/>
        </w:rPr>
      </w:pPr>
    </w:p>
    <w:p w:rsidR="00216A6F" w:rsidRDefault="00216A6F" w:rsidP="00216A6F">
      <w:pPr>
        <w:jc w:val="center"/>
        <w:rPr>
          <w:rFonts w:cs="Times New Roman"/>
          <w:b/>
          <w:sz w:val="28"/>
          <w:szCs w:val="28"/>
          <w:lang w:val="ru-RU"/>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Default="00216A6F" w:rsidP="00133C3C">
      <w:pPr>
        <w:jc w:val="center"/>
        <w:rPr>
          <w:rFonts w:cs="Times New Roman"/>
          <w:b/>
          <w:sz w:val="28"/>
          <w:szCs w:val="28"/>
        </w:rPr>
      </w:pPr>
    </w:p>
    <w:p w:rsidR="00216A6F" w:rsidRPr="006010F8" w:rsidRDefault="00216A6F" w:rsidP="00133C3C">
      <w:pPr>
        <w:jc w:val="center"/>
        <w:rPr>
          <w:rFonts w:cs="Times New Roman"/>
          <w:b/>
          <w:sz w:val="28"/>
          <w:szCs w:val="28"/>
        </w:rPr>
      </w:pPr>
    </w:p>
    <w:p w:rsidR="006010F8" w:rsidRDefault="006010F8" w:rsidP="00133C3C">
      <w:pPr>
        <w:jc w:val="center"/>
        <w:rPr>
          <w:rFonts w:cs="Times New Roman"/>
          <w:b/>
          <w:sz w:val="28"/>
          <w:szCs w:val="28"/>
          <w:lang w:val="ru-RU"/>
        </w:rPr>
      </w:pPr>
    </w:p>
    <w:p w:rsidR="001D6785" w:rsidRDefault="001D6785" w:rsidP="00133C3C">
      <w:pPr>
        <w:jc w:val="center"/>
        <w:rPr>
          <w:rFonts w:cs="Times New Roman"/>
          <w:b/>
          <w:sz w:val="28"/>
          <w:szCs w:val="28"/>
          <w:lang w:val="ru-RU"/>
        </w:rPr>
      </w:pPr>
    </w:p>
    <w:p w:rsidR="00133C3C" w:rsidRDefault="00133C3C" w:rsidP="00133C3C">
      <w:pPr>
        <w:jc w:val="center"/>
        <w:rPr>
          <w:b/>
          <w:sz w:val="28"/>
          <w:szCs w:val="28"/>
        </w:rPr>
      </w:pPr>
      <w:bookmarkStart w:id="0" w:name="_GoBack"/>
      <w:bookmarkEnd w:id="0"/>
      <w:r>
        <w:rPr>
          <w:rFonts w:cs="Times New Roman"/>
          <w:b/>
          <w:sz w:val="28"/>
          <w:szCs w:val="28"/>
          <w:lang w:val="ru-RU"/>
        </w:rPr>
        <w:lastRenderedPageBreak/>
        <w:t>Пояснительная записка</w:t>
      </w:r>
    </w:p>
    <w:p w:rsidR="00133C3C" w:rsidRDefault="00133C3C" w:rsidP="00133C3C">
      <w:pPr>
        <w:ind w:left="316"/>
        <w:jc w:val="center"/>
        <w:rPr>
          <w:rFonts w:eastAsia="Times New Roman" w:cs="Times New Roman"/>
          <w:b/>
          <w:sz w:val="28"/>
          <w:szCs w:val="28"/>
          <w:lang w:val="ru-RU"/>
        </w:rPr>
      </w:pPr>
      <w:r w:rsidRPr="00697E4F">
        <w:rPr>
          <w:b/>
          <w:sz w:val="28"/>
          <w:szCs w:val="28"/>
        </w:rPr>
        <w:t xml:space="preserve">к рабочей программе </w:t>
      </w:r>
      <w:r>
        <w:rPr>
          <w:rFonts w:cs="Times New Roman"/>
          <w:b/>
          <w:sz w:val="28"/>
          <w:szCs w:val="28"/>
          <w:lang w:val="ru-RU" w:eastAsia="en-US" w:bidi="en-US"/>
        </w:rPr>
        <w:t>обучающихся</w:t>
      </w:r>
      <w:r w:rsidR="00151A5B">
        <w:rPr>
          <w:rFonts w:cs="Times New Roman"/>
          <w:b/>
          <w:sz w:val="28"/>
          <w:szCs w:val="28"/>
          <w:lang w:val="ru-RU" w:eastAsia="en-US" w:bidi="en-US"/>
        </w:rPr>
        <w:t xml:space="preserve"> </w:t>
      </w:r>
      <w:r w:rsidR="00D605B8">
        <w:rPr>
          <w:rFonts w:cs="Times New Roman"/>
          <w:b/>
          <w:sz w:val="28"/>
          <w:szCs w:val="28"/>
          <w:lang w:val="ru-RU"/>
        </w:rPr>
        <w:t>2</w:t>
      </w:r>
      <w:r>
        <w:rPr>
          <w:rFonts w:cs="Times New Roman"/>
          <w:b/>
          <w:sz w:val="28"/>
          <w:szCs w:val="28"/>
          <w:lang w:val="ru-RU"/>
        </w:rPr>
        <w:t>-х классов</w:t>
      </w:r>
      <w:r>
        <w:rPr>
          <w:rFonts w:cs="Times New Roman"/>
          <w:b/>
          <w:sz w:val="28"/>
          <w:szCs w:val="28"/>
          <w:lang w:val="ru-RU" w:eastAsia="en-US" w:bidi="en-US"/>
        </w:rPr>
        <w:t xml:space="preserve"> общеобразовательной школы</w:t>
      </w:r>
      <w:r w:rsidR="00151A5B">
        <w:rPr>
          <w:rFonts w:cs="Times New Roman"/>
          <w:b/>
          <w:sz w:val="28"/>
          <w:szCs w:val="28"/>
          <w:lang w:val="ru-RU" w:eastAsia="en-US" w:bidi="en-US"/>
        </w:rPr>
        <w:t xml:space="preserve"> </w:t>
      </w:r>
      <w:r>
        <w:rPr>
          <w:rFonts w:cs="Times New Roman"/>
          <w:b/>
          <w:sz w:val="28"/>
          <w:szCs w:val="28"/>
          <w:lang w:val="ru-RU" w:eastAsia="en-US" w:bidi="en-US"/>
        </w:rPr>
        <w:t xml:space="preserve">с </w:t>
      </w:r>
      <w:r>
        <w:rPr>
          <w:b/>
          <w:sz w:val="28"/>
          <w:szCs w:val="28"/>
          <w:lang w:val="ru-RU" w:eastAsia="en-US" w:bidi="en-US"/>
        </w:rPr>
        <w:t>тяжелым</w:t>
      </w:r>
      <w:r w:rsidR="00112D97">
        <w:rPr>
          <w:b/>
          <w:sz w:val="28"/>
          <w:szCs w:val="28"/>
          <w:lang w:val="ru-RU" w:eastAsia="en-US" w:bidi="en-US"/>
        </w:rPr>
        <w:t>и нарушениями</w:t>
      </w:r>
      <w:r>
        <w:rPr>
          <w:b/>
          <w:sz w:val="28"/>
          <w:szCs w:val="28"/>
          <w:lang w:val="ru-RU" w:eastAsia="en-US" w:bidi="en-US"/>
        </w:rPr>
        <w:t xml:space="preserve"> </w:t>
      </w:r>
      <w:r w:rsidR="000422FA">
        <w:rPr>
          <w:b/>
          <w:sz w:val="28"/>
          <w:szCs w:val="28"/>
          <w:lang w:val="ru-RU" w:eastAsia="en-US" w:bidi="en-US"/>
        </w:rPr>
        <w:t xml:space="preserve">речи </w:t>
      </w:r>
      <w:r w:rsidR="006010F8">
        <w:rPr>
          <w:rFonts w:cs="Times New Roman"/>
          <w:b/>
          <w:sz w:val="28"/>
          <w:szCs w:val="28"/>
          <w:lang w:val="ru-RU" w:eastAsia="en-US" w:bidi="en-US"/>
        </w:rPr>
        <w:t>(вариант 5.</w:t>
      </w:r>
      <w:r w:rsidR="00E01893">
        <w:rPr>
          <w:rFonts w:cs="Times New Roman"/>
          <w:b/>
          <w:sz w:val="28"/>
          <w:szCs w:val="28"/>
          <w:lang w:val="ru-RU" w:eastAsia="en-US" w:bidi="en-US"/>
        </w:rPr>
        <w:t>1</w:t>
      </w:r>
      <w:r w:rsidR="006010F8">
        <w:rPr>
          <w:rFonts w:cs="Times New Roman"/>
          <w:b/>
          <w:sz w:val="28"/>
          <w:szCs w:val="28"/>
          <w:lang w:val="ru-RU" w:eastAsia="en-US" w:bidi="en-US"/>
        </w:rPr>
        <w:t>)</w:t>
      </w:r>
    </w:p>
    <w:p w:rsidR="00133C3C" w:rsidRPr="003B3D2C" w:rsidRDefault="00133C3C" w:rsidP="00133C3C">
      <w:pPr>
        <w:rPr>
          <w:b/>
          <w:sz w:val="28"/>
          <w:szCs w:val="28"/>
          <w:lang w:val="ru-RU" w:eastAsia="en-US" w:bidi="en-US"/>
        </w:rPr>
      </w:pPr>
    </w:p>
    <w:p w:rsidR="00216A6F" w:rsidRPr="00006BCE" w:rsidRDefault="00216A6F" w:rsidP="00216A6F">
      <w:pPr>
        <w:widowControl/>
        <w:suppressAutoHyphens w:val="0"/>
        <w:ind w:firstLine="709"/>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t>Данная образовательная программа (далее – Программа) относится к коррекционно-развивающим программам и разработана в соответствии с федеральными, региональными и локальными нормативными документами:</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t>Федеральный закон от 29 декабря 2012г. № 273-ФЗ «Об образовании в Российской Федерации» (с изменениями от 20 апреля 2021г.).</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t xml:space="preserve">Приказ Министерства образования и науки Российской Федерации от 19 декабря 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t xml:space="preserve">Письмо Министерства образования и науки Российской Федерации от 11 марта 2016г. ВК-452/07 «О введении ФГОС ОВЗ». </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t xml:space="preserve">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 </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t>Постановление Главного государственного санитарного врача РФ от 21 марта 2022 г. № 9 «О внесении изменения в постановление Главного государственного санитарного врача Российской Федерации от 30.06.2020 № 16 «Об утверждении санитарно-эпидемиологических правил СП 3.1/2.4.3598-10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kern w:val="0"/>
          <w:sz w:val="28"/>
          <w:szCs w:val="28"/>
          <w:lang w:val="ru-RU" w:eastAsia="ru-RU" w:bidi="ar-SA"/>
        </w:rPr>
        <w:t>СанПиН 2.4.2.2821-10 «Санитарно-эпидемиологические требования к условиям и организации обучения в общеобразовательных учреждениях».</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kern w:val="0"/>
          <w:sz w:val="28"/>
          <w:szCs w:val="28"/>
          <w:lang w:val="ru-RU" w:eastAsia="ru-RU" w:bidi="ar-SA"/>
        </w:rPr>
        <w:t>СанПиН 2.2.2/2.4.1340-03 «Гигиенические требования к персональным электронно-вычислительным машинам и организации работы».</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t xml:space="preserve">Инструктивное письмо Министерства образования РФ № 2 от 14.12.2000г. «Об организации работы логопедического пункта общеобразовательного учреждения». </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t>Примерное положение об оказании логопедической помощи в организациях, осуществляющих образовательную деятельность. Утверждено распоряжением Министерства просвещения Российской Федерации от 06.08.2020г. № Р-75 (ред. от 06.04.2021г.)</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t>Приказ Министерства просвещения Российской Федерации от 24 ноября 2022г.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216A6F" w:rsidRPr="00006BCE" w:rsidRDefault="00216A6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color w:val="000000"/>
          <w:kern w:val="0"/>
          <w:sz w:val="28"/>
          <w:szCs w:val="28"/>
          <w:lang w:val="ru-RU" w:eastAsia="ru-RU" w:bidi="ar-SA"/>
        </w:rPr>
        <w:lastRenderedPageBreak/>
        <w:t>Разъяснения по вопросу регулирования рабочего времени учителей-логопедов организаций, осуществляющих образовательную деятельность, при выполнении ими должностных обязанностей от 24.11.2020 ДГ-2210/07.</w:t>
      </w:r>
    </w:p>
    <w:p w:rsidR="00216A6F" w:rsidRPr="00006BCE" w:rsidRDefault="00216A6F" w:rsidP="00216A6F">
      <w:pPr>
        <w:widowControl/>
        <w:numPr>
          <w:ilvl w:val="0"/>
          <w:numId w:val="18"/>
        </w:numPr>
        <w:suppressAutoHyphens w:val="0"/>
        <w:ind w:left="357" w:hanging="357"/>
        <w:jc w:val="both"/>
        <w:textAlignment w:val="auto"/>
        <w:rPr>
          <w:rFonts w:eastAsia="Times New Roman" w:cs="Times New Roman"/>
          <w:kern w:val="0"/>
          <w:sz w:val="28"/>
          <w:szCs w:val="28"/>
          <w:lang w:val="ru-RU" w:eastAsia="ru-RU" w:bidi="ar-SA"/>
        </w:rPr>
      </w:pPr>
      <w:r w:rsidRPr="00006BCE">
        <w:rPr>
          <w:rFonts w:eastAsia="Times New Roman" w:cs="Times New Roman"/>
          <w:kern w:val="0"/>
          <w:sz w:val="28"/>
          <w:szCs w:val="28"/>
          <w:lang w:val="ru-RU" w:eastAsia="ru-RU" w:bidi="ar-SA"/>
        </w:rPr>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Документ Министерства просвещения Российской Федерации от 20 марта 2020г.</w:t>
      </w:r>
    </w:p>
    <w:p w:rsidR="00216A6F" w:rsidRDefault="00D2433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Положение о </w:t>
      </w:r>
      <w:proofErr w:type="gramStart"/>
      <w:r>
        <w:rPr>
          <w:rFonts w:eastAsia="Times New Roman" w:cs="Times New Roman"/>
          <w:kern w:val="0"/>
          <w:sz w:val="28"/>
          <w:szCs w:val="28"/>
          <w:lang w:val="ru-RU" w:eastAsia="ru-RU" w:bidi="ar-SA"/>
        </w:rPr>
        <w:t>логопункте  МБОУ</w:t>
      </w:r>
      <w:proofErr w:type="gramEnd"/>
      <w:r>
        <w:rPr>
          <w:rFonts w:eastAsia="Times New Roman" w:cs="Times New Roman"/>
          <w:kern w:val="0"/>
          <w:sz w:val="28"/>
          <w:szCs w:val="28"/>
          <w:lang w:val="ru-RU" w:eastAsia="ru-RU" w:bidi="ar-SA"/>
        </w:rPr>
        <w:t xml:space="preserve"> «Гимназия</w:t>
      </w:r>
      <w:r w:rsidR="00216A6F" w:rsidRPr="00006BCE">
        <w:rPr>
          <w:rFonts w:eastAsia="Times New Roman" w:cs="Times New Roman"/>
          <w:kern w:val="0"/>
          <w:sz w:val="28"/>
          <w:szCs w:val="28"/>
          <w:lang w:val="ru-RU" w:eastAsia="ru-RU" w:bidi="ar-SA"/>
        </w:rPr>
        <w:t xml:space="preserve"> №13</w:t>
      </w:r>
      <w:r>
        <w:rPr>
          <w:rFonts w:eastAsia="Times New Roman" w:cs="Times New Roman"/>
          <w:kern w:val="0"/>
          <w:sz w:val="28"/>
          <w:szCs w:val="28"/>
          <w:lang w:val="ru-RU" w:eastAsia="ru-RU" w:bidi="ar-SA"/>
        </w:rPr>
        <w:t>»</w:t>
      </w:r>
      <w:r w:rsidR="00216A6F" w:rsidRPr="00006BCE">
        <w:rPr>
          <w:rFonts w:eastAsia="Times New Roman" w:cs="Times New Roman"/>
          <w:kern w:val="0"/>
          <w:sz w:val="28"/>
          <w:szCs w:val="28"/>
          <w:lang w:val="ru-RU" w:eastAsia="ru-RU" w:bidi="ar-SA"/>
        </w:rPr>
        <w:t>.</w:t>
      </w:r>
    </w:p>
    <w:p w:rsidR="00D2433F" w:rsidRPr="00006BCE" w:rsidRDefault="00D2433F" w:rsidP="00216A6F">
      <w:pPr>
        <w:widowControl/>
        <w:numPr>
          <w:ilvl w:val="0"/>
          <w:numId w:val="18"/>
        </w:numPr>
        <w:tabs>
          <w:tab w:val="left" w:pos="720"/>
        </w:tabs>
        <w:suppressAutoHyphens w:val="0"/>
        <w:ind w:left="357" w:hanging="357"/>
        <w:jc w:val="both"/>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Устав МБОУ «Гимназия № 13»</w:t>
      </w:r>
    </w:p>
    <w:p w:rsidR="00216A6F" w:rsidRPr="00006BCE" w:rsidRDefault="00216A6F" w:rsidP="00216A6F">
      <w:pPr>
        <w:widowControl/>
        <w:tabs>
          <w:tab w:val="left" w:pos="720"/>
        </w:tabs>
        <w:suppressAutoHyphens w:val="0"/>
        <w:ind w:left="357"/>
        <w:jc w:val="both"/>
        <w:textAlignment w:val="auto"/>
        <w:rPr>
          <w:rFonts w:eastAsia="Times New Roman" w:cs="Times New Roman"/>
          <w:kern w:val="0"/>
          <w:sz w:val="28"/>
          <w:szCs w:val="28"/>
          <w:lang w:val="ru-RU" w:eastAsia="ru-RU" w:bidi="ar-SA"/>
        </w:rPr>
      </w:pPr>
    </w:p>
    <w:p w:rsidR="00743B7D" w:rsidRPr="00006BCE" w:rsidRDefault="00743B7D" w:rsidP="00743B7D">
      <w:pPr>
        <w:widowControl/>
        <w:suppressAutoHyphens w:val="0"/>
        <w:ind w:firstLine="709"/>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В основу формирования Программы положены следующие </w:t>
      </w:r>
      <w:r w:rsidRPr="00006BCE">
        <w:rPr>
          <w:rFonts w:eastAsia="Arial" w:cs="Times New Roman"/>
          <w:b/>
          <w:kern w:val="0"/>
          <w:sz w:val="28"/>
          <w:szCs w:val="28"/>
          <w:lang w:val="ru-RU" w:eastAsia="en-US" w:bidi="ar-SA"/>
        </w:rPr>
        <w:t xml:space="preserve">принципы: </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Принципы государственной политики Российской Федерации в области образования. </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Принцип учета типологических и индивидуальных образовательных потребностей обучающихся. </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Принцип коррекционной направленности обучения, воспитания и развития обучающихся </w:t>
      </w:r>
      <w:r w:rsidRPr="00006BCE">
        <w:rPr>
          <w:rFonts w:eastAsia="Times New Roman" w:cs="Times New Roman"/>
          <w:color w:val="000000"/>
          <w:kern w:val="0"/>
          <w:sz w:val="28"/>
          <w:szCs w:val="28"/>
          <w:lang w:val="ru-RU" w:eastAsia="ru-RU" w:bidi="ar-SA"/>
        </w:rPr>
        <w:t xml:space="preserve">– </w:t>
      </w:r>
      <w:r w:rsidRPr="00006BCE">
        <w:rPr>
          <w:rFonts w:eastAsia="Arial" w:cs="Times New Roman"/>
          <w:kern w:val="0"/>
          <w:sz w:val="28"/>
          <w:szCs w:val="28"/>
          <w:lang w:val="ru-RU" w:eastAsia="en-US" w:bidi="ar-SA"/>
        </w:rPr>
        <w:t>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Онтогенетический принцип. </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Принцип преемственности, предполагающий при проектировании Программы ориентировку на программу основного общего образования, что обеспечивает непрерывность образования обучающихся с речевыми нарушениями.</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Принцип направленности на формирование деятельности </w:t>
      </w:r>
      <w:r w:rsidRPr="00006BCE">
        <w:rPr>
          <w:rFonts w:eastAsia="Times New Roman" w:cs="Times New Roman"/>
          <w:color w:val="000000"/>
          <w:kern w:val="0"/>
          <w:sz w:val="28"/>
          <w:szCs w:val="28"/>
          <w:lang w:val="ru-RU" w:eastAsia="ru-RU" w:bidi="ar-SA"/>
        </w:rPr>
        <w:t>–</w:t>
      </w:r>
      <w:r w:rsidRPr="00006BCE">
        <w:rPr>
          <w:rFonts w:eastAsia="Arial" w:cs="Times New Roman"/>
          <w:kern w:val="0"/>
          <w:sz w:val="28"/>
          <w:szCs w:val="28"/>
          <w:lang w:val="ru-RU" w:eastAsia="en-US" w:bidi="ar-SA"/>
        </w:rPr>
        <w:t xml:space="preserve"> обеспечивает возможность овладения обучающимися с речевыми нарушениями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Принцип сотрудничества с семьей.</w:t>
      </w:r>
    </w:p>
    <w:p w:rsidR="00743B7D" w:rsidRPr="00006BCE" w:rsidRDefault="00743B7D" w:rsidP="00743B7D">
      <w:pPr>
        <w:widowControl/>
        <w:numPr>
          <w:ilvl w:val="0"/>
          <w:numId w:val="19"/>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Принцип единства диагностики и коррекции. Данный принцип реализуется в двух аспектах. Во-первых, началу осуществления </w:t>
      </w:r>
      <w:r w:rsidRPr="00006BCE">
        <w:rPr>
          <w:rFonts w:eastAsia="Arial" w:cs="Times New Roman"/>
          <w:kern w:val="0"/>
          <w:sz w:val="28"/>
          <w:szCs w:val="28"/>
          <w:lang w:val="ru-RU" w:eastAsia="en-US" w:bidi="ar-SA"/>
        </w:rPr>
        <w:lastRenderedPageBreak/>
        <w:t xml:space="preserve">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w:t>
      </w:r>
      <w:proofErr w:type="gramStart"/>
      <w:r w:rsidRPr="00006BCE">
        <w:rPr>
          <w:rFonts w:eastAsia="Arial" w:cs="Times New Roman"/>
          <w:kern w:val="0"/>
          <w:sz w:val="28"/>
          <w:szCs w:val="28"/>
          <w:lang w:val="ru-RU" w:eastAsia="en-US" w:bidi="ar-SA"/>
        </w:rPr>
        <w:t>постоянного мониторинга достижений</w:t>
      </w:r>
      <w:proofErr w:type="gramEnd"/>
      <w:r w:rsidRPr="00006BCE">
        <w:rPr>
          <w:rFonts w:eastAsia="Arial" w:cs="Times New Roman"/>
          <w:kern w:val="0"/>
          <w:sz w:val="28"/>
          <w:szCs w:val="28"/>
          <w:lang w:val="ru-RU" w:eastAsia="en-US" w:bidi="ar-SA"/>
        </w:rPr>
        <w:t xml:space="preserve">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 </w:t>
      </w:r>
    </w:p>
    <w:p w:rsidR="00743B7D" w:rsidRPr="00006BCE" w:rsidRDefault="00743B7D" w:rsidP="00743B7D">
      <w:pPr>
        <w:widowControl/>
        <w:suppressAutoHyphens w:val="0"/>
        <w:ind w:firstLine="709"/>
        <w:jc w:val="both"/>
        <w:textAlignment w:val="auto"/>
        <w:rPr>
          <w:rFonts w:eastAsia="Arial" w:cs="Times New Roman"/>
          <w:kern w:val="0"/>
          <w:sz w:val="28"/>
          <w:szCs w:val="28"/>
          <w:lang w:val="ru-RU" w:eastAsia="en-US" w:bidi="ar-SA"/>
        </w:rPr>
      </w:pPr>
      <w:r w:rsidRPr="00006BCE">
        <w:rPr>
          <w:rFonts w:eastAsia="Arial" w:cs="Times New Roman"/>
          <w:kern w:val="0"/>
          <w:sz w:val="28"/>
          <w:szCs w:val="28"/>
          <w:lang w:val="ru-RU" w:eastAsia="en-US" w:bidi="ar-SA"/>
        </w:rPr>
        <w:t xml:space="preserve">В основу разработки Программы заложены дифференцированный, деятельностный и системный </w:t>
      </w:r>
      <w:r w:rsidRPr="00006BCE">
        <w:rPr>
          <w:rFonts w:eastAsia="Arial" w:cs="Times New Roman"/>
          <w:b/>
          <w:kern w:val="0"/>
          <w:sz w:val="28"/>
          <w:szCs w:val="28"/>
          <w:lang w:val="ru-RU" w:eastAsia="en-US" w:bidi="ar-SA"/>
        </w:rPr>
        <w:t xml:space="preserve">подходы. </w:t>
      </w:r>
    </w:p>
    <w:p w:rsidR="00743B7D" w:rsidRPr="00006BCE" w:rsidRDefault="00743B7D" w:rsidP="00743B7D">
      <w:pPr>
        <w:widowControl/>
        <w:numPr>
          <w:ilvl w:val="0"/>
          <w:numId w:val="20"/>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i/>
          <w:iCs/>
          <w:kern w:val="0"/>
          <w:sz w:val="28"/>
          <w:szCs w:val="28"/>
          <w:lang w:val="ru-RU" w:eastAsia="en-US" w:bidi="ar-SA"/>
        </w:rPr>
        <w:t>Дифференцированный подход</w:t>
      </w:r>
      <w:r w:rsidRPr="00006BCE">
        <w:rPr>
          <w:rFonts w:eastAsia="Arial" w:cs="Times New Roman"/>
          <w:kern w:val="0"/>
          <w:sz w:val="28"/>
          <w:szCs w:val="28"/>
          <w:lang w:val="ru-RU" w:eastAsia="en-US" w:bidi="ar-SA"/>
        </w:rPr>
        <w:t xml:space="preserve"> к построению Программы предполагает учет особых образовательных потребностей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возможностей освоения содержания образования.</w:t>
      </w:r>
    </w:p>
    <w:p w:rsidR="00743B7D" w:rsidRPr="00006BCE" w:rsidRDefault="00743B7D" w:rsidP="00743B7D">
      <w:pPr>
        <w:widowControl/>
        <w:numPr>
          <w:ilvl w:val="0"/>
          <w:numId w:val="20"/>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i/>
          <w:iCs/>
          <w:kern w:val="0"/>
          <w:sz w:val="28"/>
          <w:szCs w:val="28"/>
          <w:lang w:val="ru-RU" w:eastAsia="en-US" w:bidi="ar-SA"/>
        </w:rPr>
        <w:t>Деятельностный подход</w:t>
      </w:r>
      <w:r w:rsidRPr="00006BCE">
        <w:rPr>
          <w:rFonts w:eastAsia="Arial" w:cs="Times New Roman"/>
          <w:kern w:val="0"/>
          <w:sz w:val="28"/>
          <w:szCs w:val="28"/>
          <w:lang w:val="ru-RU" w:eastAsia="en-US" w:bidi="ar-SA"/>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743B7D" w:rsidRPr="00006BCE" w:rsidRDefault="00743B7D" w:rsidP="00743B7D">
      <w:pPr>
        <w:widowControl/>
        <w:numPr>
          <w:ilvl w:val="0"/>
          <w:numId w:val="20"/>
        </w:numPr>
        <w:suppressAutoHyphens w:val="0"/>
        <w:ind w:left="0" w:firstLine="709"/>
        <w:contextualSpacing/>
        <w:jc w:val="both"/>
        <w:textAlignment w:val="auto"/>
        <w:rPr>
          <w:rFonts w:eastAsia="Arial" w:cs="Times New Roman"/>
          <w:kern w:val="0"/>
          <w:sz w:val="28"/>
          <w:szCs w:val="28"/>
          <w:lang w:val="ru-RU" w:eastAsia="en-US" w:bidi="ar-SA"/>
        </w:rPr>
      </w:pPr>
      <w:r w:rsidRPr="00006BCE">
        <w:rPr>
          <w:rFonts w:eastAsia="Arial" w:cs="Times New Roman"/>
          <w:i/>
          <w:iCs/>
          <w:kern w:val="0"/>
          <w:sz w:val="28"/>
          <w:szCs w:val="28"/>
          <w:lang w:val="ru-RU" w:eastAsia="en-US" w:bidi="ar-SA"/>
        </w:rPr>
        <w:t>Системный подход</w:t>
      </w:r>
      <w:r w:rsidRPr="00006BCE">
        <w:rPr>
          <w:rFonts w:eastAsia="Arial" w:cs="Times New Roman"/>
          <w:kern w:val="0"/>
          <w:sz w:val="28"/>
          <w:szCs w:val="28"/>
          <w:lang w:val="ru-RU" w:eastAsia="en-US" w:bidi="ar-SA"/>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Основным средством реализации системного подхода в образовании обучающихся с речевыми нарушениями является включение речи на всех этапах учебной деятельности обучающихся. </w:t>
      </w:r>
    </w:p>
    <w:p w:rsidR="00743B7D" w:rsidRPr="00006BCE" w:rsidRDefault="00743B7D" w:rsidP="00743B7D">
      <w:pPr>
        <w:tabs>
          <w:tab w:val="left" w:pos="709"/>
        </w:tabs>
        <w:spacing w:line="276" w:lineRule="auto"/>
        <w:jc w:val="both"/>
        <w:rPr>
          <w:rFonts w:cs="Times New Roman"/>
          <w:b/>
          <w:color w:val="000000"/>
          <w:sz w:val="28"/>
          <w:szCs w:val="28"/>
        </w:rPr>
      </w:pPr>
      <w:r w:rsidRPr="00006BCE">
        <w:rPr>
          <w:rFonts w:cs="Times New Roman"/>
          <w:sz w:val="28"/>
          <w:szCs w:val="28"/>
          <w:lang w:val="ru-RU"/>
        </w:rPr>
        <w:t xml:space="preserve">          </w:t>
      </w:r>
      <w:r w:rsidRPr="00006BCE">
        <w:rPr>
          <w:rFonts w:cs="Times New Roman"/>
          <w:sz w:val="28"/>
          <w:szCs w:val="28"/>
        </w:rPr>
        <w:t xml:space="preserve">Повышение эффективности и качества обучения </w:t>
      </w:r>
      <w:r w:rsidRPr="00006BCE">
        <w:rPr>
          <w:rFonts w:cs="Times New Roman"/>
          <w:sz w:val="28"/>
          <w:szCs w:val="28"/>
          <w:lang w:val="ru-RU"/>
        </w:rPr>
        <w:t>об</w:t>
      </w:r>
      <w:r w:rsidRPr="00006BCE">
        <w:rPr>
          <w:rFonts w:cs="Times New Roman"/>
          <w:sz w:val="28"/>
          <w:szCs w:val="28"/>
        </w:rPr>
        <w:t>уча</w:t>
      </w:r>
      <w:r w:rsidRPr="00006BCE">
        <w:rPr>
          <w:rFonts w:cs="Times New Roman"/>
          <w:sz w:val="28"/>
          <w:szCs w:val="28"/>
          <w:lang w:val="ru-RU"/>
        </w:rPr>
        <w:t>ю</w:t>
      </w:r>
      <w:r w:rsidRPr="00006BCE">
        <w:rPr>
          <w:rFonts w:cs="Times New Roman"/>
          <w:sz w:val="28"/>
          <w:szCs w:val="28"/>
        </w:rPr>
        <w:t xml:space="preserve">щихся общеобразовательных школ предполагает своевременное выявление, предупреждение и устранение имеющихся у некоторых </w:t>
      </w:r>
      <w:r w:rsidRPr="00006BCE">
        <w:rPr>
          <w:rFonts w:cs="Times New Roman"/>
          <w:sz w:val="28"/>
          <w:szCs w:val="28"/>
          <w:lang w:val="ru-RU"/>
        </w:rPr>
        <w:t xml:space="preserve">школьников </w:t>
      </w:r>
      <w:r w:rsidRPr="00006BCE">
        <w:rPr>
          <w:rFonts w:cs="Times New Roman"/>
          <w:sz w:val="28"/>
          <w:szCs w:val="28"/>
        </w:rPr>
        <w:t>недостатков устной и письменной речи.</w:t>
      </w:r>
    </w:p>
    <w:p w:rsidR="00743B7D" w:rsidRPr="00006BCE" w:rsidRDefault="00743B7D" w:rsidP="00743B7D">
      <w:pPr>
        <w:tabs>
          <w:tab w:val="left" w:pos="709"/>
        </w:tabs>
        <w:autoSpaceDN w:val="0"/>
        <w:spacing w:line="276" w:lineRule="auto"/>
        <w:jc w:val="both"/>
        <w:rPr>
          <w:rFonts w:cs="Times New Roman"/>
          <w:kern w:val="3"/>
          <w:sz w:val="28"/>
          <w:szCs w:val="28"/>
          <w:lang w:val="ru-RU"/>
        </w:rPr>
      </w:pPr>
      <w:r w:rsidRPr="00006BCE">
        <w:rPr>
          <w:rFonts w:cs="Times New Roman"/>
          <w:b/>
          <w:color w:val="000000"/>
          <w:sz w:val="28"/>
          <w:szCs w:val="28"/>
          <w:lang w:val="ru-RU"/>
        </w:rPr>
        <w:t xml:space="preserve">          </w:t>
      </w:r>
      <w:r w:rsidRPr="00006BCE">
        <w:rPr>
          <w:rFonts w:cs="Times New Roman"/>
          <w:b/>
          <w:color w:val="000000"/>
          <w:sz w:val="28"/>
          <w:szCs w:val="28"/>
        </w:rPr>
        <w:t xml:space="preserve">Цель программы </w:t>
      </w:r>
      <w:r w:rsidRPr="00006BCE">
        <w:rPr>
          <w:rFonts w:cs="Times New Roman"/>
          <w:color w:val="000000"/>
          <w:sz w:val="28"/>
          <w:szCs w:val="28"/>
        </w:rPr>
        <w:t xml:space="preserve">- систематизация коррекционно-развивающей работы по восполнению пробелов в развитии речевой деятельности детей с </w:t>
      </w:r>
      <w:r w:rsidRPr="00006BCE">
        <w:rPr>
          <w:rFonts w:cs="Times New Roman"/>
          <w:color w:val="000000"/>
          <w:sz w:val="28"/>
          <w:szCs w:val="28"/>
          <w:lang w:val="ru-RU"/>
        </w:rPr>
        <w:t xml:space="preserve">общим </w:t>
      </w:r>
      <w:r w:rsidRPr="00006BCE">
        <w:rPr>
          <w:rFonts w:cs="Times New Roman"/>
          <w:color w:val="000000"/>
          <w:sz w:val="28"/>
          <w:szCs w:val="28"/>
        </w:rPr>
        <w:t>недоразвитием речи</w:t>
      </w:r>
      <w:r w:rsidRPr="00006BCE">
        <w:rPr>
          <w:rFonts w:cs="Times New Roman"/>
          <w:color w:val="000000"/>
          <w:sz w:val="28"/>
          <w:szCs w:val="28"/>
          <w:lang w:val="ru-RU"/>
        </w:rPr>
        <w:t xml:space="preserve"> </w:t>
      </w:r>
      <w:r w:rsidRPr="00006BCE">
        <w:rPr>
          <w:rFonts w:cs="Times New Roman"/>
          <w:color w:val="000000"/>
          <w:sz w:val="28"/>
          <w:szCs w:val="28"/>
          <w:lang w:val="en-US"/>
        </w:rPr>
        <w:t>III</w:t>
      </w:r>
      <w:r w:rsidRPr="00006BCE">
        <w:rPr>
          <w:rFonts w:cs="Times New Roman"/>
          <w:color w:val="000000"/>
          <w:sz w:val="28"/>
          <w:szCs w:val="28"/>
          <w:lang w:val="ru-RU"/>
        </w:rPr>
        <w:t>-</w:t>
      </w:r>
      <w:r w:rsidRPr="00006BCE">
        <w:rPr>
          <w:rFonts w:cs="Times New Roman"/>
          <w:color w:val="000000"/>
          <w:sz w:val="28"/>
          <w:szCs w:val="28"/>
          <w:lang w:val="en-US"/>
        </w:rPr>
        <w:t>IV</w:t>
      </w:r>
      <w:r w:rsidRPr="00006BCE">
        <w:rPr>
          <w:rFonts w:cs="Times New Roman"/>
          <w:color w:val="000000"/>
          <w:sz w:val="28"/>
          <w:szCs w:val="28"/>
          <w:lang w:val="ru-RU"/>
        </w:rPr>
        <w:t xml:space="preserve"> уровней</w:t>
      </w:r>
      <w:r w:rsidRPr="00006BCE">
        <w:rPr>
          <w:rFonts w:cs="Times New Roman"/>
          <w:color w:val="000000"/>
          <w:sz w:val="28"/>
          <w:szCs w:val="28"/>
        </w:rPr>
        <w:t>,</w:t>
      </w:r>
      <w:r w:rsidRPr="00006BCE">
        <w:rPr>
          <w:rFonts w:cs="Times New Roman"/>
          <w:color w:val="000000"/>
          <w:kern w:val="3"/>
          <w:sz w:val="28"/>
          <w:szCs w:val="28"/>
        </w:rPr>
        <w:t xml:space="preserve"> которым рекомендовано обучение по АООП НОО</w:t>
      </w:r>
      <w:r w:rsidRPr="00006BCE">
        <w:rPr>
          <w:rFonts w:cs="Times New Roman"/>
          <w:kern w:val="3"/>
          <w:sz w:val="28"/>
          <w:szCs w:val="28"/>
        </w:rPr>
        <w:t xml:space="preserve"> для </w:t>
      </w:r>
      <w:r w:rsidRPr="00006BCE">
        <w:rPr>
          <w:rFonts w:cs="Times New Roman"/>
          <w:kern w:val="3"/>
          <w:sz w:val="28"/>
          <w:szCs w:val="28"/>
          <w:lang w:val="ru-RU"/>
        </w:rPr>
        <w:t>обуающихся с ТНР</w:t>
      </w:r>
      <w:r>
        <w:rPr>
          <w:rFonts w:cs="Times New Roman"/>
          <w:bCs/>
          <w:kern w:val="3"/>
          <w:sz w:val="28"/>
          <w:szCs w:val="28"/>
          <w:lang w:val="ru-RU"/>
        </w:rPr>
        <w:t xml:space="preserve">, </w:t>
      </w:r>
      <w:r w:rsidRPr="00006BCE">
        <w:rPr>
          <w:rFonts w:cs="Times New Roman"/>
          <w:color w:val="000000"/>
          <w:sz w:val="28"/>
          <w:szCs w:val="28"/>
        </w:rPr>
        <w:t xml:space="preserve">в развитии и </w:t>
      </w:r>
      <w:proofErr w:type="gramStart"/>
      <w:r w:rsidRPr="00006BCE">
        <w:rPr>
          <w:rFonts w:cs="Times New Roman"/>
          <w:color w:val="000000"/>
          <w:sz w:val="28"/>
          <w:szCs w:val="28"/>
        </w:rPr>
        <w:t>совершенствовании  психологических</w:t>
      </w:r>
      <w:proofErr w:type="gramEnd"/>
      <w:r w:rsidRPr="00006BCE">
        <w:rPr>
          <w:rFonts w:cs="Times New Roman"/>
          <w:color w:val="000000"/>
          <w:sz w:val="28"/>
          <w:szCs w:val="28"/>
        </w:rPr>
        <w:t xml:space="preserve"> предпосылок к активному осуществлению речемыслительной и учебной деятельности.</w:t>
      </w:r>
    </w:p>
    <w:p w:rsidR="00CE2083" w:rsidRDefault="00CE2083" w:rsidP="00CE402B">
      <w:pPr>
        <w:pStyle w:val="p1"/>
        <w:shd w:val="clear" w:color="auto" w:fill="FFFFFF"/>
        <w:spacing w:before="0" w:after="0" w:line="276" w:lineRule="auto"/>
        <w:ind w:left="357"/>
        <w:jc w:val="both"/>
        <w:rPr>
          <w:color w:val="000000"/>
          <w:sz w:val="28"/>
          <w:szCs w:val="28"/>
        </w:rPr>
      </w:pPr>
    </w:p>
    <w:p w:rsidR="00CE2083" w:rsidRPr="00CE402B" w:rsidRDefault="00CE2083" w:rsidP="00CE402B">
      <w:pPr>
        <w:shd w:val="clear" w:color="auto" w:fill="FFFFFF"/>
        <w:autoSpaceDE w:val="0"/>
        <w:autoSpaceDN w:val="0"/>
        <w:adjustRightInd w:val="0"/>
        <w:spacing w:line="276" w:lineRule="auto"/>
        <w:jc w:val="both"/>
        <w:rPr>
          <w:rFonts w:eastAsia="Times New Roman" w:cs="Times New Roman"/>
          <w:color w:val="000000"/>
          <w:sz w:val="28"/>
          <w:szCs w:val="28"/>
          <w:lang w:eastAsia="ru-RU"/>
        </w:rPr>
      </w:pPr>
      <w:r w:rsidRPr="00CE402B">
        <w:rPr>
          <w:rFonts w:eastAsia="Times New Roman" w:cs="Times New Roman"/>
          <w:b/>
          <w:color w:val="000000"/>
          <w:sz w:val="28"/>
          <w:szCs w:val="28"/>
          <w:lang w:eastAsia="ru-RU"/>
        </w:rPr>
        <w:t>Уровень программы</w:t>
      </w:r>
      <w:r w:rsidRPr="00CE402B">
        <w:rPr>
          <w:rFonts w:eastAsia="Times New Roman" w:cs="Times New Roman"/>
          <w:color w:val="000000"/>
          <w:sz w:val="28"/>
          <w:szCs w:val="28"/>
          <w:lang w:eastAsia="ru-RU"/>
        </w:rPr>
        <w:t>: коррекционно-развивающий.</w:t>
      </w:r>
    </w:p>
    <w:p w:rsidR="00CE402B" w:rsidRPr="00CE402B" w:rsidRDefault="00CE402B" w:rsidP="00CE402B">
      <w:pPr>
        <w:shd w:val="clear" w:color="auto" w:fill="FFFFFF"/>
        <w:autoSpaceDE w:val="0"/>
        <w:autoSpaceDN w:val="0"/>
        <w:adjustRightInd w:val="0"/>
        <w:spacing w:line="276" w:lineRule="auto"/>
        <w:jc w:val="both"/>
        <w:rPr>
          <w:rFonts w:eastAsia="Times New Roman" w:cs="Times New Roman"/>
          <w:b/>
          <w:color w:val="000000"/>
          <w:sz w:val="28"/>
          <w:szCs w:val="28"/>
          <w:lang w:eastAsia="ru-RU"/>
        </w:rPr>
      </w:pPr>
      <w:r w:rsidRPr="00CE402B">
        <w:rPr>
          <w:rFonts w:eastAsia="Times New Roman" w:cs="Times New Roman"/>
          <w:b/>
          <w:color w:val="000000"/>
          <w:sz w:val="28"/>
          <w:szCs w:val="28"/>
          <w:lang w:eastAsia="ru-RU"/>
        </w:rPr>
        <w:t>Задачи программы:</w:t>
      </w:r>
    </w:p>
    <w:p w:rsidR="00CE402B" w:rsidRPr="00CE402B" w:rsidRDefault="00CE402B" w:rsidP="00CE402B">
      <w:pPr>
        <w:shd w:val="clear" w:color="auto" w:fill="FFFFFF"/>
        <w:autoSpaceDE w:val="0"/>
        <w:autoSpaceDN w:val="0"/>
        <w:adjustRightInd w:val="0"/>
        <w:spacing w:line="276" w:lineRule="auto"/>
        <w:jc w:val="both"/>
        <w:rPr>
          <w:rFonts w:eastAsia="Times New Roman" w:cs="Times New Roman"/>
          <w:color w:val="000000"/>
          <w:sz w:val="28"/>
          <w:szCs w:val="28"/>
          <w:lang w:eastAsia="ru-RU"/>
        </w:rPr>
      </w:pPr>
      <w:r>
        <w:rPr>
          <w:rFonts w:eastAsia="Times New Roman" w:cs="Times New Roman"/>
          <w:b/>
          <w:color w:val="000000"/>
          <w:sz w:val="28"/>
          <w:szCs w:val="28"/>
          <w:lang w:val="ru-RU" w:eastAsia="ru-RU"/>
        </w:rPr>
        <w:t xml:space="preserve">    - </w:t>
      </w:r>
      <w:r w:rsidRPr="00CE402B">
        <w:rPr>
          <w:rFonts w:eastAsia="Times New Roman" w:cs="Times New Roman"/>
          <w:b/>
          <w:color w:val="000000"/>
          <w:sz w:val="28"/>
          <w:szCs w:val="28"/>
          <w:lang w:eastAsia="ru-RU"/>
        </w:rPr>
        <w:t xml:space="preserve">коррекционно-образовательный аспект: </w:t>
      </w:r>
      <w:r w:rsidRPr="00CE402B">
        <w:rPr>
          <w:rFonts w:eastAsia="Times New Roman" w:cs="Times New Roman"/>
          <w:color w:val="000000"/>
          <w:sz w:val="28"/>
          <w:szCs w:val="28"/>
          <w:lang w:eastAsia="ru-RU"/>
        </w:rPr>
        <w:t xml:space="preserve">создать условия для освоения </w:t>
      </w:r>
      <w:r w:rsidRPr="00CE402B">
        <w:rPr>
          <w:rFonts w:eastAsia="Times New Roman" w:cs="Times New Roman"/>
          <w:color w:val="000000"/>
          <w:sz w:val="28"/>
          <w:szCs w:val="28"/>
          <w:lang w:eastAsia="ru-RU"/>
        </w:rPr>
        <w:lastRenderedPageBreak/>
        <w:t>учащимися целостной системы универсальных учебных действий и способов самостоятельной деятельности при коррекции недостатков чтения и письма в развитии письменной речи;</w:t>
      </w:r>
    </w:p>
    <w:p w:rsidR="00CE402B" w:rsidRPr="00CE402B" w:rsidRDefault="00CE402B" w:rsidP="00CE402B">
      <w:pPr>
        <w:shd w:val="clear" w:color="auto" w:fill="FFFFFF"/>
        <w:autoSpaceDE w:val="0"/>
        <w:autoSpaceDN w:val="0"/>
        <w:adjustRightInd w:val="0"/>
        <w:spacing w:line="276" w:lineRule="auto"/>
        <w:jc w:val="both"/>
        <w:rPr>
          <w:rFonts w:eastAsia="Times New Roman" w:cs="Times New Roman"/>
          <w:color w:val="000000"/>
          <w:sz w:val="28"/>
          <w:szCs w:val="28"/>
          <w:lang w:eastAsia="ru-RU"/>
        </w:rPr>
      </w:pPr>
      <w:r>
        <w:rPr>
          <w:rFonts w:eastAsia="Times New Roman" w:cs="Times New Roman"/>
          <w:b/>
          <w:color w:val="000000"/>
          <w:sz w:val="28"/>
          <w:szCs w:val="28"/>
          <w:lang w:val="ru-RU" w:eastAsia="ru-RU"/>
        </w:rPr>
        <w:t xml:space="preserve">     - </w:t>
      </w:r>
      <w:r w:rsidRPr="00CE402B">
        <w:rPr>
          <w:rFonts w:eastAsia="Times New Roman" w:cs="Times New Roman"/>
          <w:b/>
          <w:color w:val="000000"/>
          <w:sz w:val="28"/>
          <w:szCs w:val="28"/>
          <w:lang w:eastAsia="ru-RU"/>
        </w:rPr>
        <w:t xml:space="preserve"> развивающий аспект: </w:t>
      </w:r>
      <w:r w:rsidRPr="00CE402B">
        <w:rPr>
          <w:rFonts w:eastAsia="Times New Roman" w:cs="Times New Roman"/>
          <w:color w:val="000000"/>
          <w:sz w:val="28"/>
          <w:szCs w:val="28"/>
          <w:lang w:eastAsia="ru-RU"/>
        </w:rPr>
        <w:t>создать условия для развития личности учащегося, его познавательных и созидательных способностей;</w:t>
      </w:r>
    </w:p>
    <w:p w:rsidR="00CE402B" w:rsidRPr="00CE402B" w:rsidRDefault="00CE402B" w:rsidP="00CE402B">
      <w:pPr>
        <w:shd w:val="clear" w:color="auto" w:fill="FFFFFF"/>
        <w:autoSpaceDE w:val="0"/>
        <w:autoSpaceDN w:val="0"/>
        <w:adjustRightInd w:val="0"/>
        <w:spacing w:line="276" w:lineRule="auto"/>
        <w:jc w:val="both"/>
        <w:rPr>
          <w:rFonts w:eastAsia="Times New Roman" w:cs="Times New Roman"/>
          <w:color w:val="000000"/>
          <w:sz w:val="28"/>
          <w:szCs w:val="28"/>
          <w:lang w:eastAsia="ru-RU"/>
        </w:rPr>
      </w:pPr>
      <w:r>
        <w:rPr>
          <w:rFonts w:eastAsia="Times New Roman" w:cs="Times New Roman"/>
          <w:b/>
          <w:color w:val="000000"/>
          <w:sz w:val="28"/>
          <w:szCs w:val="28"/>
          <w:lang w:val="ru-RU" w:eastAsia="ru-RU"/>
        </w:rPr>
        <w:t xml:space="preserve">      - </w:t>
      </w:r>
      <w:r w:rsidRPr="00CE402B">
        <w:rPr>
          <w:rFonts w:eastAsia="Times New Roman" w:cs="Times New Roman"/>
          <w:b/>
          <w:color w:val="000000"/>
          <w:sz w:val="28"/>
          <w:szCs w:val="28"/>
          <w:lang w:eastAsia="ru-RU"/>
        </w:rPr>
        <w:t xml:space="preserve">воспитательный аспект: </w:t>
      </w:r>
      <w:r w:rsidRPr="00CE402B">
        <w:rPr>
          <w:rFonts w:eastAsia="Times New Roman" w:cs="Times New Roman"/>
          <w:color w:val="000000"/>
          <w:sz w:val="28"/>
          <w:szCs w:val="28"/>
          <w:lang w:eastAsia="ru-RU"/>
        </w:rPr>
        <w:t>создать условия для формирования у младших школьников гражданской ответственности и правового самосознания, духовности и культуры, инициативности, самостоятельности, толерантности, способности успешной социализации в обществе.</w:t>
      </w:r>
    </w:p>
    <w:p w:rsidR="00CE402B" w:rsidRDefault="00CE402B" w:rsidP="00CE402B">
      <w:pPr>
        <w:shd w:val="clear" w:color="auto" w:fill="FFFFFF"/>
        <w:autoSpaceDE w:val="0"/>
        <w:autoSpaceDN w:val="0"/>
        <w:adjustRightInd w:val="0"/>
        <w:spacing w:line="276" w:lineRule="auto"/>
        <w:jc w:val="both"/>
        <w:rPr>
          <w:rFonts w:eastAsia="Times New Roman" w:cs="Times New Roman"/>
          <w:color w:val="000000"/>
          <w:sz w:val="28"/>
          <w:szCs w:val="28"/>
          <w:lang w:eastAsia="ru-RU"/>
        </w:rPr>
      </w:pPr>
      <w:r w:rsidRPr="00CE402B">
        <w:rPr>
          <w:rFonts w:eastAsia="Times New Roman" w:cs="Times New Roman"/>
          <w:b/>
          <w:color w:val="000000"/>
          <w:sz w:val="28"/>
          <w:szCs w:val="28"/>
          <w:lang w:eastAsia="ru-RU"/>
        </w:rPr>
        <w:t>Данная программа позволяет</w:t>
      </w:r>
      <w:r w:rsidRPr="00CE402B">
        <w:rPr>
          <w:rFonts w:eastAsia="Times New Roman" w:cs="Times New Roman"/>
          <w:color w:val="000000"/>
          <w:sz w:val="28"/>
          <w:szCs w:val="28"/>
          <w:lang w:eastAsia="ru-RU"/>
        </w:rPr>
        <w:t xml:space="preserve"> всем участникам образовательных отношений получить представление о системе логопедической работы по преодолению и предупреждению недостатков чтения и письма, обусловленными ОНР, а также восполнение </w:t>
      </w:r>
      <w:proofErr w:type="gramStart"/>
      <w:r w:rsidRPr="00CE402B">
        <w:rPr>
          <w:rFonts w:eastAsia="Times New Roman" w:cs="Times New Roman"/>
          <w:color w:val="000000"/>
          <w:sz w:val="28"/>
          <w:szCs w:val="28"/>
          <w:lang w:eastAsia="ru-RU"/>
        </w:rPr>
        <w:t>пробелов  в</w:t>
      </w:r>
      <w:proofErr w:type="gramEnd"/>
      <w:r w:rsidRPr="00CE402B">
        <w:rPr>
          <w:rFonts w:eastAsia="Times New Roman" w:cs="Times New Roman"/>
          <w:color w:val="000000"/>
          <w:sz w:val="28"/>
          <w:szCs w:val="28"/>
          <w:lang w:eastAsia="ru-RU"/>
        </w:rPr>
        <w:t xml:space="preserve"> развитии и совершенствовании психологических предпосылок к активному осуществлению речемыслительной и учебной деятельности.</w:t>
      </w:r>
    </w:p>
    <w:p w:rsidR="00D2433F" w:rsidRPr="00CE402B" w:rsidRDefault="00D2433F" w:rsidP="00CE402B">
      <w:pPr>
        <w:shd w:val="clear" w:color="auto" w:fill="FFFFFF"/>
        <w:autoSpaceDE w:val="0"/>
        <w:autoSpaceDN w:val="0"/>
        <w:adjustRightInd w:val="0"/>
        <w:spacing w:line="276" w:lineRule="auto"/>
        <w:jc w:val="both"/>
        <w:rPr>
          <w:rFonts w:eastAsia="Times New Roman" w:cs="Times New Roman"/>
          <w:color w:val="000000"/>
          <w:sz w:val="28"/>
          <w:szCs w:val="28"/>
          <w:lang w:eastAsia="ru-RU"/>
        </w:rPr>
      </w:pPr>
    </w:p>
    <w:p w:rsidR="00CE402B" w:rsidRPr="00CE402B" w:rsidRDefault="00CE402B" w:rsidP="00CE402B">
      <w:pPr>
        <w:shd w:val="clear" w:color="auto" w:fill="FFFFFF"/>
        <w:autoSpaceDE w:val="0"/>
        <w:autoSpaceDN w:val="0"/>
        <w:adjustRightInd w:val="0"/>
        <w:spacing w:line="276" w:lineRule="auto"/>
        <w:jc w:val="both"/>
        <w:rPr>
          <w:rFonts w:eastAsia="Times New Roman" w:cs="Times New Roman"/>
          <w:color w:val="000000"/>
          <w:sz w:val="28"/>
          <w:szCs w:val="28"/>
          <w:lang w:eastAsia="ru-RU"/>
        </w:rPr>
      </w:pPr>
      <w:r w:rsidRPr="00CE402B">
        <w:rPr>
          <w:rFonts w:eastAsia="Times New Roman" w:cs="Times New Roman"/>
          <w:b/>
          <w:color w:val="000000"/>
          <w:sz w:val="28"/>
          <w:szCs w:val="28"/>
          <w:lang w:eastAsia="ru-RU"/>
        </w:rPr>
        <w:t>Срок реализации рабочей программы</w:t>
      </w:r>
      <w:r w:rsidRPr="00CE402B">
        <w:rPr>
          <w:rFonts w:eastAsia="Times New Roman" w:cs="Times New Roman"/>
          <w:color w:val="000000"/>
          <w:sz w:val="28"/>
          <w:szCs w:val="28"/>
          <w:lang w:eastAsia="ru-RU"/>
        </w:rPr>
        <w:t xml:space="preserve"> – </w:t>
      </w:r>
      <w:r w:rsidRPr="006010F8">
        <w:rPr>
          <w:sz w:val="28"/>
          <w:szCs w:val="28"/>
        </w:rPr>
        <w:t>сентябрь - май</w:t>
      </w:r>
      <w:r w:rsidRPr="00CE402B">
        <w:rPr>
          <w:rFonts w:eastAsia="Times New Roman" w:cs="Times New Roman"/>
          <w:color w:val="000000"/>
          <w:sz w:val="28"/>
          <w:szCs w:val="28"/>
          <w:lang w:eastAsia="ru-RU"/>
        </w:rPr>
        <w:t xml:space="preserve"> (2</w:t>
      </w:r>
      <w:r w:rsidR="00D2433F">
        <w:rPr>
          <w:rFonts w:eastAsia="Times New Roman" w:cs="Times New Roman"/>
          <w:color w:val="000000"/>
          <w:sz w:val="28"/>
          <w:szCs w:val="28"/>
          <w:lang w:val="ru-RU" w:eastAsia="ru-RU"/>
        </w:rPr>
        <w:t>-ой</w:t>
      </w:r>
      <w:r w:rsidRPr="00CE402B">
        <w:rPr>
          <w:rFonts w:eastAsia="Times New Roman" w:cs="Times New Roman"/>
          <w:color w:val="000000"/>
          <w:sz w:val="28"/>
          <w:szCs w:val="28"/>
          <w:lang w:eastAsia="ru-RU"/>
        </w:rPr>
        <w:t xml:space="preserve"> год обучения).</w:t>
      </w:r>
    </w:p>
    <w:p w:rsidR="006010F8" w:rsidRPr="006010F8" w:rsidRDefault="006010F8" w:rsidP="006010F8">
      <w:pPr>
        <w:spacing w:line="276" w:lineRule="auto"/>
        <w:jc w:val="both"/>
        <w:rPr>
          <w:sz w:val="28"/>
          <w:szCs w:val="28"/>
        </w:rPr>
      </w:pPr>
      <w:r w:rsidRPr="006010F8">
        <w:rPr>
          <w:b/>
          <w:sz w:val="28"/>
          <w:szCs w:val="28"/>
        </w:rPr>
        <w:t xml:space="preserve">Продолжительность коррекционно-развивающего </w:t>
      </w:r>
      <w:proofErr w:type="gramStart"/>
      <w:r w:rsidRPr="006010F8">
        <w:rPr>
          <w:b/>
          <w:sz w:val="28"/>
          <w:szCs w:val="28"/>
        </w:rPr>
        <w:t>обучения</w:t>
      </w:r>
      <w:r w:rsidRPr="006010F8">
        <w:rPr>
          <w:sz w:val="28"/>
          <w:szCs w:val="28"/>
        </w:rPr>
        <w:t xml:space="preserve">  рассчитана</w:t>
      </w:r>
      <w:proofErr w:type="gramEnd"/>
      <w:r w:rsidRPr="006010F8">
        <w:rPr>
          <w:sz w:val="28"/>
          <w:szCs w:val="28"/>
        </w:rPr>
        <w:t xml:space="preserve"> на </w:t>
      </w:r>
      <w:r w:rsidR="00D605B8">
        <w:rPr>
          <w:sz w:val="28"/>
          <w:szCs w:val="28"/>
          <w:lang w:val="ru-RU"/>
        </w:rPr>
        <w:t>90</w:t>
      </w:r>
      <w:r w:rsidRPr="006010F8">
        <w:rPr>
          <w:sz w:val="28"/>
          <w:szCs w:val="28"/>
        </w:rPr>
        <w:t xml:space="preserve"> заняти</w:t>
      </w:r>
      <w:r w:rsidR="00CE402B">
        <w:rPr>
          <w:sz w:val="28"/>
          <w:szCs w:val="28"/>
          <w:lang w:val="ru-RU"/>
        </w:rPr>
        <w:t>й</w:t>
      </w:r>
      <w:r w:rsidRPr="006010F8">
        <w:rPr>
          <w:sz w:val="28"/>
          <w:szCs w:val="28"/>
        </w:rPr>
        <w:t xml:space="preserve"> (</w:t>
      </w:r>
      <w:r>
        <w:rPr>
          <w:sz w:val="28"/>
          <w:szCs w:val="28"/>
          <w:lang w:val="ru-RU"/>
        </w:rPr>
        <w:t>3</w:t>
      </w:r>
      <w:r w:rsidR="00D2433F">
        <w:rPr>
          <w:sz w:val="28"/>
          <w:szCs w:val="28"/>
          <w:lang w:val="ru-RU"/>
        </w:rPr>
        <w:t xml:space="preserve"> </w:t>
      </w:r>
      <w:r w:rsidRPr="006010F8">
        <w:rPr>
          <w:sz w:val="28"/>
          <w:szCs w:val="28"/>
        </w:rPr>
        <w:t>час</w:t>
      </w:r>
      <w:r>
        <w:rPr>
          <w:sz w:val="28"/>
          <w:szCs w:val="28"/>
          <w:lang w:val="ru-RU"/>
        </w:rPr>
        <w:t>а</w:t>
      </w:r>
      <w:r w:rsidRPr="006010F8">
        <w:rPr>
          <w:sz w:val="28"/>
          <w:szCs w:val="28"/>
        </w:rPr>
        <w:t xml:space="preserve"> в неделю).</w:t>
      </w:r>
    </w:p>
    <w:p w:rsidR="006010F8" w:rsidRPr="006010F8" w:rsidRDefault="006010F8" w:rsidP="006010F8">
      <w:pPr>
        <w:spacing w:line="276" w:lineRule="auto"/>
        <w:jc w:val="both"/>
        <w:rPr>
          <w:rFonts w:eastAsia="Times New Roman" w:cs="Times New Roman"/>
          <w:sz w:val="28"/>
          <w:szCs w:val="28"/>
          <w:lang w:val="ru-RU"/>
        </w:rPr>
      </w:pPr>
      <w:r w:rsidRPr="006010F8">
        <w:rPr>
          <w:b/>
          <w:color w:val="000000"/>
          <w:sz w:val="28"/>
          <w:szCs w:val="28"/>
        </w:rPr>
        <w:t>Программа составлена</w:t>
      </w:r>
      <w:r w:rsidRPr="006010F8">
        <w:rPr>
          <w:color w:val="000000"/>
          <w:sz w:val="28"/>
          <w:szCs w:val="28"/>
        </w:rPr>
        <w:t xml:space="preserve"> для обучающихся </w:t>
      </w:r>
      <w:r w:rsidR="00D605B8">
        <w:rPr>
          <w:color w:val="000000"/>
          <w:sz w:val="28"/>
          <w:szCs w:val="28"/>
          <w:lang w:val="ru-RU"/>
        </w:rPr>
        <w:t>вторых</w:t>
      </w:r>
      <w:r w:rsidR="000422FA">
        <w:rPr>
          <w:color w:val="000000"/>
          <w:sz w:val="28"/>
          <w:szCs w:val="28"/>
          <w:lang w:val="ru-RU"/>
        </w:rPr>
        <w:t xml:space="preserve"> </w:t>
      </w:r>
      <w:r w:rsidRPr="006010F8">
        <w:rPr>
          <w:color w:val="000000"/>
          <w:sz w:val="28"/>
          <w:szCs w:val="28"/>
        </w:rPr>
        <w:t>классов</w:t>
      </w:r>
      <w:r w:rsidR="00CE402B">
        <w:rPr>
          <w:color w:val="000000"/>
          <w:sz w:val="28"/>
          <w:szCs w:val="28"/>
          <w:lang w:val="ru-RU"/>
        </w:rPr>
        <w:t xml:space="preserve">, </w:t>
      </w:r>
      <w:r w:rsidRPr="006010F8">
        <w:rPr>
          <w:sz w:val="28"/>
          <w:szCs w:val="28"/>
        </w:rPr>
        <w:t xml:space="preserve">которым рекомендовано обучение по АООП </w:t>
      </w:r>
      <w:r w:rsidRPr="006010F8">
        <w:rPr>
          <w:sz w:val="28"/>
          <w:szCs w:val="28"/>
          <w:lang w:val="ru-RU"/>
        </w:rPr>
        <w:t xml:space="preserve">НОО </w:t>
      </w:r>
      <w:r w:rsidRPr="006010F8">
        <w:rPr>
          <w:sz w:val="28"/>
          <w:szCs w:val="28"/>
        </w:rPr>
        <w:t xml:space="preserve">для обучающихся с </w:t>
      </w:r>
      <w:r>
        <w:rPr>
          <w:sz w:val="28"/>
          <w:szCs w:val="28"/>
          <w:lang w:val="ru-RU"/>
        </w:rPr>
        <w:t>тяжелым</w:t>
      </w:r>
      <w:r w:rsidR="006B7B00">
        <w:rPr>
          <w:sz w:val="28"/>
          <w:szCs w:val="28"/>
          <w:lang w:val="ru-RU"/>
        </w:rPr>
        <w:t>и нарушениями</w:t>
      </w:r>
      <w:r>
        <w:rPr>
          <w:sz w:val="28"/>
          <w:szCs w:val="28"/>
          <w:lang w:val="ru-RU"/>
        </w:rPr>
        <w:t xml:space="preserve"> речи</w:t>
      </w:r>
      <w:r w:rsidR="000422FA">
        <w:rPr>
          <w:sz w:val="28"/>
          <w:szCs w:val="28"/>
          <w:lang w:val="ru-RU"/>
        </w:rPr>
        <w:t xml:space="preserve"> </w:t>
      </w:r>
      <w:r>
        <w:rPr>
          <w:rFonts w:cs="Times New Roman"/>
          <w:sz w:val="28"/>
          <w:szCs w:val="28"/>
          <w:lang w:val="ru-RU" w:eastAsia="en-US" w:bidi="en-US"/>
        </w:rPr>
        <w:t>(вариант 5.</w:t>
      </w:r>
      <w:r w:rsidR="00E01893">
        <w:rPr>
          <w:rFonts w:cs="Times New Roman"/>
          <w:sz w:val="28"/>
          <w:szCs w:val="28"/>
          <w:lang w:val="ru-RU" w:eastAsia="en-US" w:bidi="en-US"/>
        </w:rPr>
        <w:t>1</w:t>
      </w:r>
      <w:r>
        <w:rPr>
          <w:rFonts w:cs="Times New Roman"/>
          <w:sz w:val="28"/>
          <w:szCs w:val="28"/>
          <w:lang w:val="ru-RU" w:eastAsia="en-US" w:bidi="en-US"/>
        </w:rPr>
        <w:t>)</w:t>
      </w:r>
      <w:r w:rsidRPr="006010F8">
        <w:rPr>
          <w:rFonts w:cs="Times New Roman"/>
          <w:sz w:val="28"/>
          <w:szCs w:val="28"/>
          <w:lang w:val="ru-RU" w:eastAsia="en-US" w:bidi="en-US"/>
        </w:rPr>
        <w:t xml:space="preserve">. </w:t>
      </w:r>
    </w:p>
    <w:p w:rsidR="006010F8" w:rsidRPr="006010F8" w:rsidRDefault="006010F8" w:rsidP="00B07EC9">
      <w:pPr>
        <w:shd w:val="clear" w:color="auto" w:fill="FFFFFF"/>
        <w:autoSpaceDE w:val="0"/>
        <w:spacing w:line="276" w:lineRule="auto"/>
        <w:jc w:val="both"/>
        <w:rPr>
          <w:color w:val="000000"/>
          <w:sz w:val="28"/>
          <w:szCs w:val="28"/>
          <w:lang w:val="ru-RU"/>
        </w:rPr>
      </w:pPr>
      <w:r w:rsidRPr="006010F8">
        <w:rPr>
          <w:b/>
          <w:color w:val="000000"/>
          <w:sz w:val="28"/>
          <w:szCs w:val="28"/>
          <w:lang w:val="ru-RU"/>
        </w:rPr>
        <w:t>Количественный с</w:t>
      </w:r>
      <w:r w:rsidRPr="006010F8">
        <w:rPr>
          <w:b/>
          <w:color w:val="000000"/>
          <w:sz w:val="28"/>
          <w:szCs w:val="28"/>
        </w:rPr>
        <w:t>остав</w:t>
      </w:r>
      <w:r w:rsidRPr="006010F8">
        <w:rPr>
          <w:b/>
          <w:color w:val="000000"/>
          <w:sz w:val="28"/>
          <w:szCs w:val="28"/>
          <w:lang w:val="ru-RU"/>
        </w:rPr>
        <w:t xml:space="preserve"> группы</w:t>
      </w:r>
      <w:r w:rsidRPr="006010F8">
        <w:rPr>
          <w:color w:val="000000"/>
          <w:sz w:val="28"/>
          <w:szCs w:val="28"/>
          <w:lang w:val="ru-RU"/>
        </w:rPr>
        <w:t xml:space="preserve">: до 4 </w:t>
      </w:r>
      <w:r w:rsidRPr="006010F8">
        <w:rPr>
          <w:color w:val="000000"/>
          <w:sz w:val="28"/>
          <w:szCs w:val="28"/>
        </w:rPr>
        <w:t>человек</w:t>
      </w:r>
      <w:r w:rsidRPr="006010F8">
        <w:rPr>
          <w:color w:val="000000"/>
          <w:sz w:val="28"/>
          <w:szCs w:val="28"/>
          <w:lang w:val="ru-RU"/>
        </w:rPr>
        <w:t>.</w:t>
      </w:r>
    </w:p>
    <w:p w:rsidR="006010F8" w:rsidRPr="006010F8" w:rsidRDefault="006010F8" w:rsidP="00B07EC9">
      <w:pPr>
        <w:autoSpaceDN w:val="0"/>
        <w:spacing w:line="276" w:lineRule="auto"/>
        <w:jc w:val="both"/>
        <w:rPr>
          <w:rFonts w:eastAsia="Times New Roman" w:cs="Times New Roman"/>
          <w:color w:val="000000"/>
          <w:sz w:val="28"/>
          <w:szCs w:val="28"/>
          <w:lang w:eastAsia="ru-RU"/>
        </w:rPr>
      </w:pPr>
      <w:r w:rsidRPr="006010F8">
        <w:rPr>
          <w:rFonts w:eastAsia="Times New Roman" w:cs="Times New Roman"/>
          <w:b/>
          <w:color w:val="000000"/>
          <w:sz w:val="28"/>
          <w:szCs w:val="28"/>
          <w:lang w:eastAsia="ru-RU"/>
        </w:rPr>
        <w:t>Количество обучающихся</w:t>
      </w:r>
      <w:r w:rsidRPr="006010F8">
        <w:rPr>
          <w:rFonts w:eastAsia="Times New Roman" w:cs="Times New Roman"/>
          <w:color w:val="000000"/>
          <w:sz w:val="28"/>
          <w:szCs w:val="28"/>
          <w:lang w:eastAsia="ru-RU"/>
        </w:rPr>
        <w:t xml:space="preserve">: </w:t>
      </w:r>
      <w:r>
        <w:rPr>
          <w:rFonts w:eastAsia="Times New Roman" w:cs="Times New Roman"/>
          <w:color w:val="000000"/>
          <w:sz w:val="28"/>
          <w:szCs w:val="28"/>
          <w:lang w:val="ru-RU" w:eastAsia="ru-RU"/>
        </w:rPr>
        <w:t>2</w:t>
      </w:r>
      <w:r w:rsidRPr="006010F8">
        <w:rPr>
          <w:rFonts w:eastAsia="Times New Roman" w:cs="Times New Roman"/>
          <w:color w:val="000000"/>
          <w:sz w:val="28"/>
          <w:szCs w:val="28"/>
          <w:lang w:eastAsia="ru-RU"/>
        </w:rPr>
        <w:t xml:space="preserve"> человек</w:t>
      </w:r>
      <w:r>
        <w:rPr>
          <w:rFonts w:eastAsia="Times New Roman" w:cs="Times New Roman"/>
          <w:color w:val="000000"/>
          <w:sz w:val="28"/>
          <w:szCs w:val="28"/>
          <w:lang w:val="ru-RU" w:eastAsia="ru-RU"/>
        </w:rPr>
        <w:t>а</w:t>
      </w:r>
      <w:r w:rsidRPr="006010F8">
        <w:rPr>
          <w:rFonts w:eastAsia="Times New Roman" w:cs="Times New Roman"/>
          <w:color w:val="000000"/>
          <w:sz w:val="28"/>
          <w:szCs w:val="28"/>
          <w:lang w:eastAsia="ru-RU"/>
        </w:rPr>
        <w:t>.</w:t>
      </w:r>
    </w:p>
    <w:p w:rsidR="006010F8" w:rsidRDefault="006010F8" w:rsidP="00D2433F">
      <w:pPr>
        <w:keepNext/>
        <w:keepLines/>
        <w:widowControl/>
        <w:suppressAutoHyphens w:val="0"/>
        <w:spacing w:before="200" w:line="276" w:lineRule="auto"/>
        <w:jc w:val="center"/>
        <w:textAlignment w:val="auto"/>
        <w:outlineLvl w:val="1"/>
        <w:rPr>
          <w:rFonts w:eastAsiaTheme="majorEastAsia" w:cs="Times New Roman"/>
          <w:b/>
          <w:bCs/>
          <w:kern w:val="0"/>
          <w:sz w:val="28"/>
          <w:szCs w:val="28"/>
          <w:lang w:val="ru-RU" w:eastAsia="en-US" w:bidi="ar-SA"/>
        </w:rPr>
      </w:pPr>
      <w:r w:rsidRPr="006010F8">
        <w:rPr>
          <w:rFonts w:eastAsiaTheme="majorEastAsia" w:cs="Times New Roman"/>
          <w:b/>
          <w:bCs/>
          <w:kern w:val="0"/>
          <w:sz w:val="28"/>
          <w:szCs w:val="28"/>
          <w:lang w:val="ru-RU" w:eastAsia="en-US" w:bidi="ar-SA"/>
        </w:rPr>
        <w:t>Психолого-педагогическая характеристика обучающихся с ТНР</w:t>
      </w:r>
    </w:p>
    <w:p w:rsidR="00BD6DFA" w:rsidRPr="00D86030" w:rsidRDefault="00BD6DFA" w:rsidP="00BD6DFA">
      <w:pPr>
        <w:ind w:firstLine="708"/>
        <w:jc w:val="both"/>
        <w:rPr>
          <w:rFonts w:cs="Times New Roman"/>
          <w:sz w:val="28"/>
          <w:szCs w:val="28"/>
        </w:rPr>
      </w:pPr>
      <w:r w:rsidRPr="00D86030">
        <w:rPr>
          <w:rFonts w:cs="Times New Roman"/>
          <w:sz w:val="28"/>
          <w:szCs w:val="28"/>
        </w:rPr>
        <w:t xml:space="preserve">Речь обучающихся с </w:t>
      </w:r>
      <w:r w:rsidRPr="00D86030">
        <w:rPr>
          <w:rFonts w:cs="Times New Roman"/>
          <w:b/>
          <w:sz w:val="28"/>
          <w:szCs w:val="28"/>
        </w:rPr>
        <w:t>общим недоразвитием речи</w:t>
      </w:r>
      <w:r w:rsidRPr="00D86030">
        <w:rPr>
          <w:rFonts w:cs="Times New Roman"/>
          <w:sz w:val="28"/>
          <w:szCs w:val="28"/>
        </w:rPr>
        <w:t xml:space="preserve">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BD6DFA" w:rsidRPr="00D86030" w:rsidRDefault="00BD6DFA" w:rsidP="00BD6DFA">
      <w:pPr>
        <w:ind w:firstLine="708"/>
        <w:jc w:val="both"/>
        <w:rPr>
          <w:rFonts w:cs="Times New Roman"/>
          <w:sz w:val="28"/>
          <w:szCs w:val="28"/>
        </w:rPr>
      </w:pPr>
      <w:r w:rsidRPr="00D86030">
        <w:rPr>
          <w:rFonts w:cs="Times New Roman"/>
          <w:sz w:val="28"/>
          <w:szCs w:val="28"/>
        </w:rP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w:t>
      </w:r>
      <w:r w:rsidRPr="00D86030">
        <w:rPr>
          <w:rFonts w:cs="Times New Roman"/>
          <w:sz w:val="28"/>
          <w:szCs w:val="28"/>
        </w:rPr>
        <w:lastRenderedPageBreak/>
        <w:t>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BD6DFA" w:rsidRPr="00D86030" w:rsidRDefault="00BD6DFA" w:rsidP="00BD6DFA">
      <w:pPr>
        <w:ind w:firstLine="708"/>
        <w:jc w:val="both"/>
        <w:rPr>
          <w:rFonts w:cs="Times New Roman"/>
          <w:sz w:val="28"/>
          <w:szCs w:val="28"/>
        </w:rPr>
      </w:pPr>
      <w:r w:rsidRPr="00D86030">
        <w:rPr>
          <w:rFonts w:cs="Times New Roman"/>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BD6DFA" w:rsidRPr="00D86030" w:rsidRDefault="00BD6DFA" w:rsidP="00BD6DFA">
      <w:pPr>
        <w:ind w:firstLine="708"/>
        <w:jc w:val="both"/>
        <w:rPr>
          <w:rFonts w:cs="Times New Roman"/>
          <w:sz w:val="28"/>
          <w:szCs w:val="28"/>
        </w:rPr>
      </w:pPr>
      <w:r w:rsidRPr="00D86030">
        <w:rPr>
          <w:rFonts w:cs="Times New Roman"/>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BD6DFA" w:rsidRPr="00D86030" w:rsidRDefault="00BD6DFA" w:rsidP="00BD6DFA">
      <w:pPr>
        <w:pBdr>
          <w:top w:val="none" w:sz="4" w:space="0" w:color="000000"/>
          <w:left w:val="none" w:sz="4" w:space="0" w:color="000000"/>
          <w:bottom w:val="none" w:sz="4" w:space="0" w:color="000000"/>
          <w:right w:val="none" w:sz="4" w:space="0" w:color="000000"/>
        </w:pBdr>
        <w:ind w:firstLine="720"/>
        <w:jc w:val="both"/>
        <w:rPr>
          <w:rFonts w:cs="Times New Roman"/>
          <w:sz w:val="28"/>
          <w:szCs w:val="28"/>
        </w:rPr>
      </w:pPr>
      <w:r w:rsidRPr="00D86030">
        <w:rPr>
          <w:rFonts w:eastAsia="Times New Roman" w:cs="Times New Roman"/>
          <w:color w:val="000000"/>
          <w:sz w:val="28"/>
          <w:szCs w:val="28"/>
        </w:rPr>
        <w:t>У учащихся 2</w:t>
      </w:r>
      <w:r>
        <w:rPr>
          <w:rFonts w:eastAsia="Times New Roman" w:cs="Times New Roman"/>
          <w:color w:val="000000"/>
          <w:sz w:val="28"/>
          <w:szCs w:val="28"/>
        </w:rPr>
        <w:t>-х</w:t>
      </w:r>
      <w:r w:rsidRPr="00D86030">
        <w:rPr>
          <w:rFonts w:eastAsia="Times New Roman" w:cs="Times New Roman"/>
          <w:color w:val="000000"/>
          <w:sz w:val="28"/>
          <w:szCs w:val="28"/>
        </w:rPr>
        <w:t xml:space="preserve"> классов</w:t>
      </w:r>
      <w:r>
        <w:rPr>
          <w:rFonts w:eastAsia="Times New Roman" w:cs="Times New Roman"/>
          <w:color w:val="000000"/>
          <w:sz w:val="28"/>
          <w:szCs w:val="28"/>
        </w:rPr>
        <w:t xml:space="preserve"> </w:t>
      </w:r>
      <w:r w:rsidRPr="00D86030">
        <w:rPr>
          <w:rFonts w:eastAsia="Times New Roman" w:cs="Times New Roman"/>
          <w:color w:val="000000"/>
          <w:sz w:val="28"/>
          <w:szCs w:val="28"/>
        </w:rPr>
        <w:t xml:space="preserve">отмечается несформированность звуковой стороны речи, которая сочетается с пробелами формирования лексико-грамматических средств языка. В этих случаях дефекты произношения, как бы ярко они ни были выражены, являются одним из проявлений структурно сложного нарушения – общего недоразвития речи. Поэтому своевременная и адекватная в структуре речевой неполноценности организация коррекционного обучения позволяет скорректировать дефект на уровне устной формы речи и тем самым предупредить его вторичное проявление в виде нарушений чтения и письма. У данной категории учащихся в общей картине отклонений речевого развития на второй план выдвигаются нарушения чтения и письма, которые, в свою очередь, являются следствием недоразвития устной формы речи, то есть </w:t>
      </w:r>
      <w:r w:rsidRPr="00D86030">
        <w:rPr>
          <w:rFonts w:cs="Times New Roman"/>
          <w:sz w:val="28"/>
          <w:szCs w:val="28"/>
        </w:rPr>
        <w:t>–</w:t>
      </w:r>
      <w:r>
        <w:rPr>
          <w:rFonts w:cs="Times New Roman"/>
          <w:sz w:val="28"/>
          <w:szCs w:val="28"/>
        </w:rPr>
        <w:t xml:space="preserve"> </w:t>
      </w:r>
      <w:r w:rsidRPr="00D86030">
        <w:rPr>
          <w:rFonts w:eastAsia="Times New Roman" w:cs="Times New Roman"/>
          <w:color w:val="000000"/>
          <w:sz w:val="28"/>
          <w:szCs w:val="28"/>
        </w:rPr>
        <w:t>вторичным проявлением дефекта.</w:t>
      </w:r>
    </w:p>
    <w:p w:rsidR="00BD6DFA" w:rsidRPr="00D86030" w:rsidRDefault="00BD6DFA" w:rsidP="00BD6DFA">
      <w:pPr>
        <w:pBdr>
          <w:top w:val="none" w:sz="4" w:space="0" w:color="000000"/>
          <w:left w:val="none" w:sz="4" w:space="0" w:color="000000"/>
          <w:bottom w:val="none" w:sz="4" w:space="0" w:color="000000"/>
          <w:right w:val="none" w:sz="4" w:space="0" w:color="000000"/>
        </w:pBdr>
        <w:ind w:firstLine="720"/>
        <w:jc w:val="both"/>
        <w:rPr>
          <w:rFonts w:cs="Times New Roman"/>
          <w:sz w:val="28"/>
          <w:szCs w:val="28"/>
        </w:rPr>
      </w:pPr>
      <w:r w:rsidRPr="00D86030">
        <w:rPr>
          <w:rFonts w:eastAsia="Times New Roman" w:cs="Times New Roman"/>
          <w:color w:val="000000"/>
          <w:sz w:val="28"/>
          <w:szCs w:val="28"/>
        </w:rPr>
        <w:t>Письменные работы</w:t>
      </w:r>
      <w:r>
        <w:rPr>
          <w:rFonts w:eastAsia="Times New Roman" w:cs="Times New Roman"/>
          <w:color w:val="000000"/>
          <w:sz w:val="28"/>
          <w:szCs w:val="28"/>
        </w:rPr>
        <w:t xml:space="preserve"> </w:t>
      </w:r>
      <w:r w:rsidRPr="00D86030">
        <w:rPr>
          <w:rFonts w:eastAsia="Times New Roman" w:cs="Times New Roman"/>
          <w:color w:val="000000"/>
          <w:sz w:val="28"/>
          <w:szCs w:val="28"/>
        </w:rPr>
        <w:t xml:space="preserve">учащихся данного уровня речевого недоразвития изобилуют разнообразными ошибками – орфографическими, дисграфическими (специфическими). Наряду с ошибками, являющимися следствием недостаточного развития фонематических процессов, имеется целый набор ошибок, связанный с недоразвитием лексико-грамматических средств языка, оптико-пространственных представлений. </w:t>
      </w:r>
    </w:p>
    <w:p w:rsidR="00D715DF" w:rsidRDefault="00D715DF" w:rsidP="00B07EC9">
      <w:pPr>
        <w:spacing w:line="276" w:lineRule="auto"/>
        <w:rPr>
          <w:lang w:val="ru-RU"/>
        </w:rPr>
      </w:pPr>
    </w:p>
    <w:p w:rsidR="00B07EC9" w:rsidRDefault="00B07EC9" w:rsidP="00B07EC9">
      <w:pPr>
        <w:spacing w:line="276" w:lineRule="auto"/>
        <w:jc w:val="center"/>
        <w:rPr>
          <w:rFonts w:eastAsia="Times New Roman" w:cs="Times New Roman"/>
          <w:b/>
          <w:color w:val="000000"/>
          <w:sz w:val="28"/>
          <w:szCs w:val="28"/>
          <w:lang w:val="ru-RU" w:eastAsia="ru-RU"/>
        </w:rPr>
      </w:pPr>
      <w:r w:rsidRPr="00D04A94">
        <w:rPr>
          <w:rFonts w:eastAsia="Times New Roman" w:cs="Times New Roman"/>
          <w:b/>
          <w:color w:val="000000"/>
          <w:sz w:val="28"/>
          <w:szCs w:val="28"/>
          <w:lang w:eastAsia="ru-RU"/>
        </w:rPr>
        <w:t xml:space="preserve">Характеристика </w:t>
      </w:r>
      <w:r>
        <w:rPr>
          <w:b/>
          <w:sz w:val="28"/>
          <w:szCs w:val="28"/>
          <w:lang w:val="ru-RU" w:eastAsia="en-US" w:bidi="en-US"/>
        </w:rPr>
        <w:t>обучающихся</w:t>
      </w:r>
      <w:r w:rsidR="00D9523D">
        <w:rPr>
          <w:b/>
          <w:sz w:val="28"/>
          <w:szCs w:val="28"/>
          <w:lang w:val="ru-RU" w:eastAsia="en-US" w:bidi="en-US"/>
        </w:rPr>
        <w:t xml:space="preserve"> </w:t>
      </w:r>
      <w:r>
        <w:rPr>
          <w:b/>
          <w:sz w:val="28"/>
          <w:szCs w:val="28"/>
          <w:lang w:val="ru-RU"/>
        </w:rPr>
        <w:t>2</w:t>
      </w:r>
      <w:r>
        <w:rPr>
          <w:b/>
          <w:sz w:val="28"/>
          <w:szCs w:val="28"/>
        </w:rPr>
        <w:t>-х классов</w:t>
      </w:r>
      <w:r w:rsidR="00FC21DE">
        <w:rPr>
          <w:b/>
          <w:sz w:val="28"/>
          <w:szCs w:val="28"/>
          <w:lang w:val="ru-RU"/>
        </w:rPr>
        <w:t xml:space="preserve"> гимназии, имеющих </w:t>
      </w:r>
      <w:proofErr w:type="gramStart"/>
      <w:r w:rsidR="00FC21DE">
        <w:rPr>
          <w:b/>
          <w:sz w:val="28"/>
          <w:szCs w:val="28"/>
          <w:lang w:val="ru-RU"/>
        </w:rPr>
        <w:t>статус</w:t>
      </w:r>
      <w:r w:rsidR="00FC21DE">
        <w:rPr>
          <w:b/>
          <w:sz w:val="28"/>
          <w:szCs w:val="28"/>
          <w:lang w:val="ru-RU" w:eastAsia="en-US" w:bidi="en-US"/>
        </w:rPr>
        <w:t xml:space="preserve">  </w:t>
      </w:r>
      <w:r w:rsidR="00FC21DE">
        <w:rPr>
          <w:b/>
          <w:sz w:val="28"/>
          <w:szCs w:val="28"/>
          <w:lang w:val="ru-RU" w:eastAsia="en-US" w:bidi="en-US"/>
        </w:rPr>
        <w:lastRenderedPageBreak/>
        <w:t>ОВЗ</w:t>
      </w:r>
      <w:proofErr w:type="gramEnd"/>
      <w:r w:rsidR="000422FA">
        <w:rPr>
          <w:b/>
          <w:sz w:val="28"/>
          <w:szCs w:val="28"/>
          <w:lang w:val="ru-RU" w:eastAsia="en-US" w:bidi="en-US"/>
        </w:rPr>
        <w:t xml:space="preserve">, </w:t>
      </w:r>
      <w:r>
        <w:rPr>
          <w:b/>
          <w:sz w:val="28"/>
          <w:szCs w:val="28"/>
          <w:lang w:eastAsia="en-US" w:bidi="en-US"/>
        </w:rPr>
        <w:t xml:space="preserve">с </w:t>
      </w:r>
      <w:r>
        <w:rPr>
          <w:b/>
          <w:sz w:val="28"/>
          <w:szCs w:val="28"/>
          <w:lang w:val="ru-RU"/>
        </w:rPr>
        <w:t xml:space="preserve">недостатками (нарушениями) чтения и письма, обусловленными </w:t>
      </w:r>
      <w:r w:rsidRPr="00C319E9">
        <w:rPr>
          <w:rFonts w:eastAsia="Times New Roman" w:cs="Times New Roman"/>
          <w:b/>
          <w:color w:val="000000"/>
          <w:sz w:val="28"/>
          <w:szCs w:val="28"/>
          <w:lang w:eastAsia="ru-RU"/>
        </w:rPr>
        <w:t>общим недоразвитием речи</w:t>
      </w:r>
    </w:p>
    <w:p w:rsidR="00B07EC9" w:rsidRDefault="00B07EC9" w:rsidP="00B07EC9">
      <w:pPr>
        <w:shd w:val="clear" w:color="auto" w:fill="FFFFFF"/>
        <w:autoSpaceDE w:val="0"/>
        <w:autoSpaceDN w:val="0"/>
        <w:adjustRightInd w:val="0"/>
        <w:spacing w:line="276" w:lineRule="auto"/>
        <w:ind w:firstLine="709"/>
        <w:jc w:val="both"/>
        <w:rPr>
          <w:rFonts w:eastAsia="Times New Roman" w:cs="Times New Roman"/>
          <w:color w:val="000000"/>
          <w:sz w:val="28"/>
          <w:szCs w:val="28"/>
          <w:lang w:val="ru-RU" w:eastAsia="ru-RU"/>
        </w:rPr>
      </w:pPr>
      <w:r w:rsidRPr="00D04A94">
        <w:rPr>
          <w:rFonts w:eastAsia="Times New Roman" w:cs="Times New Roman"/>
          <w:color w:val="000000"/>
          <w:sz w:val="28"/>
          <w:szCs w:val="28"/>
          <w:lang w:eastAsia="ru-RU"/>
        </w:rPr>
        <w:t xml:space="preserve">Дети данной категории </w:t>
      </w:r>
      <w:proofErr w:type="gramStart"/>
      <w:r w:rsidRPr="00D04A94">
        <w:rPr>
          <w:rFonts w:eastAsia="Times New Roman" w:cs="Times New Roman"/>
          <w:color w:val="000000"/>
          <w:sz w:val="28"/>
          <w:szCs w:val="28"/>
          <w:lang w:eastAsia="ru-RU"/>
        </w:rPr>
        <w:t>испытывают  трудности</w:t>
      </w:r>
      <w:proofErr w:type="gramEnd"/>
      <w:r w:rsidRPr="00D04A94">
        <w:rPr>
          <w:rFonts w:eastAsia="Times New Roman" w:cs="Times New Roman"/>
          <w:color w:val="000000"/>
          <w:sz w:val="28"/>
          <w:szCs w:val="28"/>
          <w:lang w:eastAsia="ru-RU"/>
        </w:rPr>
        <w:t xml:space="preserve"> при усвоении программы начального общего образования вследствие недостаточной сформированности  навыков чтения и письма.  У </w:t>
      </w:r>
      <w:r>
        <w:rPr>
          <w:rFonts w:eastAsia="Times New Roman" w:cs="Times New Roman"/>
          <w:color w:val="000000"/>
          <w:sz w:val="28"/>
          <w:szCs w:val="28"/>
          <w:lang w:val="ru-RU" w:eastAsia="ru-RU"/>
        </w:rPr>
        <w:t>об</w:t>
      </w:r>
      <w:r w:rsidRPr="00D04A94">
        <w:rPr>
          <w:rFonts w:eastAsia="Times New Roman" w:cs="Times New Roman"/>
          <w:color w:val="000000"/>
          <w:sz w:val="28"/>
          <w:szCs w:val="28"/>
          <w:lang w:eastAsia="ru-RU"/>
        </w:rPr>
        <w:t>уча</w:t>
      </w:r>
      <w:r>
        <w:rPr>
          <w:rFonts w:eastAsia="Times New Roman" w:cs="Times New Roman"/>
          <w:color w:val="000000"/>
          <w:sz w:val="28"/>
          <w:szCs w:val="28"/>
          <w:lang w:val="ru-RU" w:eastAsia="ru-RU"/>
        </w:rPr>
        <w:t>ю</w:t>
      </w:r>
      <w:r w:rsidRPr="00D04A94">
        <w:rPr>
          <w:rFonts w:eastAsia="Times New Roman" w:cs="Times New Roman"/>
          <w:color w:val="000000"/>
          <w:sz w:val="28"/>
          <w:szCs w:val="28"/>
          <w:lang w:eastAsia="ru-RU"/>
        </w:rPr>
        <w:t xml:space="preserve">щихся наблюдаются наличие специфических ошибок на разных языковых уровнях, обусловленных недоразвитием всех сторон устной речи, низкий уровень психологических предпосылок к овладению полноценной учебной деятельности.  </w:t>
      </w:r>
    </w:p>
    <w:p w:rsidR="00B07EC9" w:rsidRDefault="00B07EC9" w:rsidP="00B07EC9">
      <w:pPr>
        <w:spacing w:line="276" w:lineRule="auto"/>
        <w:ind w:firstLine="709"/>
        <w:jc w:val="both"/>
        <w:rPr>
          <w:rFonts w:eastAsia="Times New Roman" w:cs="Times New Roman"/>
          <w:sz w:val="28"/>
          <w:szCs w:val="28"/>
        </w:rPr>
      </w:pPr>
      <w:r>
        <w:rPr>
          <w:sz w:val="28"/>
          <w:szCs w:val="28"/>
        </w:rPr>
        <w:t xml:space="preserve">Уровень развития устной речи второклассников с </w:t>
      </w:r>
      <w:r>
        <w:rPr>
          <w:sz w:val="28"/>
          <w:szCs w:val="28"/>
          <w:lang w:val="ru-RU"/>
        </w:rPr>
        <w:t xml:space="preserve">недостатками чтения и письма, обусловленными ОНР </w:t>
      </w:r>
      <w:r>
        <w:rPr>
          <w:sz w:val="28"/>
          <w:szCs w:val="28"/>
        </w:rPr>
        <w:t xml:space="preserve">достаточен для бытового общения. </w:t>
      </w:r>
      <w:r w:rsidR="00CA540C">
        <w:rPr>
          <w:sz w:val="28"/>
          <w:szCs w:val="28"/>
          <w:lang w:val="ru-RU"/>
        </w:rPr>
        <w:t>Нарушения з</w:t>
      </w:r>
      <w:r>
        <w:rPr>
          <w:sz w:val="28"/>
          <w:szCs w:val="28"/>
        </w:rPr>
        <w:t>в</w:t>
      </w:r>
      <w:r w:rsidR="00BF69F4">
        <w:rPr>
          <w:sz w:val="28"/>
          <w:szCs w:val="28"/>
        </w:rPr>
        <w:t>укопроизношени</w:t>
      </w:r>
      <w:r w:rsidR="00BF69F4">
        <w:rPr>
          <w:sz w:val="28"/>
          <w:szCs w:val="28"/>
          <w:lang w:val="ru-RU"/>
        </w:rPr>
        <w:t>я</w:t>
      </w:r>
      <w:r>
        <w:rPr>
          <w:sz w:val="28"/>
          <w:szCs w:val="28"/>
        </w:rPr>
        <w:t xml:space="preserve"> </w:t>
      </w:r>
      <w:r w:rsidR="00CA540C">
        <w:rPr>
          <w:sz w:val="28"/>
          <w:szCs w:val="28"/>
        </w:rPr>
        <w:t>(ротацизмы, ламбдацизмы)</w:t>
      </w:r>
      <w:r w:rsidR="00BD6DFA">
        <w:rPr>
          <w:sz w:val="28"/>
          <w:szCs w:val="28"/>
          <w:lang w:val="ru-RU"/>
        </w:rPr>
        <w:t xml:space="preserve"> </w:t>
      </w:r>
      <w:r w:rsidR="00CA540C">
        <w:rPr>
          <w:sz w:val="28"/>
          <w:szCs w:val="28"/>
          <w:lang w:val="ru-RU"/>
        </w:rPr>
        <w:t>исправлены. Звуки автоматизируются в связной речи.</w:t>
      </w:r>
      <w:r w:rsidR="00BF69F4">
        <w:rPr>
          <w:sz w:val="28"/>
          <w:szCs w:val="28"/>
          <w:lang w:val="ru-RU"/>
        </w:rPr>
        <w:t xml:space="preserve"> Но могут еще встречаться</w:t>
      </w:r>
      <w:r w:rsidR="006C6EFA">
        <w:rPr>
          <w:sz w:val="28"/>
          <w:szCs w:val="28"/>
          <w:lang w:val="ru-RU"/>
        </w:rPr>
        <w:t xml:space="preserve"> искажения слоговой стру</w:t>
      </w:r>
      <w:r w:rsidR="00DA7D74">
        <w:rPr>
          <w:sz w:val="28"/>
          <w:szCs w:val="28"/>
          <w:lang w:val="ru-RU"/>
        </w:rPr>
        <w:t xml:space="preserve">ктуры по причине </w:t>
      </w:r>
      <w:proofErr w:type="gramStart"/>
      <w:r w:rsidR="00DA7D74">
        <w:rPr>
          <w:sz w:val="28"/>
          <w:szCs w:val="28"/>
          <w:lang w:val="ru-RU"/>
        </w:rPr>
        <w:t>артикуляторных,л</w:t>
      </w:r>
      <w:r w:rsidR="006C6EFA">
        <w:rPr>
          <w:sz w:val="28"/>
          <w:szCs w:val="28"/>
          <w:lang w:val="ru-RU"/>
        </w:rPr>
        <w:t>ибо</w:t>
      </w:r>
      <w:proofErr w:type="gramEnd"/>
      <w:r w:rsidR="006C6EFA">
        <w:rPr>
          <w:sz w:val="28"/>
          <w:szCs w:val="28"/>
          <w:lang w:val="ru-RU"/>
        </w:rPr>
        <w:t xml:space="preserve"> фонематических затруднений. </w:t>
      </w:r>
      <w:r>
        <w:rPr>
          <w:sz w:val="28"/>
          <w:szCs w:val="28"/>
        </w:rPr>
        <w:t xml:space="preserve">Отличие устной речи младших школьников с </w:t>
      </w:r>
      <w:r>
        <w:rPr>
          <w:sz w:val="28"/>
          <w:szCs w:val="28"/>
          <w:lang w:val="ru-RU"/>
        </w:rPr>
        <w:t xml:space="preserve">недостатками чтения и письма, обусловленными ОНР </w:t>
      </w:r>
      <w:r>
        <w:rPr>
          <w:sz w:val="28"/>
          <w:szCs w:val="28"/>
        </w:rPr>
        <w:t xml:space="preserve">от нормально развивающихся сверстников выражается в некоторой смазанности артикуляции, в связи с чем речь носит неотчетливый характер. </w:t>
      </w:r>
    </w:p>
    <w:p w:rsidR="00B07EC9" w:rsidRDefault="00B07EC9" w:rsidP="00B07EC9">
      <w:pPr>
        <w:spacing w:line="276" w:lineRule="auto"/>
        <w:ind w:firstLine="709"/>
        <w:jc w:val="both"/>
        <w:rPr>
          <w:rFonts w:eastAsia="Times New Roman" w:cs="Times New Roman"/>
          <w:sz w:val="28"/>
          <w:szCs w:val="28"/>
        </w:rPr>
      </w:pPr>
      <w:r>
        <w:rPr>
          <w:sz w:val="28"/>
          <w:szCs w:val="28"/>
        </w:rPr>
        <w:t xml:space="preserve">При обследовании фонематического слуха второклассников с </w:t>
      </w:r>
      <w:r>
        <w:rPr>
          <w:sz w:val="28"/>
          <w:szCs w:val="28"/>
          <w:lang w:val="ru-RU"/>
        </w:rPr>
        <w:t xml:space="preserve">недостатками чтения и письма, обусловленными </w:t>
      </w:r>
      <w:r w:rsidR="00CA540C">
        <w:rPr>
          <w:sz w:val="28"/>
          <w:szCs w:val="28"/>
          <w:lang w:val="ru-RU"/>
        </w:rPr>
        <w:t>ОНР</w:t>
      </w:r>
      <w:r>
        <w:rPr>
          <w:sz w:val="28"/>
          <w:szCs w:val="28"/>
        </w:rPr>
        <w:t xml:space="preserve"> обращает на себя внимание способность детей </w:t>
      </w:r>
      <w:r>
        <w:rPr>
          <w:sz w:val="28"/>
          <w:szCs w:val="28"/>
          <w:lang w:val="ru-RU"/>
        </w:rPr>
        <w:t xml:space="preserve">к </w:t>
      </w:r>
      <w:r>
        <w:rPr>
          <w:sz w:val="28"/>
          <w:szCs w:val="28"/>
        </w:rPr>
        <w:t>различению оппозициооных звуков в составе слогов и слов</w:t>
      </w:r>
      <w:r>
        <w:rPr>
          <w:sz w:val="28"/>
          <w:szCs w:val="28"/>
          <w:lang w:val="ru-RU"/>
        </w:rPr>
        <w:t xml:space="preserve"> п</w:t>
      </w:r>
      <w:r>
        <w:rPr>
          <w:sz w:val="28"/>
          <w:szCs w:val="28"/>
        </w:rPr>
        <w:t>редъявляемых попарно (па-па, палка- балка). При серийном преъявлении, даже когда ряд состоит из трёх компонентов (па-ба- ба, палка- балка- балка), количество ошибок резко возрастает. Это говорит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заданным звуком, подобрать картинки, названия которых содержат заданный звук) выполняются детьми очень плохо, что связано как с недоразвитием собственно фонематических процессов, так и с бедностью словарного запаса детей с дисграфией.</w:t>
      </w:r>
    </w:p>
    <w:p w:rsidR="00B07EC9" w:rsidRDefault="00DA7D74" w:rsidP="00B07EC9">
      <w:pPr>
        <w:spacing w:line="276" w:lineRule="auto"/>
        <w:ind w:firstLine="709"/>
        <w:jc w:val="both"/>
        <w:rPr>
          <w:sz w:val="28"/>
          <w:szCs w:val="28"/>
          <w:lang w:val="ru-RU"/>
        </w:rPr>
      </w:pPr>
      <w:r>
        <w:rPr>
          <w:rFonts w:eastAsia="Times New Roman" w:cs="Times New Roman"/>
          <w:sz w:val="28"/>
          <w:szCs w:val="28"/>
          <w:lang w:val="ru-RU"/>
        </w:rPr>
        <w:t>Словарный запас формируется замедленно и неполно.</w:t>
      </w:r>
      <w:r w:rsidR="00BD6DFA">
        <w:rPr>
          <w:rFonts w:eastAsia="Times New Roman" w:cs="Times New Roman"/>
          <w:sz w:val="28"/>
          <w:szCs w:val="28"/>
          <w:lang w:val="ru-RU"/>
        </w:rPr>
        <w:t xml:space="preserve"> </w:t>
      </w:r>
      <w:r w:rsidR="00B07EC9">
        <w:rPr>
          <w:sz w:val="28"/>
          <w:szCs w:val="28"/>
        </w:rPr>
        <w:t>Бедность словаря детей обусловлена их низкой любознательностью, недостаточным развитием интеллектуальных интересов.</w:t>
      </w:r>
      <w:r w:rsidR="00BF69F4">
        <w:rPr>
          <w:sz w:val="28"/>
          <w:szCs w:val="28"/>
          <w:lang w:val="ru-RU"/>
        </w:rPr>
        <w:t xml:space="preserve"> </w:t>
      </w:r>
      <w:r>
        <w:rPr>
          <w:sz w:val="28"/>
          <w:szCs w:val="28"/>
          <w:lang w:val="ru-RU"/>
        </w:rPr>
        <w:t>Они с трудом овладевают навыками словообразования и словоизменения.</w:t>
      </w:r>
    </w:p>
    <w:p w:rsidR="00DA7D74" w:rsidRPr="006C6EFA" w:rsidRDefault="00DA7D74" w:rsidP="00B07EC9">
      <w:pPr>
        <w:spacing w:line="276" w:lineRule="auto"/>
        <w:ind w:firstLine="709"/>
        <w:jc w:val="both"/>
        <w:rPr>
          <w:rFonts w:eastAsia="Times New Roman" w:cs="Times New Roman"/>
          <w:sz w:val="28"/>
          <w:szCs w:val="28"/>
          <w:lang w:val="ru-RU"/>
        </w:rPr>
      </w:pPr>
      <w:r>
        <w:rPr>
          <w:sz w:val="28"/>
          <w:szCs w:val="28"/>
          <w:lang w:val="ru-RU"/>
        </w:rPr>
        <w:t>Грамматический строй речи обучающихся с нарушением чтения и письма, обусловленным ОНР характеризуется бедностью синтаксических конструкций и аграмматизмах</w:t>
      </w:r>
      <w:r w:rsidR="00151A5B">
        <w:rPr>
          <w:sz w:val="28"/>
          <w:szCs w:val="28"/>
          <w:lang w:val="ru-RU"/>
        </w:rPr>
        <w:t xml:space="preserve"> </w:t>
      </w:r>
      <w:r>
        <w:rPr>
          <w:sz w:val="28"/>
          <w:szCs w:val="28"/>
          <w:lang w:val="ru-RU"/>
        </w:rPr>
        <w:t>- ошибках согласования и управления.</w:t>
      </w:r>
    </w:p>
    <w:p w:rsidR="00B07EC9" w:rsidRDefault="00CA540C" w:rsidP="00B07EC9">
      <w:pPr>
        <w:spacing w:line="276" w:lineRule="auto"/>
        <w:ind w:firstLine="709"/>
        <w:jc w:val="both"/>
        <w:rPr>
          <w:sz w:val="28"/>
          <w:szCs w:val="28"/>
          <w:lang w:val="ru-RU"/>
        </w:rPr>
      </w:pPr>
      <w:r>
        <w:rPr>
          <w:sz w:val="28"/>
          <w:szCs w:val="28"/>
          <w:lang w:val="ru-RU"/>
        </w:rPr>
        <w:t>Обучающиеся с ТНР испытывают</w:t>
      </w:r>
      <w:r w:rsidR="000422FA">
        <w:rPr>
          <w:sz w:val="28"/>
          <w:szCs w:val="28"/>
          <w:lang w:val="ru-RU"/>
        </w:rPr>
        <w:t xml:space="preserve"> </w:t>
      </w:r>
      <w:r>
        <w:rPr>
          <w:sz w:val="28"/>
          <w:szCs w:val="28"/>
          <w:lang w:val="ru-RU"/>
        </w:rPr>
        <w:t>т</w:t>
      </w:r>
      <w:r w:rsidR="00B07EC9">
        <w:rPr>
          <w:sz w:val="28"/>
          <w:szCs w:val="28"/>
        </w:rPr>
        <w:t>рудности формирования навыка письма</w:t>
      </w:r>
      <w:r w:rsidR="00151A5B">
        <w:rPr>
          <w:sz w:val="28"/>
          <w:szCs w:val="28"/>
          <w:lang w:val="ru-RU"/>
        </w:rPr>
        <w:t xml:space="preserve"> </w:t>
      </w:r>
      <w:r w:rsidR="00B07EC9">
        <w:rPr>
          <w:sz w:val="28"/>
          <w:szCs w:val="28"/>
        </w:rPr>
        <w:t xml:space="preserve">и во втором классе. Дети не владеют навыками последовательного </w:t>
      </w:r>
      <w:r w:rsidR="00B07EC9">
        <w:rPr>
          <w:sz w:val="28"/>
          <w:szCs w:val="28"/>
        </w:rPr>
        <w:lastRenderedPageBreak/>
        <w:t>звуко</w:t>
      </w:r>
      <w:r w:rsidR="000422FA">
        <w:rPr>
          <w:sz w:val="28"/>
          <w:szCs w:val="28"/>
          <w:lang w:val="ru-RU"/>
        </w:rPr>
        <w:t>-</w:t>
      </w:r>
      <w:r w:rsidR="00B07EC9">
        <w:rPr>
          <w:sz w:val="28"/>
          <w:szCs w:val="28"/>
        </w:rPr>
        <w:t xml:space="preserve">буквенного анализа слов сложной звуко-слоговой структуры. Особенно трудно детям установить соотношение между звуками и буквами в словах, имеющих несоответствие </w:t>
      </w:r>
      <w:proofErr w:type="gramStart"/>
      <w:r w:rsidR="00B07EC9">
        <w:rPr>
          <w:sz w:val="28"/>
          <w:szCs w:val="28"/>
        </w:rPr>
        <w:t>по  количеству</w:t>
      </w:r>
      <w:proofErr w:type="gramEnd"/>
      <w:r w:rsidR="00B07EC9">
        <w:rPr>
          <w:sz w:val="28"/>
          <w:szCs w:val="28"/>
        </w:rPr>
        <w:t xml:space="preserve"> звуков и букв: в словах с мягким знаком на конце и в середине слова, с йотированными гласными Я, Е, Ё, Ю в начале слова или после гласных и Ь и Ъ.</w:t>
      </w:r>
    </w:p>
    <w:p w:rsidR="006C6EFA" w:rsidRPr="006C6EFA" w:rsidRDefault="006C6EFA" w:rsidP="00B07EC9">
      <w:pPr>
        <w:spacing w:line="276" w:lineRule="auto"/>
        <w:ind w:firstLine="709"/>
        <w:jc w:val="both"/>
        <w:rPr>
          <w:rFonts w:eastAsia="Times New Roman" w:cs="Times New Roman"/>
          <w:sz w:val="28"/>
          <w:szCs w:val="28"/>
          <w:lang w:val="ru-RU"/>
        </w:rPr>
      </w:pPr>
    </w:p>
    <w:p w:rsidR="00B07EC9" w:rsidRPr="00DA7D74" w:rsidRDefault="00B07EC9" w:rsidP="00B07EC9">
      <w:pPr>
        <w:spacing w:line="276" w:lineRule="auto"/>
        <w:ind w:firstLine="709"/>
        <w:jc w:val="both"/>
        <w:rPr>
          <w:sz w:val="28"/>
          <w:szCs w:val="28"/>
          <w:lang w:val="ru-RU"/>
        </w:rPr>
      </w:pPr>
      <w:r>
        <w:rPr>
          <w:sz w:val="28"/>
          <w:szCs w:val="28"/>
        </w:rPr>
        <w:t xml:space="preserve">В результате имеющихся трудностей дети не овладевают навыками письма в том объёме, какой требуется, оказываются несостоятельными при написании слуховых диктантов и других письменных работ, предусмотренных программой. </w:t>
      </w:r>
      <w:r w:rsidR="00DA7D74">
        <w:rPr>
          <w:sz w:val="28"/>
          <w:szCs w:val="28"/>
          <w:lang w:val="ru-RU"/>
        </w:rPr>
        <w:t xml:space="preserve">В их диктантах встречаются ошибки, указывающие на недостаточную сформированность навыков </w:t>
      </w:r>
      <w:proofErr w:type="gramStart"/>
      <w:r w:rsidR="00DA7D74">
        <w:rPr>
          <w:sz w:val="28"/>
          <w:szCs w:val="28"/>
          <w:lang w:val="ru-RU"/>
        </w:rPr>
        <w:t>звуко</w:t>
      </w:r>
      <w:r w:rsidR="00230DC2">
        <w:rPr>
          <w:sz w:val="28"/>
          <w:szCs w:val="28"/>
          <w:lang w:val="ru-RU"/>
        </w:rPr>
        <w:t>-</w:t>
      </w:r>
      <w:r w:rsidR="00DA7D74">
        <w:rPr>
          <w:sz w:val="28"/>
          <w:szCs w:val="28"/>
          <w:lang w:val="ru-RU"/>
        </w:rPr>
        <w:t>буквенного</w:t>
      </w:r>
      <w:proofErr w:type="gramEnd"/>
      <w:r w:rsidR="00DA7D74">
        <w:rPr>
          <w:sz w:val="28"/>
          <w:szCs w:val="28"/>
          <w:lang w:val="ru-RU"/>
        </w:rPr>
        <w:t xml:space="preserve"> анализа и </w:t>
      </w:r>
      <w:r w:rsidR="00230DC2">
        <w:rPr>
          <w:sz w:val="28"/>
          <w:szCs w:val="28"/>
          <w:lang w:val="ru-RU"/>
        </w:rPr>
        <w:t>синтеза: пропуски гласных и согласных букв в серед</w:t>
      </w:r>
      <w:r w:rsidR="00BD6DFA">
        <w:rPr>
          <w:sz w:val="28"/>
          <w:szCs w:val="28"/>
          <w:lang w:val="ru-RU"/>
        </w:rPr>
        <w:t xml:space="preserve">ине слова, недописывание букв, </w:t>
      </w:r>
      <w:r w:rsidR="00230DC2">
        <w:rPr>
          <w:sz w:val="28"/>
          <w:szCs w:val="28"/>
          <w:lang w:val="ru-RU"/>
        </w:rPr>
        <w:t xml:space="preserve">перестановки букв, пропуски слогов, вставка лишних букв, персеверации (застревание). Также встречаются ошибки, обусловленные несформированностью лексико-грамматической стороны речи: слитное написание предлогов и раздельное написание приставок, аграмматизмы (ошибки согласования и управления). </w:t>
      </w:r>
    </w:p>
    <w:p w:rsidR="00B07EC9" w:rsidRDefault="00B07EC9" w:rsidP="00B07EC9">
      <w:pPr>
        <w:spacing w:line="276" w:lineRule="auto"/>
        <w:ind w:firstLine="709"/>
        <w:jc w:val="both"/>
        <w:rPr>
          <w:color w:val="000000"/>
          <w:sz w:val="28"/>
          <w:szCs w:val="28"/>
          <w:lang w:val="ru-RU"/>
        </w:rPr>
      </w:pPr>
      <w:proofErr w:type="gramStart"/>
      <w:r>
        <w:rPr>
          <w:sz w:val="28"/>
          <w:szCs w:val="28"/>
        </w:rPr>
        <w:t>Дети  с</w:t>
      </w:r>
      <w:proofErr w:type="gramEnd"/>
      <w:r>
        <w:rPr>
          <w:sz w:val="28"/>
          <w:szCs w:val="28"/>
        </w:rPr>
        <w:t xml:space="preserve"> недостатками письменной речи не овладевают навыком чтения в объёме, предусмотренному учебной программой. </w:t>
      </w:r>
      <w:r>
        <w:rPr>
          <w:sz w:val="28"/>
          <w:szCs w:val="28"/>
          <w:lang w:val="ru-RU"/>
        </w:rPr>
        <w:t xml:space="preserve">Они </w:t>
      </w:r>
      <w:r>
        <w:rPr>
          <w:color w:val="000000"/>
          <w:sz w:val="28"/>
          <w:szCs w:val="28"/>
        </w:rPr>
        <w:t>испытывают стойкие трудности при усвоении программы начального обучения общеобразователь</w:t>
      </w:r>
      <w:r>
        <w:rPr>
          <w:color w:val="000000"/>
          <w:sz w:val="28"/>
          <w:szCs w:val="28"/>
        </w:rPr>
        <w:softHyphen/>
        <w:t>ной школы вследствие недостаточной сформированности ре</w:t>
      </w:r>
      <w:r>
        <w:rPr>
          <w:color w:val="000000"/>
          <w:sz w:val="28"/>
          <w:szCs w:val="28"/>
        </w:rPr>
        <w:softHyphen/>
        <w:t>чевой функции и психологических предпосылок к овладению полноценной учебной деятельностью.</w:t>
      </w:r>
    </w:p>
    <w:p w:rsidR="00D2433F" w:rsidRDefault="00D2433F" w:rsidP="001C56E0">
      <w:pPr>
        <w:pStyle w:val="11"/>
        <w:spacing w:line="276" w:lineRule="auto"/>
        <w:jc w:val="both"/>
        <w:rPr>
          <w:b/>
          <w:bCs/>
          <w:color w:val="000000"/>
          <w:szCs w:val="28"/>
        </w:rPr>
      </w:pPr>
    </w:p>
    <w:p w:rsidR="001C56E0" w:rsidRDefault="001C56E0" w:rsidP="001C56E0">
      <w:pPr>
        <w:pStyle w:val="11"/>
        <w:spacing w:line="276" w:lineRule="auto"/>
        <w:jc w:val="both"/>
        <w:rPr>
          <w:bCs/>
          <w:color w:val="000000"/>
          <w:szCs w:val="28"/>
        </w:rPr>
      </w:pPr>
      <w:r>
        <w:rPr>
          <w:b/>
          <w:bCs/>
          <w:color w:val="000000"/>
          <w:szCs w:val="28"/>
        </w:rPr>
        <w:t>Основные направления работы:</w:t>
      </w:r>
    </w:p>
    <w:p w:rsidR="001C56E0" w:rsidRDefault="001C56E0" w:rsidP="001C56E0">
      <w:pPr>
        <w:pStyle w:val="11"/>
        <w:spacing w:line="276" w:lineRule="auto"/>
        <w:jc w:val="both"/>
        <w:rPr>
          <w:bCs/>
          <w:color w:val="000000"/>
          <w:szCs w:val="28"/>
        </w:rPr>
      </w:pPr>
      <w:r>
        <w:rPr>
          <w:bCs/>
          <w:color w:val="000000"/>
          <w:szCs w:val="28"/>
        </w:rPr>
        <w:t>- диагностическая работа;</w:t>
      </w:r>
    </w:p>
    <w:p w:rsidR="001C56E0" w:rsidRDefault="001C56E0" w:rsidP="001C56E0">
      <w:pPr>
        <w:pStyle w:val="11"/>
        <w:spacing w:line="276" w:lineRule="auto"/>
        <w:jc w:val="both"/>
        <w:rPr>
          <w:bCs/>
          <w:color w:val="000000"/>
          <w:szCs w:val="28"/>
        </w:rPr>
      </w:pPr>
      <w:r>
        <w:rPr>
          <w:bCs/>
          <w:color w:val="000000"/>
          <w:szCs w:val="28"/>
        </w:rPr>
        <w:t>- коррекционно-развивающая работа;</w:t>
      </w:r>
    </w:p>
    <w:p w:rsidR="001C56E0" w:rsidRDefault="001C56E0" w:rsidP="001C56E0">
      <w:pPr>
        <w:pStyle w:val="11"/>
        <w:spacing w:line="276" w:lineRule="auto"/>
        <w:jc w:val="both"/>
        <w:rPr>
          <w:bCs/>
          <w:color w:val="000000"/>
          <w:szCs w:val="28"/>
        </w:rPr>
      </w:pPr>
      <w:r>
        <w:rPr>
          <w:bCs/>
          <w:color w:val="000000"/>
          <w:szCs w:val="28"/>
        </w:rPr>
        <w:t>- консультативная работа;</w:t>
      </w:r>
    </w:p>
    <w:p w:rsidR="001C56E0" w:rsidRDefault="001C56E0" w:rsidP="001C56E0">
      <w:pPr>
        <w:pStyle w:val="11"/>
        <w:spacing w:line="276" w:lineRule="auto"/>
        <w:jc w:val="both"/>
        <w:rPr>
          <w:bCs/>
          <w:color w:val="000000"/>
          <w:szCs w:val="28"/>
        </w:rPr>
      </w:pPr>
      <w:r>
        <w:rPr>
          <w:bCs/>
          <w:color w:val="000000"/>
          <w:szCs w:val="28"/>
        </w:rPr>
        <w:t>- информационно-просветительская работа.</w:t>
      </w:r>
    </w:p>
    <w:p w:rsidR="001C56E0" w:rsidRDefault="001C56E0" w:rsidP="001C56E0">
      <w:pPr>
        <w:pStyle w:val="11"/>
        <w:spacing w:line="276" w:lineRule="auto"/>
        <w:jc w:val="both"/>
        <w:rPr>
          <w:bCs/>
          <w:color w:val="000000"/>
          <w:szCs w:val="28"/>
        </w:rPr>
      </w:pPr>
    </w:p>
    <w:p w:rsidR="001C56E0" w:rsidRDefault="001C56E0" w:rsidP="001C56E0">
      <w:pPr>
        <w:pStyle w:val="p1"/>
        <w:shd w:val="clear" w:color="auto" w:fill="FFFFFF"/>
        <w:spacing w:before="0" w:after="0" w:line="276" w:lineRule="auto"/>
        <w:jc w:val="both"/>
        <w:rPr>
          <w:color w:val="000000"/>
          <w:sz w:val="28"/>
          <w:szCs w:val="28"/>
        </w:rPr>
      </w:pPr>
      <w:r>
        <w:rPr>
          <w:b/>
          <w:sz w:val="28"/>
          <w:szCs w:val="28"/>
        </w:rPr>
        <w:t>Развитие и совершенствование психологических предпосылок к обучению</w:t>
      </w:r>
    </w:p>
    <w:p w:rsidR="001C56E0" w:rsidRDefault="001C56E0" w:rsidP="001C56E0">
      <w:pPr>
        <w:pStyle w:val="p1"/>
        <w:shd w:val="clear" w:color="auto" w:fill="FFFFFF"/>
        <w:spacing w:before="0" w:after="0" w:line="276" w:lineRule="auto"/>
        <w:jc w:val="both"/>
        <w:rPr>
          <w:color w:val="000000"/>
          <w:sz w:val="28"/>
          <w:szCs w:val="28"/>
        </w:rPr>
      </w:pPr>
      <w:r>
        <w:rPr>
          <w:color w:val="000000"/>
          <w:sz w:val="28"/>
          <w:szCs w:val="28"/>
        </w:rPr>
        <w:t>- устойчивости внимания;</w:t>
      </w:r>
    </w:p>
    <w:p w:rsidR="001C56E0" w:rsidRDefault="001C56E0" w:rsidP="001C56E0">
      <w:pPr>
        <w:pStyle w:val="p1"/>
        <w:shd w:val="clear" w:color="auto" w:fill="FFFFFF"/>
        <w:spacing w:before="0" w:after="0" w:line="276" w:lineRule="auto"/>
        <w:jc w:val="both"/>
        <w:rPr>
          <w:color w:val="000000"/>
          <w:sz w:val="28"/>
          <w:szCs w:val="28"/>
        </w:rPr>
      </w:pPr>
      <w:r>
        <w:rPr>
          <w:color w:val="000000"/>
          <w:sz w:val="28"/>
          <w:szCs w:val="28"/>
        </w:rPr>
        <w:t>- наблюдательности к языковым явлениям;</w:t>
      </w:r>
    </w:p>
    <w:p w:rsidR="001C56E0" w:rsidRDefault="001C56E0" w:rsidP="001C56E0">
      <w:pPr>
        <w:pStyle w:val="p1"/>
        <w:shd w:val="clear" w:color="auto" w:fill="FFFFFF"/>
        <w:spacing w:before="0" w:after="0" w:line="276" w:lineRule="auto"/>
        <w:jc w:val="both"/>
        <w:rPr>
          <w:color w:val="000000"/>
          <w:sz w:val="28"/>
          <w:szCs w:val="28"/>
        </w:rPr>
      </w:pPr>
      <w:r>
        <w:rPr>
          <w:color w:val="000000"/>
          <w:sz w:val="28"/>
          <w:szCs w:val="28"/>
        </w:rPr>
        <w:t>- способности к запоминанию, переключению и запоминанию;</w:t>
      </w:r>
    </w:p>
    <w:p w:rsidR="001C56E0" w:rsidRDefault="001C56E0" w:rsidP="001C56E0">
      <w:pPr>
        <w:pStyle w:val="p1"/>
        <w:shd w:val="clear" w:color="auto" w:fill="FFFFFF"/>
        <w:spacing w:before="0" w:after="0" w:line="276" w:lineRule="auto"/>
        <w:jc w:val="both"/>
        <w:rPr>
          <w:color w:val="000000"/>
          <w:sz w:val="28"/>
          <w:szCs w:val="28"/>
        </w:rPr>
      </w:pPr>
      <w:r>
        <w:rPr>
          <w:color w:val="000000"/>
          <w:sz w:val="28"/>
          <w:szCs w:val="28"/>
        </w:rPr>
        <w:t>- навыков и приёмов самоконтроля;</w:t>
      </w:r>
    </w:p>
    <w:p w:rsidR="001C56E0" w:rsidRDefault="001C56E0" w:rsidP="001C56E0">
      <w:pPr>
        <w:pStyle w:val="p1"/>
        <w:shd w:val="clear" w:color="auto" w:fill="FFFFFF"/>
        <w:spacing w:before="0" w:after="0" w:line="276" w:lineRule="auto"/>
        <w:jc w:val="both"/>
        <w:rPr>
          <w:b/>
          <w:color w:val="000000"/>
        </w:rPr>
      </w:pPr>
      <w:r>
        <w:rPr>
          <w:color w:val="000000"/>
          <w:sz w:val="28"/>
          <w:szCs w:val="28"/>
        </w:rPr>
        <w:t>- произвольности общения и поведения.</w:t>
      </w:r>
    </w:p>
    <w:p w:rsidR="001C56E0" w:rsidRDefault="001C56E0" w:rsidP="001C56E0">
      <w:pPr>
        <w:pStyle w:val="a6"/>
        <w:spacing w:line="276" w:lineRule="auto"/>
        <w:jc w:val="left"/>
        <w:rPr>
          <w:rFonts w:cs="Times New Roman"/>
          <w:color w:val="000000"/>
        </w:rPr>
      </w:pPr>
      <w:r>
        <w:rPr>
          <w:rFonts w:ascii="Times New Roman" w:hAnsi="Times New Roman" w:cs="Times New Roman"/>
          <w:b/>
          <w:i w:val="0"/>
          <w:color w:val="000000"/>
        </w:rPr>
        <w:lastRenderedPageBreak/>
        <w:t>Основные методы коррекционно-развивающего обучения:</w:t>
      </w:r>
    </w:p>
    <w:p w:rsidR="001C56E0" w:rsidRDefault="001C56E0" w:rsidP="001C56E0">
      <w:pPr>
        <w:shd w:val="clear" w:color="auto" w:fill="FFFFFF"/>
        <w:autoSpaceDE w:val="0"/>
        <w:spacing w:line="276" w:lineRule="auto"/>
        <w:rPr>
          <w:rFonts w:cs="Times New Roman"/>
          <w:color w:val="000000"/>
          <w:sz w:val="28"/>
          <w:szCs w:val="28"/>
        </w:rPr>
      </w:pPr>
      <w:r>
        <w:rPr>
          <w:rFonts w:cs="Times New Roman"/>
          <w:color w:val="000000"/>
          <w:sz w:val="28"/>
          <w:szCs w:val="28"/>
        </w:rPr>
        <w:t xml:space="preserve">- методы организации и осуществления специально </w:t>
      </w:r>
      <w:proofErr w:type="gramStart"/>
      <w:r>
        <w:rPr>
          <w:rFonts w:cs="Times New Roman"/>
          <w:color w:val="000000"/>
          <w:sz w:val="28"/>
          <w:szCs w:val="28"/>
        </w:rPr>
        <w:t>организованной  развивающей</w:t>
      </w:r>
      <w:proofErr w:type="gramEnd"/>
      <w:r>
        <w:rPr>
          <w:rFonts w:cs="Times New Roman"/>
          <w:color w:val="000000"/>
          <w:sz w:val="28"/>
          <w:szCs w:val="28"/>
        </w:rPr>
        <w:t xml:space="preserve"> познавательной деятельности </w:t>
      </w:r>
      <w:r>
        <w:rPr>
          <w:rFonts w:cs="Times New Roman"/>
          <w:color w:val="000000"/>
          <w:sz w:val="28"/>
          <w:szCs w:val="28"/>
          <w:lang w:val="ru-RU"/>
        </w:rPr>
        <w:t>об</w:t>
      </w:r>
      <w:r>
        <w:rPr>
          <w:rFonts w:cs="Times New Roman"/>
          <w:color w:val="000000"/>
          <w:sz w:val="28"/>
          <w:szCs w:val="28"/>
        </w:rPr>
        <w:t>уча</w:t>
      </w:r>
      <w:r>
        <w:rPr>
          <w:rFonts w:cs="Times New Roman"/>
          <w:color w:val="000000"/>
          <w:sz w:val="28"/>
          <w:szCs w:val="28"/>
          <w:lang w:val="ru-RU"/>
        </w:rPr>
        <w:t>ю</w:t>
      </w:r>
      <w:r>
        <w:rPr>
          <w:rFonts w:cs="Times New Roman"/>
          <w:color w:val="000000"/>
          <w:sz w:val="28"/>
          <w:szCs w:val="28"/>
        </w:rPr>
        <w:t xml:space="preserve">щихся (словесные, наглядные, практические); </w:t>
      </w:r>
    </w:p>
    <w:p w:rsidR="001C56E0" w:rsidRDefault="001C56E0" w:rsidP="001C56E0">
      <w:pPr>
        <w:shd w:val="clear" w:color="auto" w:fill="FFFFFF"/>
        <w:autoSpaceDE w:val="0"/>
        <w:spacing w:line="276" w:lineRule="auto"/>
        <w:rPr>
          <w:rFonts w:cs="Times New Roman"/>
          <w:color w:val="000000"/>
          <w:sz w:val="28"/>
          <w:szCs w:val="28"/>
        </w:rPr>
      </w:pPr>
      <w:r>
        <w:rPr>
          <w:rFonts w:cs="Times New Roman"/>
          <w:color w:val="000000"/>
          <w:sz w:val="28"/>
          <w:szCs w:val="28"/>
        </w:rPr>
        <w:t xml:space="preserve">- методы стимулирования и мотивации специально </w:t>
      </w:r>
      <w:proofErr w:type="gramStart"/>
      <w:r>
        <w:rPr>
          <w:rFonts w:cs="Times New Roman"/>
          <w:color w:val="000000"/>
          <w:sz w:val="28"/>
          <w:szCs w:val="28"/>
        </w:rPr>
        <w:t>организованной  развивающей</w:t>
      </w:r>
      <w:proofErr w:type="gramEnd"/>
      <w:r>
        <w:rPr>
          <w:rFonts w:cs="Times New Roman"/>
          <w:color w:val="000000"/>
          <w:sz w:val="28"/>
          <w:szCs w:val="28"/>
        </w:rPr>
        <w:t xml:space="preserve"> познавательной деятельности (эмоциональные, познавательные, волевые, социальные); </w:t>
      </w:r>
    </w:p>
    <w:p w:rsidR="001C56E0" w:rsidRDefault="001C56E0" w:rsidP="001C56E0">
      <w:pPr>
        <w:shd w:val="clear" w:color="auto" w:fill="FFFFFF"/>
        <w:autoSpaceDE w:val="0"/>
        <w:spacing w:line="276" w:lineRule="auto"/>
        <w:rPr>
          <w:rFonts w:cs="Times New Roman"/>
          <w:color w:val="000000"/>
          <w:sz w:val="28"/>
          <w:szCs w:val="28"/>
          <w:lang w:val="ru-RU"/>
        </w:rPr>
      </w:pPr>
      <w:r>
        <w:rPr>
          <w:rFonts w:cs="Times New Roman"/>
          <w:color w:val="000000"/>
          <w:sz w:val="28"/>
          <w:szCs w:val="28"/>
        </w:rPr>
        <w:t xml:space="preserve">- методы контроля и самоконтроля за эффективностью специально </w:t>
      </w:r>
      <w:proofErr w:type="gramStart"/>
      <w:r>
        <w:rPr>
          <w:rFonts w:cs="Times New Roman"/>
          <w:color w:val="000000"/>
          <w:sz w:val="28"/>
          <w:szCs w:val="28"/>
        </w:rPr>
        <w:t>организованной  развивающей</w:t>
      </w:r>
      <w:proofErr w:type="gramEnd"/>
      <w:r>
        <w:rPr>
          <w:rFonts w:cs="Times New Roman"/>
          <w:color w:val="000000"/>
          <w:sz w:val="28"/>
          <w:szCs w:val="28"/>
        </w:rPr>
        <w:t xml:space="preserve"> познавательной деятельности (устные, письменные, само и взаимоконтроль</w:t>
      </w:r>
      <w:r>
        <w:rPr>
          <w:rFonts w:cs="Times New Roman"/>
          <w:color w:val="000000"/>
          <w:sz w:val="28"/>
          <w:szCs w:val="28"/>
          <w:lang w:val="ru-RU"/>
        </w:rPr>
        <w:t>).</w:t>
      </w:r>
    </w:p>
    <w:p w:rsidR="001C56E0" w:rsidRDefault="001C56E0" w:rsidP="001C56E0">
      <w:pPr>
        <w:shd w:val="clear" w:color="auto" w:fill="FFFFFF"/>
        <w:autoSpaceDE w:val="0"/>
        <w:spacing w:line="276" w:lineRule="auto"/>
        <w:rPr>
          <w:rFonts w:cs="Times New Roman"/>
          <w:color w:val="000000"/>
          <w:sz w:val="28"/>
          <w:szCs w:val="28"/>
          <w:lang w:val="ru-RU"/>
        </w:rPr>
      </w:pPr>
    </w:p>
    <w:p w:rsidR="001C56E0" w:rsidRDefault="001C56E0" w:rsidP="001C56E0">
      <w:pPr>
        <w:shd w:val="clear" w:color="auto" w:fill="FFFFFF"/>
        <w:autoSpaceDE w:val="0"/>
        <w:spacing w:line="276" w:lineRule="auto"/>
        <w:rPr>
          <w:rFonts w:cs="Times New Roman"/>
          <w:color w:val="000000"/>
          <w:sz w:val="28"/>
          <w:szCs w:val="28"/>
        </w:rPr>
      </w:pPr>
      <w:r>
        <w:rPr>
          <w:rFonts w:cs="Times New Roman"/>
          <w:b/>
          <w:color w:val="000000"/>
          <w:sz w:val="28"/>
          <w:szCs w:val="28"/>
        </w:rPr>
        <w:t xml:space="preserve">Формы </w:t>
      </w:r>
      <w:proofErr w:type="gramStart"/>
      <w:r>
        <w:rPr>
          <w:rFonts w:cs="Times New Roman"/>
          <w:b/>
          <w:color w:val="000000"/>
          <w:sz w:val="28"/>
          <w:szCs w:val="28"/>
        </w:rPr>
        <w:t>организации  деятельности</w:t>
      </w:r>
      <w:proofErr w:type="gramEnd"/>
      <w:r>
        <w:rPr>
          <w:rFonts w:cs="Times New Roman"/>
          <w:b/>
          <w:color w:val="000000"/>
          <w:sz w:val="28"/>
          <w:szCs w:val="28"/>
        </w:rPr>
        <w:t xml:space="preserve"> </w:t>
      </w:r>
      <w:r>
        <w:rPr>
          <w:rFonts w:cs="Times New Roman"/>
          <w:b/>
          <w:color w:val="000000"/>
          <w:sz w:val="28"/>
          <w:szCs w:val="28"/>
          <w:lang w:val="ru-RU"/>
        </w:rPr>
        <w:t>об</w:t>
      </w:r>
      <w:r>
        <w:rPr>
          <w:rFonts w:cs="Times New Roman"/>
          <w:b/>
          <w:color w:val="000000"/>
          <w:sz w:val="28"/>
          <w:szCs w:val="28"/>
        </w:rPr>
        <w:t>уча</w:t>
      </w:r>
      <w:r>
        <w:rPr>
          <w:rFonts w:cs="Times New Roman"/>
          <w:b/>
          <w:color w:val="000000"/>
          <w:sz w:val="28"/>
          <w:szCs w:val="28"/>
          <w:lang w:val="ru-RU"/>
        </w:rPr>
        <w:t>ю</w:t>
      </w:r>
      <w:r>
        <w:rPr>
          <w:rFonts w:cs="Times New Roman"/>
          <w:b/>
          <w:color w:val="000000"/>
          <w:sz w:val="28"/>
          <w:szCs w:val="28"/>
        </w:rPr>
        <w:t xml:space="preserve">щихся: </w:t>
      </w:r>
    </w:p>
    <w:p w:rsidR="001C56E0" w:rsidRDefault="001C56E0" w:rsidP="001C56E0">
      <w:pPr>
        <w:shd w:val="clear" w:color="auto" w:fill="FFFFFF"/>
        <w:autoSpaceDE w:val="0"/>
        <w:spacing w:line="276" w:lineRule="auto"/>
        <w:rPr>
          <w:rFonts w:cs="Times New Roman"/>
          <w:color w:val="000000"/>
          <w:sz w:val="28"/>
          <w:szCs w:val="28"/>
        </w:rPr>
      </w:pPr>
      <w:r>
        <w:rPr>
          <w:rFonts w:cs="Times New Roman"/>
          <w:color w:val="000000"/>
          <w:sz w:val="28"/>
          <w:szCs w:val="28"/>
        </w:rPr>
        <w:t>- индивидуальная;</w:t>
      </w:r>
    </w:p>
    <w:p w:rsidR="001C56E0" w:rsidRDefault="001C56E0" w:rsidP="001C56E0">
      <w:pPr>
        <w:shd w:val="clear" w:color="auto" w:fill="FFFFFF"/>
        <w:autoSpaceDE w:val="0"/>
        <w:spacing w:line="276" w:lineRule="auto"/>
        <w:rPr>
          <w:rFonts w:cs="Times New Roman"/>
          <w:color w:val="000000"/>
          <w:sz w:val="28"/>
          <w:szCs w:val="28"/>
          <w:lang w:val="ru-RU"/>
        </w:rPr>
      </w:pPr>
      <w:r>
        <w:rPr>
          <w:rFonts w:cs="Times New Roman"/>
          <w:color w:val="000000"/>
          <w:sz w:val="28"/>
          <w:szCs w:val="28"/>
        </w:rPr>
        <w:t>- групповая;</w:t>
      </w:r>
    </w:p>
    <w:p w:rsidR="001C56E0" w:rsidRDefault="001C56E0" w:rsidP="001C56E0">
      <w:pPr>
        <w:shd w:val="clear" w:color="auto" w:fill="FFFFFF"/>
        <w:autoSpaceDE w:val="0"/>
        <w:spacing w:line="276" w:lineRule="auto"/>
        <w:rPr>
          <w:rFonts w:cs="Times New Roman"/>
          <w:color w:val="000000"/>
          <w:sz w:val="28"/>
          <w:szCs w:val="28"/>
        </w:rPr>
      </w:pPr>
      <w:r>
        <w:rPr>
          <w:rFonts w:cs="Times New Roman"/>
          <w:color w:val="000000"/>
          <w:sz w:val="28"/>
          <w:szCs w:val="28"/>
          <w:lang w:val="ru-RU"/>
        </w:rPr>
        <w:t>- парная;</w:t>
      </w:r>
    </w:p>
    <w:p w:rsidR="001C56E0" w:rsidRDefault="001C56E0" w:rsidP="001C56E0">
      <w:pPr>
        <w:shd w:val="clear" w:color="auto" w:fill="FFFFFF"/>
        <w:autoSpaceDE w:val="0"/>
        <w:spacing w:line="276" w:lineRule="auto"/>
        <w:rPr>
          <w:rFonts w:cs="Times New Roman"/>
          <w:color w:val="000000"/>
          <w:sz w:val="28"/>
          <w:szCs w:val="28"/>
          <w:lang w:val="ru-RU"/>
        </w:rPr>
      </w:pPr>
      <w:r>
        <w:rPr>
          <w:rFonts w:cs="Times New Roman"/>
          <w:color w:val="000000"/>
          <w:sz w:val="28"/>
          <w:szCs w:val="28"/>
        </w:rPr>
        <w:t>- фронтальная</w:t>
      </w:r>
      <w:r>
        <w:rPr>
          <w:rFonts w:cs="Times New Roman"/>
          <w:color w:val="000000"/>
          <w:sz w:val="28"/>
          <w:szCs w:val="28"/>
          <w:lang w:val="ru-RU"/>
        </w:rPr>
        <w:t>.</w:t>
      </w:r>
    </w:p>
    <w:p w:rsidR="001C56E0" w:rsidRDefault="001C56E0" w:rsidP="001C56E0">
      <w:pPr>
        <w:shd w:val="clear" w:color="auto" w:fill="FFFFFF"/>
        <w:autoSpaceDE w:val="0"/>
        <w:spacing w:line="276" w:lineRule="auto"/>
        <w:rPr>
          <w:rFonts w:cs="Times New Roman"/>
          <w:color w:val="000000"/>
          <w:sz w:val="28"/>
          <w:szCs w:val="28"/>
          <w:lang w:val="ru-RU"/>
        </w:rPr>
      </w:pPr>
    </w:p>
    <w:p w:rsidR="001C56E0" w:rsidRDefault="001C56E0" w:rsidP="001C56E0">
      <w:pPr>
        <w:spacing w:line="276" w:lineRule="auto"/>
        <w:rPr>
          <w:rFonts w:cs="Times New Roman"/>
          <w:sz w:val="28"/>
          <w:szCs w:val="28"/>
        </w:rPr>
      </w:pPr>
      <w:r>
        <w:rPr>
          <w:rFonts w:cs="Times New Roman"/>
          <w:b/>
          <w:sz w:val="28"/>
          <w:szCs w:val="28"/>
        </w:rPr>
        <w:t xml:space="preserve">Педагогические технологии: </w:t>
      </w:r>
    </w:p>
    <w:p w:rsidR="001C56E0" w:rsidRDefault="001C56E0" w:rsidP="001C56E0">
      <w:pPr>
        <w:spacing w:line="276" w:lineRule="auto"/>
        <w:rPr>
          <w:rFonts w:cs="Times New Roman"/>
          <w:sz w:val="28"/>
          <w:szCs w:val="28"/>
        </w:rPr>
      </w:pPr>
      <w:r>
        <w:rPr>
          <w:rFonts w:cs="Times New Roman"/>
          <w:sz w:val="28"/>
          <w:szCs w:val="28"/>
        </w:rPr>
        <w:t>- коррекционно-развивающая технология;</w:t>
      </w:r>
    </w:p>
    <w:p w:rsidR="001C56E0" w:rsidRDefault="001C56E0" w:rsidP="001C56E0">
      <w:pPr>
        <w:spacing w:line="276" w:lineRule="auto"/>
        <w:rPr>
          <w:rFonts w:cs="Times New Roman"/>
          <w:sz w:val="28"/>
          <w:szCs w:val="28"/>
          <w:lang w:val="ru-RU"/>
        </w:rPr>
      </w:pPr>
      <w:r>
        <w:rPr>
          <w:rFonts w:cs="Times New Roman"/>
          <w:sz w:val="28"/>
          <w:szCs w:val="28"/>
          <w:lang w:val="ru-RU"/>
        </w:rPr>
        <w:t>- технология личностно-ориентированного подхода;</w:t>
      </w:r>
    </w:p>
    <w:p w:rsidR="001C56E0" w:rsidRDefault="001C56E0" w:rsidP="001C56E0">
      <w:pPr>
        <w:spacing w:line="276" w:lineRule="auto"/>
        <w:rPr>
          <w:rFonts w:cs="Times New Roman"/>
          <w:sz w:val="28"/>
          <w:szCs w:val="28"/>
        </w:rPr>
      </w:pPr>
      <w:r>
        <w:rPr>
          <w:rFonts w:cs="Times New Roman"/>
          <w:sz w:val="28"/>
          <w:szCs w:val="28"/>
        </w:rPr>
        <w:t>- игровая технология;</w:t>
      </w:r>
    </w:p>
    <w:p w:rsidR="001C56E0" w:rsidRDefault="001C56E0" w:rsidP="001C56E0">
      <w:pPr>
        <w:spacing w:line="276" w:lineRule="auto"/>
        <w:rPr>
          <w:rFonts w:cs="Times New Roman"/>
          <w:sz w:val="28"/>
          <w:szCs w:val="28"/>
          <w:lang w:val="ru-RU"/>
        </w:rPr>
      </w:pPr>
      <w:r>
        <w:rPr>
          <w:rFonts w:cs="Times New Roman"/>
          <w:sz w:val="28"/>
          <w:szCs w:val="28"/>
        </w:rPr>
        <w:t>- коммуникативная технология;</w:t>
      </w:r>
    </w:p>
    <w:p w:rsidR="001C56E0" w:rsidRDefault="001C56E0" w:rsidP="001C56E0">
      <w:pPr>
        <w:spacing w:line="276" w:lineRule="auto"/>
        <w:rPr>
          <w:rFonts w:cs="Times New Roman"/>
          <w:sz w:val="28"/>
          <w:szCs w:val="28"/>
        </w:rPr>
      </w:pPr>
      <w:r>
        <w:rPr>
          <w:rFonts w:cs="Times New Roman"/>
          <w:sz w:val="28"/>
          <w:szCs w:val="28"/>
          <w:lang w:val="ru-RU"/>
        </w:rPr>
        <w:t>- здоровьесберегающая технология;</w:t>
      </w:r>
    </w:p>
    <w:p w:rsidR="00903646" w:rsidRPr="00C54083" w:rsidRDefault="001C56E0" w:rsidP="00903646">
      <w:pPr>
        <w:spacing w:line="276" w:lineRule="auto"/>
        <w:rPr>
          <w:rFonts w:cs="Times New Roman"/>
          <w:sz w:val="28"/>
          <w:szCs w:val="28"/>
          <w:lang w:val="ru-RU"/>
        </w:rPr>
      </w:pPr>
      <w:r>
        <w:rPr>
          <w:rFonts w:cs="Times New Roman"/>
          <w:sz w:val="28"/>
          <w:szCs w:val="28"/>
        </w:rPr>
        <w:t>- информационно - коммуникационная технология</w:t>
      </w:r>
      <w:r w:rsidR="00903646">
        <w:rPr>
          <w:rFonts w:cs="Times New Roman"/>
          <w:sz w:val="28"/>
          <w:szCs w:val="28"/>
          <w:lang w:val="ru-RU"/>
        </w:rPr>
        <w:t>.</w:t>
      </w:r>
      <w:r>
        <w:rPr>
          <w:rFonts w:cs="Times New Roman"/>
          <w:sz w:val="28"/>
          <w:szCs w:val="28"/>
          <w:lang w:val="ru-RU"/>
        </w:rPr>
        <w:t xml:space="preserve">               </w:t>
      </w:r>
    </w:p>
    <w:p w:rsidR="001C56E0" w:rsidRPr="00C54083" w:rsidRDefault="001C56E0" w:rsidP="001C56E0">
      <w:pPr>
        <w:spacing w:line="276" w:lineRule="auto"/>
        <w:rPr>
          <w:rFonts w:cs="Times New Roman"/>
          <w:sz w:val="28"/>
          <w:szCs w:val="28"/>
          <w:lang w:val="ru-RU"/>
        </w:rPr>
      </w:pPr>
    </w:p>
    <w:p w:rsidR="00903646" w:rsidRDefault="00D2433F" w:rsidP="00903646">
      <w:pPr>
        <w:shd w:val="clear" w:color="auto" w:fill="FFFFFF"/>
        <w:autoSpaceDE w:val="0"/>
        <w:autoSpaceDN w:val="0"/>
        <w:adjustRightInd w:val="0"/>
        <w:spacing w:line="276" w:lineRule="auto"/>
        <w:ind w:firstLine="709"/>
        <w:jc w:val="both"/>
        <w:rPr>
          <w:rFonts w:cs="Times New Roman"/>
          <w:b/>
          <w:sz w:val="28"/>
          <w:szCs w:val="28"/>
        </w:rPr>
      </w:pPr>
      <w:r w:rsidRPr="00D04A94">
        <w:rPr>
          <w:rFonts w:eastAsia="Times New Roman" w:cs="Times New Roman"/>
          <w:sz w:val="28"/>
          <w:szCs w:val="28"/>
          <w:lang w:eastAsia="ru-RU"/>
        </w:rPr>
        <w:t>К</w:t>
      </w:r>
      <w:r w:rsidRPr="00D04A94">
        <w:rPr>
          <w:rFonts w:eastAsia="Times New Roman" w:cs="Times New Roman"/>
          <w:color w:val="000000"/>
          <w:sz w:val="28"/>
          <w:szCs w:val="28"/>
          <w:lang w:eastAsia="ru-RU"/>
        </w:rPr>
        <w:t xml:space="preserve">оррекционно-развивающее обучение </w:t>
      </w:r>
      <w:r>
        <w:rPr>
          <w:rFonts w:eastAsia="Times New Roman" w:cs="Times New Roman"/>
          <w:color w:val="000000"/>
          <w:sz w:val="28"/>
          <w:szCs w:val="28"/>
          <w:lang w:val="ru-RU" w:eastAsia="ru-RU"/>
        </w:rPr>
        <w:t>об</w:t>
      </w:r>
      <w:r w:rsidRPr="00D04A94">
        <w:rPr>
          <w:rFonts w:eastAsia="Times New Roman" w:cs="Times New Roman"/>
          <w:color w:val="000000"/>
          <w:sz w:val="28"/>
          <w:szCs w:val="28"/>
          <w:lang w:eastAsia="ru-RU"/>
        </w:rPr>
        <w:t>уча</w:t>
      </w:r>
      <w:r>
        <w:rPr>
          <w:rFonts w:eastAsia="Times New Roman" w:cs="Times New Roman"/>
          <w:color w:val="000000"/>
          <w:sz w:val="28"/>
          <w:szCs w:val="28"/>
          <w:lang w:val="ru-RU" w:eastAsia="ru-RU"/>
        </w:rPr>
        <w:t>ю</w:t>
      </w:r>
      <w:r w:rsidRPr="00D04A94">
        <w:rPr>
          <w:rFonts w:eastAsia="Times New Roman" w:cs="Times New Roman"/>
          <w:color w:val="000000"/>
          <w:sz w:val="28"/>
          <w:szCs w:val="28"/>
          <w:lang w:eastAsia="ru-RU"/>
        </w:rPr>
        <w:t>щи</w:t>
      </w:r>
      <w:r>
        <w:rPr>
          <w:rFonts w:eastAsia="Times New Roman" w:cs="Times New Roman"/>
          <w:color w:val="000000"/>
          <w:sz w:val="28"/>
          <w:szCs w:val="28"/>
          <w:lang w:eastAsia="ru-RU"/>
        </w:rPr>
        <w:t xml:space="preserve">хся общеобразовательных школ с </w:t>
      </w:r>
      <w:r w:rsidRPr="00D04A94">
        <w:rPr>
          <w:rFonts w:eastAsia="Times New Roman" w:cs="Times New Roman"/>
          <w:color w:val="000000"/>
          <w:sz w:val="28"/>
          <w:szCs w:val="28"/>
          <w:lang w:eastAsia="ru-RU"/>
        </w:rPr>
        <w:t xml:space="preserve">недостатками чтения и письма, обусловленными общим недоразвитием речи состоит из </w:t>
      </w:r>
      <w:r>
        <w:rPr>
          <w:rFonts w:eastAsia="Times New Roman" w:cs="Times New Roman"/>
          <w:color w:val="000000"/>
          <w:sz w:val="28"/>
          <w:szCs w:val="28"/>
          <w:lang w:val="ru-RU" w:eastAsia="ru-RU"/>
        </w:rPr>
        <w:t>нескольких</w:t>
      </w:r>
      <w:r w:rsidRPr="00D04A94">
        <w:rPr>
          <w:rFonts w:eastAsia="Times New Roman" w:cs="Times New Roman"/>
          <w:color w:val="000000"/>
          <w:sz w:val="28"/>
          <w:szCs w:val="28"/>
          <w:lang w:eastAsia="ru-RU"/>
        </w:rPr>
        <w:t xml:space="preserve"> этапов. В каждом из них выделяются свои задачи и последовательные ступени работы.</w:t>
      </w:r>
      <w:r w:rsidR="00D17C91" w:rsidRPr="009B0E78">
        <w:rPr>
          <w:rFonts w:eastAsia="Arial"/>
          <w:b/>
          <w:i/>
        </w:rPr>
        <w:t xml:space="preserve">    </w:t>
      </w:r>
      <w:r w:rsidR="005349BE">
        <w:rPr>
          <w:rFonts w:eastAsia="Arial"/>
          <w:b/>
          <w:i/>
        </w:rPr>
        <w:t xml:space="preserve">     </w:t>
      </w:r>
      <w:r w:rsidR="00AA5487" w:rsidRPr="00903646">
        <w:rPr>
          <w:rFonts w:cs="Times New Roman"/>
          <w:b/>
          <w:sz w:val="28"/>
          <w:szCs w:val="28"/>
        </w:rPr>
        <w:t>1</w:t>
      </w:r>
      <w:r w:rsidR="00D17C91" w:rsidRPr="00903646">
        <w:rPr>
          <w:rFonts w:cs="Times New Roman"/>
          <w:b/>
          <w:sz w:val="28"/>
          <w:szCs w:val="28"/>
        </w:rPr>
        <w:t>этап</w:t>
      </w:r>
      <w:r w:rsidR="00AA5487" w:rsidRPr="00903646">
        <w:rPr>
          <w:rFonts w:cs="Times New Roman"/>
          <w:b/>
          <w:sz w:val="28"/>
          <w:szCs w:val="28"/>
        </w:rPr>
        <w:t>.</w:t>
      </w:r>
      <w:r w:rsidR="00D17C91" w:rsidRPr="00903646">
        <w:rPr>
          <w:rFonts w:cs="Times New Roman"/>
          <w:b/>
          <w:sz w:val="28"/>
          <w:szCs w:val="28"/>
        </w:rPr>
        <w:t xml:space="preserve"> Восполнение пробелов в развитии </w:t>
      </w:r>
      <w:r w:rsidR="002A3E29" w:rsidRPr="00903646">
        <w:rPr>
          <w:rFonts w:cs="Times New Roman"/>
          <w:b/>
          <w:sz w:val="28"/>
          <w:szCs w:val="28"/>
        </w:rPr>
        <w:t>фонематического и слогового анализа и синтеза</w:t>
      </w:r>
      <w:r w:rsidR="00D17C91" w:rsidRPr="00903646">
        <w:rPr>
          <w:rFonts w:cs="Times New Roman"/>
          <w:b/>
          <w:sz w:val="28"/>
          <w:szCs w:val="28"/>
        </w:rPr>
        <w:t xml:space="preserve"> речи.</w:t>
      </w:r>
    </w:p>
    <w:p w:rsidR="00903646" w:rsidRPr="00903646" w:rsidRDefault="005349BE" w:rsidP="00903646">
      <w:pPr>
        <w:shd w:val="clear" w:color="auto" w:fill="FFFFFF"/>
        <w:autoSpaceDE w:val="0"/>
        <w:autoSpaceDN w:val="0"/>
        <w:adjustRightInd w:val="0"/>
        <w:spacing w:line="276" w:lineRule="auto"/>
        <w:ind w:firstLine="709"/>
        <w:jc w:val="both"/>
        <w:rPr>
          <w:rFonts w:cs="Times New Roman"/>
          <w:b/>
          <w:sz w:val="28"/>
          <w:szCs w:val="28"/>
        </w:rPr>
      </w:pPr>
      <w:r w:rsidRPr="00903646">
        <w:rPr>
          <w:rFonts w:cs="Times New Roman"/>
          <w:b/>
          <w:sz w:val="28"/>
          <w:szCs w:val="28"/>
        </w:rPr>
        <w:t xml:space="preserve">          </w:t>
      </w:r>
      <w:r w:rsidR="00D17C91" w:rsidRPr="00903646">
        <w:rPr>
          <w:rFonts w:cs="Times New Roman"/>
          <w:b/>
          <w:sz w:val="28"/>
          <w:szCs w:val="28"/>
        </w:rPr>
        <w:t>Задачи этапа:</w:t>
      </w:r>
    </w:p>
    <w:p w:rsidR="00476516" w:rsidRPr="00476516" w:rsidRDefault="00476516" w:rsidP="00903646">
      <w:pPr>
        <w:shd w:val="clear" w:color="auto" w:fill="FFFFFF"/>
        <w:autoSpaceDE w:val="0"/>
        <w:autoSpaceDN w:val="0"/>
        <w:adjustRightInd w:val="0"/>
        <w:spacing w:line="276" w:lineRule="auto"/>
        <w:jc w:val="both"/>
        <w:rPr>
          <w:rFonts w:cs="Times New Roman"/>
          <w:sz w:val="28"/>
          <w:szCs w:val="28"/>
          <w:lang w:val="ru-RU"/>
        </w:rPr>
      </w:pPr>
      <w:r>
        <w:rPr>
          <w:rFonts w:cs="Times New Roman"/>
          <w:sz w:val="28"/>
          <w:szCs w:val="28"/>
          <w:lang w:val="ru-RU"/>
        </w:rPr>
        <w:t>1</w:t>
      </w:r>
      <w:r w:rsidRPr="00476516">
        <w:rPr>
          <w:rFonts w:cs="Times New Roman"/>
          <w:sz w:val="28"/>
          <w:szCs w:val="28"/>
          <w:lang w:val="ru-RU"/>
        </w:rPr>
        <w:t xml:space="preserve">. </w:t>
      </w:r>
      <w:r w:rsidRPr="00476516">
        <w:rPr>
          <w:rFonts w:cs="Times New Roman"/>
          <w:sz w:val="28"/>
          <w:szCs w:val="28"/>
        </w:rPr>
        <w:t>Коррекция дефектов произношения</w:t>
      </w:r>
      <w:r>
        <w:rPr>
          <w:rFonts w:cs="Times New Roman"/>
          <w:sz w:val="28"/>
          <w:szCs w:val="28"/>
          <w:lang w:val="ru-RU"/>
        </w:rPr>
        <w:t>.</w:t>
      </w:r>
    </w:p>
    <w:p w:rsidR="00903646" w:rsidRPr="00903646" w:rsidRDefault="00476516" w:rsidP="00903646">
      <w:pPr>
        <w:shd w:val="clear" w:color="auto" w:fill="FFFFFF"/>
        <w:autoSpaceDE w:val="0"/>
        <w:autoSpaceDN w:val="0"/>
        <w:adjustRightInd w:val="0"/>
        <w:spacing w:line="276" w:lineRule="auto"/>
        <w:jc w:val="both"/>
        <w:rPr>
          <w:rFonts w:cs="Times New Roman"/>
          <w:sz w:val="28"/>
          <w:szCs w:val="28"/>
        </w:rPr>
      </w:pPr>
      <w:r>
        <w:rPr>
          <w:rFonts w:cs="Times New Roman"/>
          <w:sz w:val="28"/>
          <w:szCs w:val="28"/>
        </w:rPr>
        <w:t>2</w:t>
      </w:r>
      <w:r w:rsidR="00D17C91" w:rsidRPr="00903646">
        <w:rPr>
          <w:rFonts w:cs="Times New Roman"/>
          <w:sz w:val="28"/>
          <w:szCs w:val="28"/>
        </w:rPr>
        <w:t>. 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состава слова.</w:t>
      </w:r>
    </w:p>
    <w:p w:rsidR="00903646" w:rsidRPr="00903646" w:rsidRDefault="00BE4AF2" w:rsidP="00903646">
      <w:pPr>
        <w:shd w:val="clear" w:color="auto" w:fill="FFFFFF"/>
        <w:autoSpaceDE w:val="0"/>
        <w:autoSpaceDN w:val="0"/>
        <w:adjustRightInd w:val="0"/>
        <w:spacing w:line="276" w:lineRule="auto"/>
        <w:jc w:val="both"/>
        <w:rPr>
          <w:rFonts w:cs="Times New Roman"/>
          <w:sz w:val="28"/>
          <w:szCs w:val="28"/>
        </w:rPr>
      </w:pPr>
      <w:r>
        <w:rPr>
          <w:rFonts w:cs="Times New Roman"/>
          <w:sz w:val="28"/>
          <w:szCs w:val="28"/>
        </w:rPr>
        <w:t>3</w:t>
      </w:r>
      <w:r w:rsidR="00D17C91" w:rsidRPr="00903646">
        <w:rPr>
          <w:rFonts w:cs="Times New Roman"/>
          <w:sz w:val="28"/>
          <w:szCs w:val="28"/>
        </w:rPr>
        <w:t>. Введение в активный словарь грамматических терминов: звук и буква, гласные и согласные, слог, твердые и мя</w:t>
      </w:r>
      <w:r w:rsidR="000B775C">
        <w:rPr>
          <w:rFonts w:cs="Times New Roman"/>
          <w:sz w:val="28"/>
          <w:szCs w:val="28"/>
        </w:rPr>
        <w:t xml:space="preserve">гкие согласные, разделительный </w:t>
      </w:r>
      <w:r w:rsidR="00D17C91" w:rsidRPr="00903646">
        <w:rPr>
          <w:rFonts w:cs="Times New Roman"/>
          <w:sz w:val="28"/>
          <w:szCs w:val="28"/>
        </w:rPr>
        <w:t xml:space="preserve">ь, звонкие и глухие согласные, ударение. </w:t>
      </w:r>
    </w:p>
    <w:p w:rsidR="00D17C91" w:rsidRPr="00903646" w:rsidRDefault="00BE4AF2" w:rsidP="00903646">
      <w:pPr>
        <w:shd w:val="clear" w:color="auto" w:fill="FFFFFF"/>
        <w:autoSpaceDE w:val="0"/>
        <w:autoSpaceDN w:val="0"/>
        <w:adjustRightInd w:val="0"/>
        <w:spacing w:line="276" w:lineRule="auto"/>
        <w:jc w:val="both"/>
        <w:rPr>
          <w:rFonts w:cs="Times New Roman"/>
          <w:sz w:val="28"/>
          <w:szCs w:val="28"/>
        </w:rPr>
      </w:pPr>
      <w:r>
        <w:rPr>
          <w:rFonts w:cs="Times New Roman"/>
          <w:sz w:val="28"/>
          <w:szCs w:val="28"/>
        </w:rPr>
        <w:lastRenderedPageBreak/>
        <w:t>4</w:t>
      </w:r>
      <w:r w:rsidR="00D17C91" w:rsidRPr="00903646">
        <w:rPr>
          <w:rFonts w:cs="Times New Roman"/>
          <w:sz w:val="28"/>
          <w:szCs w:val="28"/>
        </w:rPr>
        <w:t>. Формирование навыков организации учебной работы.</w:t>
      </w:r>
    </w:p>
    <w:p w:rsidR="00D17C91" w:rsidRDefault="00BE4AF2" w:rsidP="009B0E78">
      <w:pPr>
        <w:pStyle w:val="a6"/>
        <w:spacing w:before="0" w:line="240" w:lineRule="auto"/>
        <w:jc w:val="left"/>
        <w:rPr>
          <w:rFonts w:ascii="Times New Roman" w:hAnsi="Times New Roman" w:cs="Times New Roman"/>
          <w:b/>
          <w:i w:val="0"/>
        </w:rPr>
      </w:pPr>
      <w:r>
        <w:rPr>
          <w:rFonts w:ascii="Times New Roman" w:hAnsi="Times New Roman" w:cs="Times New Roman"/>
          <w:i w:val="0"/>
        </w:rPr>
        <w:t>5</w:t>
      </w:r>
      <w:r w:rsidR="00D17C91" w:rsidRPr="00903646">
        <w:rPr>
          <w:rFonts w:ascii="Times New Roman" w:hAnsi="Times New Roman" w:cs="Times New Roman"/>
          <w:i w:val="0"/>
        </w:rPr>
        <w:t>. Развитие и совершенствование психологических предпосылок к обучению</w:t>
      </w:r>
      <w:r w:rsidR="00D17C91">
        <w:rPr>
          <w:rFonts w:ascii="Times New Roman" w:hAnsi="Times New Roman" w:cs="Times New Roman"/>
          <w:i w:val="0"/>
        </w:rPr>
        <w:t xml:space="preserve"> (устойчивость внимания, наблюдательность, способность к заполнению, способность к переключению, навыки и приемы самоконтроля, познавательная активность).</w:t>
      </w:r>
    </w:p>
    <w:p w:rsidR="00FC6B49" w:rsidRPr="00D2433F" w:rsidRDefault="005349BE" w:rsidP="005349BE">
      <w:pPr>
        <w:tabs>
          <w:tab w:val="left" w:pos="709"/>
        </w:tabs>
        <w:autoSpaceDE w:val="0"/>
        <w:spacing w:line="276" w:lineRule="auto"/>
        <w:ind w:left="426" w:right="394" w:firstLine="32"/>
        <w:rPr>
          <w:rFonts w:eastAsia="Calibri" w:cs="Times New Roman"/>
          <w:sz w:val="28"/>
          <w:szCs w:val="28"/>
        </w:rPr>
      </w:pPr>
      <w:r>
        <w:rPr>
          <w:rFonts w:eastAsia="Calibri" w:cs="Times New Roman"/>
          <w:b/>
          <w:sz w:val="28"/>
          <w:szCs w:val="28"/>
          <w:lang w:val="ru-RU"/>
        </w:rPr>
        <w:t xml:space="preserve">   </w:t>
      </w:r>
      <w:r w:rsidR="00FC6B49" w:rsidRPr="00D2433F">
        <w:rPr>
          <w:rFonts w:eastAsia="Calibri" w:cs="Times New Roman"/>
          <w:b/>
          <w:sz w:val="28"/>
          <w:szCs w:val="28"/>
          <w:lang w:val="ru-RU"/>
        </w:rPr>
        <w:t>По истечении 1 этапа</w:t>
      </w:r>
      <w:r w:rsidR="00FC6B49" w:rsidRPr="00D2433F">
        <w:rPr>
          <w:rFonts w:eastAsia="Calibri" w:cs="Times New Roman"/>
          <w:b/>
          <w:bCs/>
          <w:sz w:val="28"/>
          <w:szCs w:val="28"/>
          <w:lang w:val="ru-RU"/>
        </w:rPr>
        <w:t xml:space="preserve"> обучающийся научится:</w:t>
      </w:r>
    </w:p>
    <w:p w:rsidR="00FC6B49" w:rsidRPr="00D2433F" w:rsidRDefault="00FC6B49" w:rsidP="005349BE">
      <w:pPr>
        <w:autoSpaceDE w:val="0"/>
        <w:spacing w:after="200" w:line="276" w:lineRule="auto"/>
        <w:ind w:right="394"/>
        <w:rPr>
          <w:rFonts w:eastAsia="Calibri" w:cs="Times New Roman"/>
          <w:b/>
          <w:i/>
          <w:sz w:val="28"/>
          <w:szCs w:val="28"/>
        </w:rPr>
      </w:pPr>
      <w:r w:rsidRPr="00D2433F">
        <w:rPr>
          <w:rFonts w:eastAsia="Calibri" w:cs="Times New Roman"/>
          <w:sz w:val="28"/>
          <w:szCs w:val="28"/>
        </w:rPr>
        <w:t xml:space="preserve">- узнавать и различать гласные и согласные звуки;                                                </w:t>
      </w:r>
      <w:r w:rsidRPr="00D2433F">
        <w:rPr>
          <w:rFonts w:eastAsia="Calibri" w:cs="Times New Roman"/>
          <w:sz w:val="28"/>
          <w:szCs w:val="28"/>
          <w:lang w:val="ru-RU"/>
        </w:rPr>
        <w:t xml:space="preserve">                                                                                                </w:t>
      </w:r>
      <w:r w:rsidRPr="00D2433F">
        <w:rPr>
          <w:rFonts w:eastAsia="Calibri" w:cs="Times New Roman"/>
          <w:sz w:val="28"/>
          <w:szCs w:val="28"/>
        </w:rPr>
        <w:t xml:space="preserve">                                                                                   - различать на слух и в произношении смешиваемые звуки;                                   </w:t>
      </w:r>
      <w:r w:rsidRPr="00D2433F">
        <w:rPr>
          <w:rFonts w:eastAsia="Calibri" w:cs="Times New Roman"/>
          <w:sz w:val="28"/>
          <w:szCs w:val="28"/>
          <w:lang w:val="ru-RU"/>
        </w:rPr>
        <w:t xml:space="preserve">                                                                                              </w:t>
      </w:r>
      <w:r w:rsidRPr="00D2433F">
        <w:rPr>
          <w:rFonts w:eastAsia="Calibri" w:cs="Times New Roman"/>
          <w:sz w:val="28"/>
          <w:szCs w:val="28"/>
        </w:rPr>
        <w:t xml:space="preserve">                                                        </w:t>
      </w:r>
      <w:r w:rsidRPr="00D2433F">
        <w:rPr>
          <w:rFonts w:eastAsia="Calibri" w:cs="Times New Roman"/>
          <w:sz w:val="28"/>
          <w:szCs w:val="28"/>
          <w:lang w:val="ru-RU"/>
        </w:rPr>
        <w:t xml:space="preserve">                                                                                                              </w:t>
      </w:r>
      <w:r w:rsidRPr="00D2433F">
        <w:rPr>
          <w:rFonts w:eastAsia="Calibri" w:cs="Times New Roman"/>
          <w:sz w:val="28"/>
          <w:szCs w:val="28"/>
        </w:rPr>
        <w:t xml:space="preserve">  - производить звукобуквенный и слоговой  разбор слова;                                         </w:t>
      </w:r>
      <w:r w:rsidRPr="00D2433F">
        <w:rPr>
          <w:rFonts w:eastAsia="Calibri" w:cs="Times New Roman"/>
          <w:sz w:val="28"/>
          <w:szCs w:val="28"/>
          <w:lang w:val="ru-RU"/>
        </w:rPr>
        <w:t xml:space="preserve">                                                                                              </w:t>
      </w:r>
      <w:r w:rsidRPr="00D2433F">
        <w:rPr>
          <w:rFonts w:eastAsia="Calibri" w:cs="Times New Roman"/>
          <w:sz w:val="28"/>
          <w:szCs w:val="28"/>
        </w:rPr>
        <w:t xml:space="preserve">   </w:t>
      </w:r>
      <w:r w:rsidRPr="00D2433F">
        <w:rPr>
          <w:rFonts w:eastAsia="Calibri" w:cs="Times New Roman"/>
          <w:sz w:val="28"/>
          <w:szCs w:val="28"/>
          <w:lang w:val="ru-RU"/>
        </w:rPr>
        <w:t xml:space="preserve">                                                                                                             </w:t>
      </w:r>
      <w:r w:rsidRPr="00D2433F">
        <w:rPr>
          <w:rFonts w:eastAsia="Calibri" w:cs="Times New Roman"/>
          <w:sz w:val="28"/>
          <w:szCs w:val="28"/>
        </w:rPr>
        <w:t xml:space="preserve">- подбирать слова на заданный звук;                                                                         </w:t>
      </w:r>
      <w:r w:rsidRPr="00D2433F">
        <w:rPr>
          <w:rFonts w:eastAsia="Calibri" w:cs="Times New Roman"/>
          <w:sz w:val="28"/>
          <w:szCs w:val="28"/>
          <w:lang w:val="ru-RU"/>
        </w:rPr>
        <w:t xml:space="preserve">                                                                                            </w:t>
      </w:r>
      <w:r w:rsidRPr="00D2433F">
        <w:rPr>
          <w:rFonts w:eastAsia="Calibri" w:cs="Times New Roman"/>
          <w:sz w:val="28"/>
          <w:szCs w:val="28"/>
        </w:rPr>
        <w:t xml:space="preserve">- сравнивать слова со сходными звуками,                                                                            </w:t>
      </w:r>
      <w:r w:rsidRPr="00D2433F">
        <w:rPr>
          <w:rFonts w:eastAsia="Calibri" w:cs="Times New Roman"/>
          <w:sz w:val="28"/>
          <w:szCs w:val="28"/>
          <w:lang w:val="ru-RU"/>
        </w:rPr>
        <w:t xml:space="preserve">                                                                                            </w:t>
      </w:r>
      <w:r w:rsidRPr="00D2433F">
        <w:rPr>
          <w:rFonts w:eastAsia="Calibri" w:cs="Times New Roman"/>
          <w:sz w:val="28"/>
          <w:szCs w:val="28"/>
        </w:rPr>
        <w:t xml:space="preserve">- строить звуковые схемы слогов и слов;                                                                       </w:t>
      </w:r>
      <w:r w:rsidRPr="00D2433F">
        <w:rPr>
          <w:rFonts w:eastAsia="Calibri" w:cs="Times New Roman"/>
          <w:sz w:val="28"/>
          <w:szCs w:val="28"/>
          <w:lang w:val="ru-RU"/>
        </w:rPr>
        <w:t xml:space="preserve">                                                                                         </w:t>
      </w:r>
      <w:r w:rsidRPr="00D2433F">
        <w:rPr>
          <w:rFonts w:eastAsia="Calibri" w:cs="Times New Roman"/>
          <w:sz w:val="28"/>
          <w:szCs w:val="28"/>
        </w:rPr>
        <w:t xml:space="preserve">- составлять словосочетания и предложения со смешиваемыми звуками;                                                                                                              </w:t>
      </w:r>
    </w:p>
    <w:p w:rsidR="00B07EC9" w:rsidRPr="009B0E78" w:rsidRDefault="005349BE" w:rsidP="005349BE">
      <w:pPr>
        <w:shd w:val="clear" w:color="auto" w:fill="FFFFFF"/>
        <w:tabs>
          <w:tab w:val="left" w:pos="709"/>
        </w:tabs>
        <w:autoSpaceDE w:val="0"/>
        <w:autoSpaceDN w:val="0"/>
        <w:adjustRightInd w:val="0"/>
        <w:spacing w:line="276" w:lineRule="auto"/>
        <w:rPr>
          <w:rFonts w:eastAsia="Calibri" w:cs="Times New Roman"/>
          <w:sz w:val="28"/>
          <w:szCs w:val="28"/>
        </w:rPr>
      </w:pPr>
      <w:r>
        <w:rPr>
          <w:rFonts w:eastAsia="Times New Roman" w:cs="Times New Roman"/>
          <w:b/>
          <w:sz w:val="28"/>
          <w:szCs w:val="28"/>
          <w:lang w:val="ru-RU" w:eastAsia="ru-RU"/>
        </w:rPr>
        <w:t xml:space="preserve">          </w:t>
      </w:r>
      <w:r w:rsidR="00AA5487">
        <w:rPr>
          <w:rFonts w:eastAsia="Times New Roman" w:cs="Times New Roman"/>
          <w:b/>
          <w:sz w:val="28"/>
          <w:szCs w:val="28"/>
          <w:lang w:val="ru-RU" w:eastAsia="ru-RU"/>
        </w:rPr>
        <w:t>2</w:t>
      </w:r>
      <w:r w:rsidR="00B07EC9" w:rsidRPr="00D04A94">
        <w:rPr>
          <w:rFonts w:eastAsia="Times New Roman" w:cs="Times New Roman"/>
          <w:b/>
          <w:sz w:val="28"/>
          <w:szCs w:val="28"/>
          <w:lang w:eastAsia="ru-RU"/>
        </w:rPr>
        <w:t xml:space="preserve"> этап</w:t>
      </w:r>
      <w:r w:rsidR="00DD3A30">
        <w:rPr>
          <w:rFonts w:eastAsia="Times New Roman" w:cs="Times New Roman"/>
          <w:b/>
          <w:sz w:val="28"/>
          <w:szCs w:val="28"/>
          <w:lang w:val="ru-RU" w:eastAsia="ru-RU"/>
        </w:rPr>
        <w:t>.</w:t>
      </w:r>
      <w:r w:rsidR="00B07EC9" w:rsidRPr="00D04A94">
        <w:rPr>
          <w:rFonts w:eastAsia="Times New Roman" w:cs="Times New Roman"/>
          <w:b/>
          <w:sz w:val="28"/>
          <w:szCs w:val="28"/>
          <w:lang w:eastAsia="ru-RU"/>
        </w:rPr>
        <w:t xml:space="preserve"> Восполнение пробелов в развитии лексико-грамматических средств языка. </w:t>
      </w:r>
    </w:p>
    <w:p w:rsidR="00B07EC9" w:rsidRPr="00D04A94" w:rsidRDefault="00B07EC9" w:rsidP="00B07EC9">
      <w:pPr>
        <w:spacing w:line="276" w:lineRule="auto"/>
        <w:ind w:firstLine="709"/>
        <w:jc w:val="both"/>
        <w:rPr>
          <w:rFonts w:eastAsia="Times New Roman" w:cs="Times New Roman"/>
          <w:b/>
          <w:sz w:val="28"/>
          <w:szCs w:val="28"/>
          <w:lang w:eastAsia="ru-RU"/>
        </w:rPr>
      </w:pPr>
      <w:r w:rsidRPr="00D04A94">
        <w:rPr>
          <w:rFonts w:eastAsia="Times New Roman" w:cs="Times New Roman"/>
          <w:b/>
          <w:sz w:val="28"/>
          <w:szCs w:val="28"/>
          <w:lang w:eastAsia="ru-RU"/>
        </w:rPr>
        <w:t xml:space="preserve">Задачи </w:t>
      </w:r>
      <w:r w:rsidR="00AA5487">
        <w:rPr>
          <w:rFonts w:eastAsia="Times New Roman" w:cs="Times New Roman"/>
          <w:b/>
          <w:sz w:val="28"/>
          <w:szCs w:val="28"/>
          <w:lang w:val="ru-RU" w:eastAsia="ru-RU"/>
        </w:rPr>
        <w:t xml:space="preserve">2 </w:t>
      </w:r>
      <w:r w:rsidRPr="00D04A94">
        <w:rPr>
          <w:rFonts w:eastAsia="Times New Roman" w:cs="Times New Roman"/>
          <w:b/>
          <w:sz w:val="28"/>
          <w:szCs w:val="28"/>
          <w:lang w:eastAsia="ru-RU"/>
        </w:rPr>
        <w:t>этапа:</w:t>
      </w:r>
    </w:p>
    <w:p w:rsidR="00B07EC9" w:rsidRPr="00D04A94" w:rsidRDefault="00B07EC9" w:rsidP="004621C3">
      <w:pPr>
        <w:spacing w:line="276" w:lineRule="auto"/>
        <w:jc w:val="both"/>
        <w:rPr>
          <w:rFonts w:eastAsia="Times New Roman" w:cs="Times New Roman"/>
          <w:sz w:val="28"/>
          <w:szCs w:val="28"/>
          <w:lang w:eastAsia="ru-RU"/>
        </w:rPr>
      </w:pPr>
      <w:r w:rsidRPr="00D04A94">
        <w:rPr>
          <w:rFonts w:eastAsia="Times New Roman" w:cs="Times New Roman"/>
          <w:sz w:val="28"/>
          <w:szCs w:val="28"/>
          <w:lang w:eastAsia="ru-RU"/>
        </w:rPr>
        <w:t xml:space="preserve">1. Уточнение значений слов, имеющихся у детей, и дальнейшее обогащение словарного запаса как путем накопления новых слов, относящихся к различным частям речи, так и за счет развития у детей умения активно пользоваться различными способами словообразования.  </w:t>
      </w:r>
    </w:p>
    <w:p w:rsidR="00B07EC9" w:rsidRPr="00D04A94" w:rsidRDefault="00B07EC9" w:rsidP="004621C3">
      <w:pPr>
        <w:spacing w:line="276" w:lineRule="auto"/>
        <w:jc w:val="both"/>
        <w:rPr>
          <w:rFonts w:eastAsia="Times New Roman" w:cs="Times New Roman"/>
          <w:sz w:val="28"/>
          <w:szCs w:val="28"/>
          <w:lang w:eastAsia="ru-RU"/>
        </w:rPr>
      </w:pPr>
      <w:r w:rsidRPr="00D04A94">
        <w:rPr>
          <w:rFonts w:eastAsia="Times New Roman" w:cs="Times New Roman"/>
          <w:sz w:val="28"/>
          <w:szCs w:val="28"/>
          <w:lang w:eastAsia="ru-RU"/>
        </w:rPr>
        <w:t>2. Уточнение значения используемых синтаксических конструкций, дальнейшее развитие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w:t>
      </w:r>
    </w:p>
    <w:p w:rsidR="00B07EC9" w:rsidRPr="00D04A94" w:rsidRDefault="00B07EC9" w:rsidP="004621C3">
      <w:pPr>
        <w:spacing w:line="276" w:lineRule="auto"/>
        <w:jc w:val="both"/>
        <w:rPr>
          <w:rFonts w:eastAsia="Times New Roman" w:cs="Times New Roman"/>
          <w:sz w:val="28"/>
          <w:szCs w:val="28"/>
          <w:lang w:eastAsia="ru-RU"/>
        </w:rPr>
      </w:pPr>
      <w:r w:rsidRPr="00D04A94">
        <w:rPr>
          <w:rFonts w:eastAsia="Times New Roman" w:cs="Times New Roman"/>
          <w:sz w:val="28"/>
          <w:szCs w:val="28"/>
          <w:lang w:eastAsia="ru-RU"/>
        </w:rPr>
        <w:t>3. Введение в активный словарь грамматических терминов: состав слова, корень, однокоренные слова, окончание, приставка, суффикс, приставки и предлоги, сложные слова, род им. сущ. и прилагательных, число, падеж, число и время глагола, безударные гласные в корне (пропедевтически).</w:t>
      </w:r>
    </w:p>
    <w:p w:rsidR="00B07EC9" w:rsidRPr="00D04A94" w:rsidRDefault="00B07EC9" w:rsidP="004621C3">
      <w:pPr>
        <w:spacing w:line="276" w:lineRule="auto"/>
        <w:jc w:val="both"/>
        <w:rPr>
          <w:rFonts w:eastAsia="Times New Roman" w:cs="Times New Roman"/>
          <w:sz w:val="28"/>
          <w:szCs w:val="28"/>
          <w:lang w:eastAsia="ru-RU"/>
        </w:rPr>
      </w:pPr>
      <w:r w:rsidRPr="00D04A94">
        <w:rPr>
          <w:rFonts w:eastAsia="Times New Roman" w:cs="Times New Roman"/>
          <w:sz w:val="28"/>
          <w:szCs w:val="28"/>
          <w:lang w:eastAsia="ru-RU"/>
        </w:rPr>
        <w:t>4. Развитие и совершенствование психологических предпосылок к обучению.</w:t>
      </w:r>
    </w:p>
    <w:p w:rsidR="00B07EC9" w:rsidRPr="00D2433F" w:rsidRDefault="00B07EC9" w:rsidP="004621C3">
      <w:pPr>
        <w:spacing w:line="276" w:lineRule="auto"/>
        <w:jc w:val="both"/>
        <w:rPr>
          <w:rFonts w:eastAsia="Times New Roman" w:cs="Times New Roman"/>
          <w:sz w:val="28"/>
          <w:szCs w:val="28"/>
          <w:lang w:eastAsia="ru-RU"/>
        </w:rPr>
      </w:pPr>
      <w:r w:rsidRPr="00D2433F">
        <w:rPr>
          <w:rFonts w:eastAsia="Times New Roman" w:cs="Times New Roman"/>
          <w:sz w:val="28"/>
          <w:szCs w:val="28"/>
          <w:lang w:eastAsia="ru-RU"/>
        </w:rPr>
        <w:t>5. Формирование полноценных учебных умений.</w:t>
      </w:r>
    </w:p>
    <w:p w:rsidR="00FC6B49" w:rsidRPr="00D2433F" w:rsidRDefault="00FC6B49" w:rsidP="004621C3">
      <w:pPr>
        <w:tabs>
          <w:tab w:val="left" w:pos="709"/>
        </w:tabs>
        <w:spacing w:line="276" w:lineRule="auto"/>
        <w:ind w:firstLine="709"/>
        <w:jc w:val="both"/>
        <w:rPr>
          <w:rFonts w:eastAsia="Times New Roman" w:cs="Times New Roman"/>
          <w:b/>
          <w:sz w:val="28"/>
          <w:szCs w:val="28"/>
          <w:lang w:eastAsia="ru-RU"/>
        </w:rPr>
      </w:pPr>
      <w:r w:rsidRPr="00D2433F">
        <w:rPr>
          <w:rFonts w:eastAsia="Times New Roman" w:cs="Times New Roman"/>
          <w:b/>
          <w:sz w:val="28"/>
          <w:szCs w:val="28"/>
          <w:lang w:eastAsia="ru-RU"/>
        </w:rPr>
        <w:t xml:space="preserve">По истечении 2 этапа </w:t>
      </w:r>
      <w:r w:rsidRPr="00D2433F">
        <w:rPr>
          <w:rFonts w:eastAsia="Times New Roman" w:cs="Times New Roman"/>
          <w:b/>
          <w:sz w:val="28"/>
          <w:szCs w:val="28"/>
          <w:lang w:val="ru-RU" w:eastAsia="ru-RU"/>
        </w:rPr>
        <w:t>об</w:t>
      </w:r>
      <w:r w:rsidRPr="00D2433F">
        <w:rPr>
          <w:rFonts w:eastAsia="Times New Roman" w:cs="Times New Roman"/>
          <w:b/>
          <w:sz w:val="28"/>
          <w:szCs w:val="28"/>
          <w:lang w:eastAsia="ru-RU"/>
        </w:rPr>
        <w:t>уча</w:t>
      </w:r>
      <w:r w:rsidRPr="00D2433F">
        <w:rPr>
          <w:rFonts w:eastAsia="Times New Roman" w:cs="Times New Roman"/>
          <w:b/>
          <w:sz w:val="28"/>
          <w:szCs w:val="28"/>
          <w:lang w:val="ru-RU" w:eastAsia="ru-RU"/>
        </w:rPr>
        <w:t>ю</w:t>
      </w:r>
      <w:r w:rsidRPr="00D2433F">
        <w:rPr>
          <w:rFonts w:eastAsia="Times New Roman" w:cs="Times New Roman"/>
          <w:b/>
          <w:sz w:val="28"/>
          <w:szCs w:val="28"/>
          <w:lang w:eastAsia="ru-RU"/>
        </w:rPr>
        <w:t>щи</w:t>
      </w:r>
      <w:r w:rsidRPr="00D2433F">
        <w:rPr>
          <w:rFonts w:eastAsia="Times New Roman" w:cs="Times New Roman"/>
          <w:b/>
          <w:sz w:val="28"/>
          <w:szCs w:val="28"/>
          <w:lang w:val="ru-RU" w:eastAsia="ru-RU"/>
        </w:rPr>
        <w:t>й</w:t>
      </w:r>
      <w:r w:rsidRPr="00D2433F">
        <w:rPr>
          <w:rFonts w:eastAsia="Times New Roman" w:cs="Times New Roman"/>
          <w:b/>
          <w:sz w:val="28"/>
          <w:szCs w:val="28"/>
          <w:lang w:eastAsia="ru-RU"/>
        </w:rPr>
        <w:t xml:space="preserve">ся </w:t>
      </w:r>
      <w:r w:rsidRPr="00D2433F">
        <w:rPr>
          <w:rFonts w:eastAsia="Calibri" w:cs="Times New Roman"/>
          <w:b/>
          <w:bCs/>
          <w:sz w:val="28"/>
          <w:szCs w:val="28"/>
          <w:lang w:val="ru-RU"/>
        </w:rPr>
        <w:t>научится:</w:t>
      </w:r>
    </w:p>
    <w:p w:rsidR="00FC6B49" w:rsidRPr="00D2433F" w:rsidRDefault="00FC6B49" w:rsidP="004621C3">
      <w:pPr>
        <w:spacing w:line="276" w:lineRule="auto"/>
        <w:jc w:val="both"/>
        <w:rPr>
          <w:rFonts w:eastAsia="Times New Roman" w:cs="Times New Roman"/>
          <w:sz w:val="28"/>
          <w:szCs w:val="28"/>
          <w:lang w:val="ru-RU" w:eastAsia="ru-RU"/>
        </w:rPr>
      </w:pPr>
      <w:r w:rsidRPr="00D2433F">
        <w:rPr>
          <w:rFonts w:eastAsia="Times New Roman" w:cs="Times New Roman"/>
          <w:sz w:val="28"/>
          <w:szCs w:val="28"/>
          <w:lang w:eastAsia="ru-RU"/>
        </w:rPr>
        <w:t>-ориентироваться в морфологическом составе слова, т. е. определять посредством каких частей слова, стоящих перед или после общей части родственных слов, образуются новые слова, и как изменяются при этом их значения;</w:t>
      </w:r>
    </w:p>
    <w:p w:rsidR="00FC6B49" w:rsidRPr="00D2433F" w:rsidRDefault="00FC6B49" w:rsidP="004621C3">
      <w:pPr>
        <w:spacing w:line="276" w:lineRule="auto"/>
        <w:jc w:val="both"/>
        <w:rPr>
          <w:rFonts w:eastAsia="Times New Roman" w:cs="Times New Roman"/>
          <w:sz w:val="28"/>
          <w:szCs w:val="28"/>
          <w:lang w:eastAsia="ru-RU"/>
        </w:rPr>
      </w:pPr>
      <w:r w:rsidRPr="00D2433F">
        <w:rPr>
          <w:rFonts w:eastAsia="Times New Roman" w:cs="Times New Roman"/>
          <w:sz w:val="28"/>
          <w:szCs w:val="28"/>
          <w:lang w:eastAsia="ru-RU"/>
        </w:rPr>
        <w:t>-правильно использовать новые слова в предложениях различных синтаксических конструкций;</w:t>
      </w:r>
    </w:p>
    <w:p w:rsidR="00FC6B49" w:rsidRPr="00D2433F" w:rsidRDefault="00FC6B49" w:rsidP="004621C3">
      <w:pPr>
        <w:tabs>
          <w:tab w:val="left" w:pos="709"/>
        </w:tabs>
        <w:spacing w:line="276" w:lineRule="auto"/>
        <w:jc w:val="both"/>
        <w:rPr>
          <w:rFonts w:eastAsia="Times New Roman" w:cs="Times New Roman"/>
          <w:sz w:val="28"/>
          <w:szCs w:val="28"/>
          <w:lang w:val="ru-RU" w:eastAsia="ru-RU"/>
        </w:rPr>
      </w:pPr>
      <w:r w:rsidRPr="00D2433F">
        <w:rPr>
          <w:rFonts w:eastAsia="Times New Roman" w:cs="Times New Roman"/>
          <w:sz w:val="28"/>
          <w:szCs w:val="28"/>
          <w:lang w:eastAsia="ru-RU"/>
        </w:rPr>
        <w:t xml:space="preserve">-передавать суть выполняемых упражнений, последовательность </w:t>
      </w:r>
      <w:r w:rsidRPr="00D2433F">
        <w:rPr>
          <w:rFonts w:eastAsia="Times New Roman" w:cs="Times New Roman"/>
          <w:sz w:val="28"/>
          <w:szCs w:val="28"/>
          <w:lang w:eastAsia="ru-RU"/>
        </w:rPr>
        <w:lastRenderedPageBreak/>
        <w:t>производимых умственных действий в развёрнутом высказывании.</w:t>
      </w:r>
    </w:p>
    <w:p w:rsidR="00B07EC9" w:rsidRPr="00D2433F" w:rsidRDefault="00B07EC9" w:rsidP="00B07EC9">
      <w:pPr>
        <w:spacing w:line="276" w:lineRule="auto"/>
        <w:ind w:firstLine="709"/>
        <w:jc w:val="both"/>
        <w:rPr>
          <w:rFonts w:eastAsia="Times New Roman" w:cs="Times New Roman"/>
          <w:sz w:val="28"/>
          <w:szCs w:val="28"/>
          <w:lang w:val="ru-RU" w:eastAsia="ru-RU"/>
        </w:rPr>
      </w:pPr>
    </w:p>
    <w:p w:rsidR="00B07EC9" w:rsidRPr="00D04A94" w:rsidRDefault="00AA5487" w:rsidP="00B07EC9">
      <w:pPr>
        <w:spacing w:line="276" w:lineRule="auto"/>
        <w:ind w:firstLine="709"/>
        <w:jc w:val="both"/>
        <w:rPr>
          <w:rFonts w:eastAsia="Times New Roman" w:cs="Times New Roman"/>
          <w:b/>
          <w:sz w:val="28"/>
          <w:szCs w:val="28"/>
          <w:lang w:eastAsia="ru-RU"/>
        </w:rPr>
      </w:pPr>
      <w:r>
        <w:rPr>
          <w:rFonts w:eastAsia="Times New Roman" w:cs="Times New Roman"/>
          <w:b/>
          <w:sz w:val="28"/>
          <w:szCs w:val="28"/>
          <w:lang w:val="ru-RU" w:eastAsia="ru-RU"/>
        </w:rPr>
        <w:t>3</w:t>
      </w:r>
      <w:r w:rsidR="00B07EC9" w:rsidRPr="00D04A94">
        <w:rPr>
          <w:rFonts w:eastAsia="Times New Roman" w:cs="Times New Roman"/>
          <w:b/>
          <w:sz w:val="28"/>
          <w:szCs w:val="28"/>
          <w:lang w:eastAsia="ru-RU"/>
        </w:rPr>
        <w:t xml:space="preserve"> этап</w:t>
      </w:r>
      <w:r w:rsidR="00DD3A30">
        <w:rPr>
          <w:rFonts w:eastAsia="Times New Roman" w:cs="Times New Roman"/>
          <w:b/>
          <w:sz w:val="28"/>
          <w:szCs w:val="28"/>
          <w:lang w:val="ru-RU" w:eastAsia="ru-RU"/>
        </w:rPr>
        <w:t>.</w:t>
      </w:r>
      <w:r w:rsidR="00B07EC9" w:rsidRPr="00D04A94">
        <w:rPr>
          <w:rFonts w:eastAsia="Times New Roman" w:cs="Times New Roman"/>
          <w:b/>
          <w:sz w:val="28"/>
          <w:szCs w:val="28"/>
          <w:lang w:eastAsia="ru-RU"/>
        </w:rPr>
        <w:t xml:space="preserve"> Восполнение пробелов в формировании связной речи.</w:t>
      </w:r>
    </w:p>
    <w:p w:rsidR="00B07EC9" w:rsidRPr="00D04A94" w:rsidRDefault="00B07EC9" w:rsidP="00B07EC9">
      <w:pPr>
        <w:spacing w:line="276" w:lineRule="auto"/>
        <w:ind w:firstLine="709"/>
        <w:jc w:val="both"/>
        <w:rPr>
          <w:rFonts w:eastAsia="Times New Roman" w:cs="Times New Roman"/>
          <w:b/>
          <w:sz w:val="28"/>
          <w:szCs w:val="28"/>
          <w:lang w:eastAsia="ru-RU"/>
        </w:rPr>
      </w:pPr>
      <w:r w:rsidRPr="00D04A94">
        <w:rPr>
          <w:rFonts w:eastAsia="Times New Roman" w:cs="Times New Roman"/>
          <w:b/>
          <w:sz w:val="28"/>
          <w:szCs w:val="28"/>
          <w:lang w:eastAsia="ru-RU"/>
        </w:rPr>
        <w:t xml:space="preserve">Задачи </w:t>
      </w:r>
      <w:r w:rsidR="00AA5487">
        <w:rPr>
          <w:rFonts w:eastAsia="Times New Roman" w:cs="Times New Roman"/>
          <w:b/>
          <w:sz w:val="28"/>
          <w:szCs w:val="28"/>
          <w:lang w:val="ru-RU" w:eastAsia="ru-RU"/>
        </w:rPr>
        <w:t xml:space="preserve">3 </w:t>
      </w:r>
      <w:r w:rsidRPr="00D04A94">
        <w:rPr>
          <w:rFonts w:eastAsia="Times New Roman" w:cs="Times New Roman"/>
          <w:b/>
          <w:sz w:val="28"/>
          <w:szCs w:val="28"/>
          <w:lang w:eastAsia="ru-RU"/>
        </w:rPr>
        <w:t>этапа:</w:t>
      </w:r>
    </w:p>
    <w:p w:rsidR="00B07EC9" w:rsidRPr="00D04A94" w:rsidRDefault="00B07EC9" w:rsidP="004621C3">
      <w:pPr>
        <w:spacing w:line="276" w:lineRule="auto"/>
        <w:jc w:val="both"/>
        <w:rPr>
          <w:rFonts w:eastAsia="Times New Roman" w:cs="Times New Roman"/>
          <w:sz w:val="28"/>
          <w:szCs w:val="28"/>
          <w:lang w:eastAsia="ru-RU"/>
        </w:rPr>
      </w:pPr>
      <w:r w:rsidRPr="00D04A94">
        <w:rPr>
          <w:rFonts w:eastAsia="Times New Roman" w:cs="Times New Roman"/>
          <w:sz w:val="28"/>
          <w:szCs w:val="28"/>
          <w:lang w:eastAsia="ru-RU"/>
        </w:rPr>
        <w:t>1. Развитие навыков построения связного высказывания: программирование смысла и смысловой структуры высказывания.</w:t>
      </w:r>
    </w:p>
    <w:p w:rsidR="00B07EC9" w:rsidRPr="00D04A94" w:rsidRDefault="00B07EC9" w:rsidP="004621C3">
      <w:pPr>
        <w:spacing w:line="276" w:lineRule="auto"/>
        <w:jc w:val="both"/>
        <w:rPr>
          <w:rFonts w:eastAsia="Times New Roman" w:cs="Times New Roman"/>
          <w:sz w:val="28"/>
          <w:szCs w:val="28"/>
          <w:lang w:eastAsia="ru-RU"/>
        </w:rPr>
      </w:pPr>
      <w:r w:rsidRPr="00D04A94">
        <w:rPr>
          <w:rFonts w:eastAsia="Times New Roman" w:cs="Times New Roman"/>
          <w:sz w:val="28"/>
          <w:szCs w:val="28"/>
          <w:lang w:eastAsia="ru-RU"/>
        </w:rPr>
        <w:t>2. Установление логики (связности, последовательности), точное и четкое формирование мысли в процессе подготовки связного высказывания: отбор языковых средств, адекватной смысловой концепции, для построения высказывания в тех или иных целях общения (доказательство, рассуждение, передача содержания текста, сюжетной картины).</w:t>
      </w:r>
    </w:p>
    <w:p w:rsidR="00B07EC9" w:rsidRPr="00D04A94" w:rsidRDefault="00B07EC9" w:rsidP="004621C3">
      <w:pPr>
        <w:spacing w:line="276" w:lineRule="auto"/>
        <w:jc w:val="both"/>
        <w:rPr>
          <w:rFonts w:eastAsia="Times New Roman" w:cs="Times New Roman"/>
          <w:sz w:val="28"/>
          <w:szCs w:val="28"/>
          <w:lang w:eastAsia="ru-RU"/>
        </w:rPr>
      </w:pPr>
      <w:r w:rsidRPr="00D04A94">
        <w:rPr>
          <w:rFonts w:eastAsia="Times New Roman" w:cs="Times New Roman"/>
          <w:sz w:val="28"/>
          <w:szCs w:val="28"/>
          <w:lang w:eastAsia="ru-RU"/>
        </w:rPr>
        <w:t>3. Введение в активный словарь грамматических терминов: предложения (повествовательные, вопросительные, восклицательные), предложения с однородными членами, с союзами (а, но) и без союзов, связь слов в предложении, сложносочиненные и сложноподчиненные предложения, текст, тема, главная мысль.</w:t>
      </w:r>
    </w:p>
    <w:p w:rsidR="00B07EC9" w:rsidRPr="00D04A94" w:rsidRDefault="00B07EC9" w:rsidP="004621C3">
      <w:pPr>
        <w:spacing w:line="276" w:lineRule="auto"/>
        <w:jc w:val="both"/>
        <w:rPr>
          <w:rFonts w:eastAsia="Times New Roman" w:cs="Times New Roman"/>
          <w:sz w:val="28"/>
          <w:szCs w:val="28"/>
          <w:lang w:eastAsia="ru-RU"/>
        </w:rPr>
      </w:pPr>
      <w:r w:rsidRPr="00D04A94">
        <w:rPr>
          <w:rFonts w:eastAsia="Times New Roman" w:cs="Times New Roman"/>
          <w:sz w:val="28"/>
          <w:szCs w:val="28"/>
          <w:lang w:eastAsia="ru-RU"/>
        </w:rPr>
        <w:t>4. Развитие и совершенствование психологических предпосылок к обучению.</w:t>
      </w:r>
    </w:p>
    <w:p w:rsidR="00B07EC9" w:rsidRDefault="00B07EC9" w:rsidP="004621C3">
      <w:pPr>
        <w:tabs>
          <w:tab w:val="left" w:pos="709"/>
        </w:tabs>
        <w:spacing w:line="276" w:lineRule="auto"/>
        <w:jc w:val="both"/>
        <w:rPr>
          <w:rFonts w:eastAsia="Times New Roman" w:cs="Times New Roman"/>
          <w:sz w:val="28"/>
          <w:szCs w:val="28"/>
          <w:lang w:val="ru-RU" w:eastAsia="ru-RU"/>
        </w:rPr>
      </w:pPr>
      <w:r w:rsidRPr="00D04A94">
        <w:rPr>
          <w:rFonts w:eastAsia="Times New Roman" w:cs="Times New Roman"/>
          <w:sz w:val="28"/>
          <w:szCs w:val="28"/>
          <w:lang w:eastAsia="ru-RU"/>
        </w:rPr>
        <w:t>5. Формирование навыков организации учебной работы.</w:t>
      </w:r>
    </w:p>
    <w:p w:rsidR="00FC6B49" w:rsidRPr="00D2433F" w:rsidRDefault="00FC6B49" w:rsidP="00FC6B49">
      <w:pPr>
        <w:spacing w:line="276" w:lineRule="auto"/>
        <w:ind w:firstLine="709"/>
        <w:jc w:val="both"/>
        <w:rPr>
          <w:rFonts w:eastAsia="Times New Roman" w:cs="Times New Roman"/>
          <w:b/>
          <w:sz w:val="28"/>
          <w:szCs w:val="28"/>
          <w:lang w:eastAsia="ru-RU"/>
        </w:rPr>
      </w:pPr>
      <w:r w:rsidRPr="00D2433F">
        <w:rPr>
          <w:rFonts w:eastAsia="Times New Roman" w:cs="Times New Roman"/>
          <w:b/>
          <w:sz w:val="28"/>
          <w:szCs w:val="28"/>
          <w:lang w:eastAsia="ru-RU"/>
        </w:rPr>
        <w:t xml:space="preserve">По истечении 3 этапа </w:t>
      </w:r>
      <w:r w:rsidRPr="00D2433F">
        <w:rPr>
          <w:rFonts w:eastAsia="Times New Roman" w:cs="Times New Roman"/>
          <w:b/>
          <w:sz w:val="28"/>
          <w:szCs w:val="28"/>
          <w:lang w:val="ru-RU" w:eastAsia="ru-RU"/>
        </w:rPr>
        <w:t>об</w:t>
      </w:r>
      <w:r w:rsidRPr="00D2433F">
        <w:rPr>
          <w:rFonts w:eastAsia="Times New Roman" w:cs="Times New Roman"/>
          <w:b/>
          <w:sz w:val="28"/>
          <w:szCs w:val="28"/>
          <w:lang w:eastAsia="ru-RU"/>
        </w:rPr>
        <w:t>уча</w:t>
      </w:r>
      <w:r w:rsidRPr="00D2433F">
        <w:rPr>
          <w:rFonts w:eastAsia="Times New Roman" w:cs="Times New Roman"/>
          <w:b/>
          <w:sz w:val="28"/>
          <w:szCs w:val="28"/>
          <w:lang w:val="ru-RU" w:eastAsia="ru-RU"/>
        </w:rPr>
        <w:t>ю</w:t>
      </w:r>
      <w:r w:rsidRPr="00D2433F">
        <w:rPr>
          <w:rFonts w:eastAsia="Times New Roman" w:cs="Times New Roman"/>
          <w:b/>
          <w:sz w:val="28"/>
          <w:szCs w:val="28"/>
          <w:lang w:eastAsia="ru-RU"/>
        </w:rPr>
        <w:t>щи</w:t>
      </w:r>
      <w:r w:rsidRPr="00D2433F">
        <w:rPr>
          <w:rFonts w:eastAsia="Times New Roman" w:cs="Times New Roman"/>
          <w:b/>
          <w:sz w:val="28"/>
          <w:szCs w:val="28"/>
          <w:lang w:val="ru-RU" w:eastAsia="ru-RU"/>
        </w:rPr>
        <w:t>й</w:t>
      </w:r>
      <w:r w:rsidRPr="00D2433F">
        <w:rPr>
          <w:rFonts w:eastAsia="Times New Roman" w:cs="Times New Roman"/>
          <w:b/>
          <w:sz w:val="28"/>
          <w:szCs w:val="28"/>
          <w:lang w:eastAsia="ru-RU"/>
        </w:rPr>
        <w:t xml:space="preserve">ся </w:t>
      </w:r>
      <w:r w:rsidRPr="00D2433F">
        <w:rPr>
          <w:rFonts w:eastAsia="Calibri" w:cs="Times New Roman"/>
          <w:b/>
          <w:bCs/>
          <w:sz w:val="28"/>
          <w:szCs w:val="28"/>
          <w:lang w:val="ru-RU"/>
        </w:rPr>
        <w:t>научится:</w:t>
      </w:r>
    </w:p>
    <w:p w:rsidR="00FC6B49" w:rsidRPr="00D2433F" w:rsidRDefault="00FC6B49" w:rsidP="004621C3">
      <w:pPr>
        <w:spacing w:line="276" w:lineRule="auto"/>
        <w:jc w:val="both"/>
        <w:rPr>
          <w:rFonts w:eastAsia="Times New Roman" w:cs="Times New Roman"/>
          <w:sz w:val="28"/>
          <w:szCs w:val="28"/>
          <w:lang w:eastAsia="ru-RU"/>
        </w:rPr>
      </w:pPr>
      <w:r w:rsidRPr="00D2433F">
        <w:rPr>
          <w:rFonts w:eastAsia="Times New Roman" w:cs="Times New Roman"/>
          <w:sz w:val="28"/>
          <w:szCs w:val="28"/>
          <w:lang w:eastAsia="ru-RU"/>
        </w:rPr>
        <w:t>-узнавать существенные признаки связного высказывания в процессе сравнения текста и набора слов, текста и набора предложений, текста и его различных искажённых вариантов;</w:t>
      </w:r>
    </w:p>
    <w:p w:rsidR="00FC6B49" w:rsidRPr="00D2433F" w:rsidRDefault="00FC6B49" w:rsidP="004621C3">
      <w:pPr>
        <w:spacing w:line="276" w:lineRule="auto"/>
        <w:jc w:val="both"/>
        <w:rPr>
          <w:rFonts w:eastAsia="Times New Roman" w:cs="Times New Roman"/>
          <w:sz w:val="28"/>
          <w:szCs w:val="28"/>
          <w:lang w:eastAsia="ru-RU"/>
        </w:rPr>
      </w:pPr>
      <w:r w:rsidRPr="00D2433F">
        <w:rPr>
          <w:rFonts w:eastAsia="Times New Roman" w:cs="Times New Roman"/>
          <w:sz w:val="28"/>
          <w:szCs w:val="28"/>
          <w:lang w:eastAsia="ru-RU"/>
        </w:rPr>
        <w:t>-определять тему рассказа, основную мысль текста, последовательность и связность предложений в тексте;</w:t>
      </w:r>
    </w:p>
    <w:p w:rsidR="00FC6B49" w:rsidRPr="00D2433F" w:rsidRDefault="00FC6B49" w:rsidP="004621C3">
      <w:pPr>
        <w:spacing w:line="276" w:lineRule="auto"/>
        <w:jc w:val="both"/>
        <w:rPr>
          <w:rFonts w:eastAsia="Times New Roman" w:cs="Times New Roman"/>
          <w:sz w:val="28"/>
          <w:szCs w:val="28"/>
          <w:lang w:eastAsia="ru-RU"/>
        </w:rPr>
      </w:pPr>
      <w:r w:rsidRPr="00D2433F">
        <w:rPr>
          <w:rFonts w:eastAsia="Times New Roman" w:cs="Times New Roman"/>
          <w:sz w:val="28"/>
          <w:szCs w:val="28"/>
          <w:lang w:eastAsia="ru-RU"/>
        </w:rPr>
        <w:t>-устанавливать смысловую зависимость между предложениями;</w:t>
      </w:r>
    </w:p>
    <w:p w:rsidR="00FC6B49" w:rsidRPr="00D2433F" w:rsidRDefault="00FC6B49" w:rsidP="004621C3">
      <w:pPr>
        <w:spacing w:line="276" w:lineRule="auto"/>
        <w:jc w:val="both"/>
        <w:rPr>
          <w:rFonts w:eastAsia="Times New Roman" w:cs="Times New Roman"/>
          <w:sz w:val="28"/>
          <w:szCs w:val="28"/>
          <w:lang w:val="ru-RU" w:eastAsia="ru-RU"/>
        </w:rPr>
      </w:pPr>
      <w:r w:rsidRPr="00D2433F">
        <w:rPr>
          <w:rFonts w:eastAsia="Times New Roman" w:cs="Times New Roman"/>
          <w:sz w:val="28"/>
          <w:szCs w:val="28"/>
          <w:lang w:eastAsia="ru-RU"/>
        </w:rPr>
        <w:t>-определять замысел высказывания, последовательность развёртывания высказывания</w:t>
      </w:r>
      <w:r w:rsidRPr="00D2433F">
        <w:rPr>
          <w:rFonts w:eastAsia="Times New Roman" w:cs="Times New Roman"/>
          <w:sz w:val="28"/>
          <w:szCs w:val="28"/>
          <w:lang w:val="ru-RU" w:eastAsia="ru-RU"/>
        </w:rPr>
        <w:t>.</w:t>
      </w:r>
    </w:p>
    <w:p w:rsidR="00FC6B49" w:rsidRPr="00D2433F" w:rsidRDefault="00FC6B49" w:rsidP="00FC6B49">
      <w:pPr>
        <w:spacing w:line="276" w:lineRule="auto"/>
        <w:ind w:firstLine="709"/>
        <w:jc w:val="both"/>
        <w:rPr>
          <w:rFonts w:eastAsia="Times New Roman" w:cs="Times New Roman"/>
          <w:b/>
          <w:color w:val="000000"/>
          <w:sz w:val="28"/>
          <w:szCs w:val="28"/>
          <w:lang w:val="ru-RU" w:eastAsia="ru-RU"/>
        </w:rPr>
      </w:pPr>
    </w:p>
    <w:p w:rsidR="00236CFA" w:rsidRPr="004C07B4" w:rsidRDefault="00236CFA" w:rsidP="00236CFA">
      <w:pPr>
        <w:pBdr>
          <w:top w:val="none" w:sz="4" w:space="0" w:color="000000"/>
          <w:left w:val="none" w:sz="4" w:space="0" w:color="000000"/>
          <w:bottom w:val="none" w:sz="4" w:space="0" w:color="000000"/>
          <w:right w:val="none" w:sz="4" w:space="0" w:color="000000"/>
        </w:pBdr>
        <w:jc w:val="center"/>
        <w:rPr>
          <w:rFonts w:eastAsia="Times New Roman" w:cs="Times New Roman"/>
          <w:b/>
          <w:color w:val="000000"/>
          <w:sz w:val="28"/>
          <w:szCs w:val="28"/>
          <w:highlight w:val="white"/>
        </w:rPr>
      </w:pPr>
      <w:r w:rsidRPr="00FF57AF">
        <w:rPr>
          <w:rFonts w:eastAsia="Times New Roman" w:cs="Times New Roman"/>
          <w:b/>
          <w:color w:val="000000"/>
          <w:sz w:val="28"/>
          <w:szCs w:val="28"/>
          <w:highlight w:val="white"/>
        </w:rPr>
        <w:t>Планируемые результаты и система оценки результатов</w:t>
      </w:r>
    </w:p>
    <w:p w:rsidR="00236CFA" w:rsidRPr="00D86030" w:rsidRDefault="00236CFA" w:rsidP="00236CFA">
      <w:pPr>
        <w:pBdr>
          <w:top w:val="none" w:sz="4" w:space="0" w:color="000000"/>
          <w:left w:val="none" w:sz="4" w:space="0" w:color="000000"/>
          <w:bottom w:val="none" w:sz="4" w:space="0" w:color="000000"/>
          <w:right w:val="none" w:sz="4" w:space="0" w:color="000000"/>
        </w:pBdr>
        <w:ind w:firstLine="709"/>
        <w:jc w:val="both"/>
        <w:rPr>
          <w:rFonts w:cs="Times New Roman"/>
          <w:sz w:val="28"/>
          <w:szCs w:val="28"/>
        </w:rPr>
      </w:pPr>
      <w:r w:rsidRPr="00D86030">
        <w:rPr>
          <w:rFonts w:eastAsia="Times New Roman" w:cs="Times New Roman"/>
          <w:color w:val="000000"/>
          <w:sz w:val="28"/>
          <w:szCs w:val="28"/>
        </w:rPr>
        <w:t>Коррекционная работа способству</w:t>
      </w:r>
      <w:r>
        <w:rPr>
          <w:rFonts w:eastAsia="Times New Roman" w:cs="Times New Roman"/>
          <w:color w:val="000000"/>
          <w:sz w:val="28"/>
          <w:szCs w:val="28"/>
        </w:rPr>
        <w:t>е</w:t>
      </w:r>
      <w:r w:rsidRPr="00D86030">
        <w:rPr>
          <w:rFonts w:eastAsia="Times New Roman" w:cs="Times New Roman"/>
          <w:color w:val="000000"/>
          <w:sz w:val="28"/>
          <w:szCs w:val="28"/>
        </w:rPr>
        <w:t>т предупреждению или минимизации трудностей достижения личностных, метапредметных результатов (коммуникативных, познавательных, регулятивных универсальных учебных действий).</w:t>
      </w:r>
    </w:p>
    <w:p w:rsidR="00236CFA" w:rsidRPr="00D86030" w:rsidRDefault="00236CFA" w:rsidP="00236CFA">
      <w:pPr>
        <w:pBdr>
          <w:top w:val="none" w:sz="4" w:space="0" w:color="000000"/>
          <w:left w:val="none" w:sz="4" w:space="0" w:color="000000"/>
          <w:bottom w:val="none" w:sz="4" w:space="0" w:color="000000"/>
          <w:right w:val="none" w:sz="4" w:space="0" w:color="000000"/>
        </w:pBdr>
        <w:ind w:firstLine="709"/>
        <w:jc w:val="both"/>
        <w:rPr>
          <w:rFonts w:cs="Times New Roman"/>
          <w:sz w:val="28"/>
          <w:szCs w:val="28"/>
        </w:rPr>
      </w:pPr>
      <w:r w:rsidRPr="00D86030">
        <w:rPr>
          <w:rFonts w:eastAsia="Times New Roman" w:cs="Times New Roman"/>
          <w:color w:val="000000"/>
          <w:sz w:val="28"/>
          <w:szCs w:val="28"/>
        </w:rPr>
        <w:t xml:space="preserve">Проведение коррекционно-логопедической работы не только устраняет нарушения чтения и письма, но и способствует устранению коммуникативных трудностей и трудностей овладения учебным материалом. </w:t>
      </w:r>
    </w:p>
    <w:p w:rsidR="00236CFA" w:rsidRDefault="00236CFA" w:rsidP="00236CFA">
      <w:pPr>
        <w:pBdr>
          <w:top w:val="none" w:sz="4" w:space="0" w:color="000000"/>
          <w:left w:val="none" w:sz="4" w:space="0" w:color="000000"/>
          <w:bottom w:val="none" w:sz="4" w:space="0" w:color="000000"/>
          <w:right w:val="none" w:sz="4" w:space="0" w:color="000000"/>
        </w:pBdr>
        <w:ind w:firstLine="709"/>
        <w:jc w:val="both"/>
        <w:rPr>
          <w:rFonts w:eastAsia="Times New Roman" w:cs="Times New Roman"/>
          <w:b/>
          <w:color w:val="000000"/>
          <w:sz w:val="28"/>
          <w:szCs w:val="28"/>
        </w:rPr>
      </w:pPr>
    </w:p>
    <w:p w:rsidR="00236CFA" w:rsidRPr="004C07B4" w:rsidRDefault="00236CFA" w:rsidP="00236CFA">
      <w:pPr>
        <w:pBdr>
          <w:top w:val="none" w:sz="4" w:space="0" w:color="000000"/>
          <w:left w:val="none" w:sz="4" w:space="0" w:color="000000"/>
          <w:bottom w:val="none" w:sz="4" w:space="0" w:color="000000"/>
          <w:right w:val="none" w:sz="4" w:space="0" w:color="000000"/>
        </w:pBdr>
        <w:ind w:firstLine="709"/>
        <w:jc w:val="center"/>
        <w:rPr>
          <w:rFonts w:eastAsia="Times New Roman" w:cs="Times New Roman"/>
          <w:b/>
          <w:color w:val="000000"/>
          <w:sz w:val="28"/>
          <w:szCs w:val="28"/>
        </w:rPr>
      </w:pPr>
      <w:r w:rsidRPr="00D86030">
        <w:rPr>
          <w:rFonts w:eastAsia="Times New Roman" w:cs="Times New Roman"/>
          <w:b/>
          <w:color w:val="000000"/>
          <w:sz w:val="28"/>
          <w:szCs w:val="28"/>
        </w:rPr>
        <w:t>Показатели динамики правильного развития устной речи</w:t>
      </w:r>
    </w:p>
    <w:p w:rsidR="00236CFA" w:rsidRPr="00D86030" w:rsidRDefault="00236CFA" w:rsidP="00236CFA">
      <w:pPr>
        <w:pBdr>
          <w:top w:val="none" w:sz="4" w:space="0" w:color="000000"/>
          <w:left w:val="none" w:sz="4" w:space="0" w:color="000000"/>
          <w:bottom w:val="none" w:sz="4" w:space="0" w:color="000000"/>
          <w:right w:val="none" w:sz="4" w:space="0" w:color="000000"/>
        </w:pBdr>
        <w:ind w:firstLine="709"/>
        <w:jc w:val="both"/>
        <w:rPr>
          <w:rFonts w:cs="Times New Roman"/>
          <w:sz w:val="28"/>
          <w:szCs w:val="28"/>
        </w:rPr>
      </w:pPr>
      <w:r w:rsidRPr="00D86030">
        <w:rPr>
          <w:rFonts w:eastAsia="Times New Roman" w:cs="Times New Roman"/>
          <w:color w:val="000000"/>
          <w:sz w:val="28"/>
          <w:szCs w:val="28"/>
        </w:rPr>
        <w:t>В фонетико-фонематической стороне речи:</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умение правильно произносить звуки;</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lastRenderedPageBreak/>
        <w:t>умение различать гласные и согласные звуки, акустически сходные фонемы;</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умение выполнять количественный и оппозиционный анализ слов;</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умение выполнять слоговой анализ слов, определять место ударения.</w:t>
      </w:r>
    </w:p>
    <w:p w:rsidR="00236CFA" w:rsidRPr="00D86030" w:rsidRDefault="00236CFA" w:rsidP="00236CFA">
      <w:pPr>
        <w:pBdr>
          <w:top w:val="none" w:sz="4" w:space="0" w:color="000000"/>
          <w:left w:val="none" w:sz="4" w:space="0" w:color="000000"/>
          <w:bottom w:val="none" w:sz="4" w:space="0" w:color="000000"/>
          <w:right w:val="none" w:sz="4" w:space="0" w:color="000000"/>
        </w:pBdr>
        <w:ind w:firstLine="709"/>
        <w:jc w:val="both"/>
        <w:rPr>
          <w:rFonts w:cs="Times New Roman"/>
          <w:sz w:val="28"/>
          <w:szCs w:val="28"/>
        </w:rPr>
      </w:pPr>
      <w:r w:rsidRPr="00D86030">
        <w:rPr>
          <w:rFonts w:eastAsia="Times New Roman" w:cs="Times New Roman"/>
          <w:color w:val="000000"/>
          <w:sz w:val="28"/>
          <w:szCs w:val="28"/>
        </w:rPr>
        <w:t>В лексико-грамматической стороне речи:</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умение</w:t>
      </w:r>
      <w:r>
        <w:rPr>
          <w:rFonts w:eastAsia="Times New Roman" w:cs="Times New Roman"/>
          <w:color w:val="000000"/>
          <w:sz w:val="28"/>
          <w:szCs w:val="28"/>
        </w:rPr>
        <w:t xml:space="preserve"> </w:t>
      </w:r>
      <w:r w:rsidRPr="00D86030">
        <w:rPr>
          <w:rFonts w:eastAsia="Times New Roman" w:cs="Times New Roman"/>
          <w:color w:val="000000"/>
          <w:sz w:val="28"/>
          <w:szCs w:val="28"/>
        </w:rPr>
        <w:t>оперировать в процессе общения активной лексикой в соответствии с коммуникативной задачей;</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умение</w:t>
      </w:r>
      <w:r>
        <w:rPr>
          <w:rFonts w:eastAsia="Times New Roman" w:cs="Times New Roman"/>
          <w:color w:val="000000"/>
          <w:sz w:val="28"/>
          <w:szCs w:val="28"/>
        </w:rPr>
        <w:t xml:space="preserve"> </w:t>
      </w:r>
      <w:r w:rsidRPr="00D86030">
        <w:rPr>
          <w:rFonts w:eastAsia="Times New Roman" w:cs="Times New Roman"/>
          <w:color w:val="000000"/>
          <w:sz w:val="28"/>
          <w:szCs w:val="28"/>
        </w:rPr>
        <w:t>использовать в речи синоним</w:t>
      </w:r>
      <w:r>
        <w:rPr>
          <w:rFonts w:eastAsia="Times New Roman" w:cs="Times New Roman"/>
          <w:color w:val="000000"/>
          <w:sz w:val="28"/>
          <w:szCs w:val="28"/>
        </w:rPr>
        <w:t>ы</w:t>
      </w:r>
      <w:r w:rsidRPr="00D86030">
        <w:rPr>
          <w:rFonts w:eastAsia="Times New Roman" w:cs="Times New Roman"/>
          <w:color w:val="000000"/>
          <w:sz w:val="28"/>
          <w:szCs w:val="28"/>
        </w:rPr>
        <w:t xml:space="preserve"> и антоним</w:t>
      </w:r>
      <w:r>
        <w:rPr>
          <w:rFonts w:eastAsia="Times New Roman" w:cs="Times New Roman"/>
          <w:color w:val="000000"/>
          <w:sz w:val="28"/>
          <w:szCs w:val="28"/>
        </w:rPr>
        <w:t>ы</w:t>
      </w:r>
      <w:r w:rsidRPr="00D86030">
        <w:rPr>
          <w:rFonts w:eastAsia="Times New Roman" w:cs="Times New Roman"/>
          <w:color w:val="000000"/>
          <w:sz w:val="28"/>
          <w:szCs w:val="28"/>
        </w:rPr>
        <w:t>;</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умение устанавливать при помощи смысловых вопросов связь между словами в словосочетании и предложении;</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умение понимать и различать текст, предложение, словосочетание, слово.</w:t>
      </w:r>
    </w:p>
    <w:p w:rsidR="00236CFA" w:rsidRPr="00D86030" w:rsidRDefault="00236CFA" w:rsidP="00236CFA">
      <w:pPr>
        <w:pBdr>
          <w:top w:val="none" w:sz="4" w:space="0" w:color="000000"/>
          <w:left w:val="none" w:sz="4" w:space="0" w:color="000000"/>
          <w:bottom w:val="none" w:sz="4" w:space="0" w:color="000000"/>
          <w:right w:val="none" w:sz="4" w:space="0" w:color="000000"/>
        </w:pBdr>
        <w:ind w:firstLine="709"/>
        <w:jc w:val="both"/>
        <w:rPr>
          <w:rFonts w:cs="Times New Roman"/>
          <w:sz w:val="28"/>
          <w:szCs w:val="28"/>
        </w:rPr>
      </w:pPr>
      <w:r w:rsidRPr="00D86030">
        <w:rPr>
          <w:rFonts w:eastAsia="Times New Roman" w:cs="Times New Roman"/>
          <w:color w:val="000000"/>
          <w:sz w:val="28"/>
          <w:szCs w:val="28"/>
        </w:rPr>
        <w:t>В связной речи:</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правильный выбор языковых средств устного общения;</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соблюдение речевого этикета;</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овладение диалогической формой речи, умение выражать собственное мнение и аргументировать его;</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практическое овладение устными монологическими высказываниями на определенную тему с использованием разных типов речи.</w:t>
      </w:r>
    </w:p>
    <w:p w:rsidR="00236CFA" w:rsidRDefault="00236CFA" w:rsidP="00236CFA">
      <w:pPr>
        <w:pBdr>
          <w:top w:val="none" w:sz="4" w:space="0" w:color="000000"/>
          <w:left w:val="none" w:sz="4" w:space="0" w:color="000000"/>
          <w:bottom w:val="none" w:sz="4" w:space="0" w:color="000000"/>
          <w:right w:val="none" w:sz="4" w:space="0" w:color="000000"/>
        </w:pBdr>
        <w:ind w:firstLine="709"/>
        <w:jc w:val="both"/>
        <w:rPr>
          <w:rFonts w:eastAsia="Times New Roman" w:cs="Times New Roman"/>
          <w:b/>
          <w:color w:val="000000"/>
          <w:sz w:val="28"/>
          <w:szCs w:val="28"/>
        </w:rPr>
      </w:pPr>
    </w:p>
    <w:p w:rsidR="00236CFA" w:rsidRPr="00956EE2" w:rsidRDefault="00236CFA" w:rsidP="00236CFA">
      <w:pPr>
        <w:pBdr>
          <w:top w:val="none" w:sz="4" w:space="0" w:color="000000"/>
          <w:left w:val="none" w:sz="4" w:space="0" w:color="000000"/>
          <w:bottom w:val="none" w:sz="4" w:space="0" w:color="000000"/>
          <w:right w:val="none" w:sz="4" w:space="0" w:color="000000"/>
        </w:pBdr>
        <w:ind w:firstLine="709"/>
        <w:jc w:val="center"/>
        <w:rPr>
          <w:rFonts w:eastAsia="Times New Roman" w:cs="Times New Roman"/>
          <w:b/>
          <w:color w:val="000000"/>
          <w:sz w:val="28"/>
          <w:szCs w:val="28"/>
        </w:rPr>
      </w:pPr>
      <w:r w:rsidRPr="00D86030">
        <w:rPr>
          <w:rFonts w:eastAsia="Times New Roman" w:cs="Times New Roman"/>
          <w:b/>
          <w:color w:val="000000"/>
          <w:sz w:val="28"/>
          <w:szCs w:val="28"/>
        </w:rPr>
        <w:t>Показатели динамики правильного формирования письма</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развитие мелкой моторики пальцев и свободы движения рук;</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умение различать букву и звук;</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правильное письмо под диктовку слов и предложений, безошибочное списывание;</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понимание функции небуквенных графических средств (пробел, знак переноса);</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различение слова и предложения, предложения и текста;</w:t>
      </w:r>
    </w:p>
    <w:p w:rsidR="00236CFA" w:rsidRPr="00D86030" w:rsidRDefault="00236CFA" w:rsidP="00236CFA">
      <w:pPr>
        <w:widowControl/>
        <w:numPr>
          <w:ilvl w:val="0"/>
          <w:numId w:val="23"/>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eastAsia="Times New Roman" w:cs="Times New Roman"/>
          <w:color w:val="000000"/>
          <w:sz w:val="28"/>
          <w:szCs w:val="28"/>
        </w:rPr>
        <w:t xml:space="preserve">умение анализировать </w:t>
      </w:r>
      <w:r>
        <w:rPr>
          <w:rFonts w:eastAsia="Times New Roman" w:cs="Times New Roman"/>
          <w:color w:val="000000"/>
          <w:sz w:val="28"/>
          <w:szCs w:val="28"/>
        </w:rPr>
        <w:t xml:space="preserve">и </w:t>
      </w:r>
      <w:r w:rsidRPr="00D86030">
        <w:rPr>
          <w:rFonts w:eastAsia="Times New Roman" w:cs="Times New Roman"/>
          <w:color w:val="000000"/>
          <w:sz w:val="28"/>
          <w:szCs w:val="28"/>
        </w:rPr>
        <w:t>корректировать тексты с нарушенным порядком предложений, частей текста, выписывать из текста слова, словосочетания и предложения, отвечать на вопросы к тексту.</w:t>
      </w:r>
    </w:p>
    <w:p w:rsidR="00236CFA" w:rsidRPr="00D86030" w:rsidRDefault="00236CFA" w:rsidP="00236CFA">
      <w:pPr>
        <w:pBdr>
          <w:top w:val="none" w:sz="4" w:space="0" w:color="000000"/>
          <w:left w:val="none" w:sz="4" w:space="0" w:color="000000"/>
          <w:bottom w:val="none" w:sz="4" w:space="0" w:color="000000"/>
          <w:right w:val="none" w:sz="4" w:space="0" w:color="000000"/>
        </w:pBdr>
        <w:jc w:val="both"/>
        <w:rPr>
          <w:rFonts w:eastAsia="Times New Roman" w:cs="Times New Roman"/>
          <w:b/>
          <w:color w:val="000000"/>
          <w:sz w:val="28"/>
          <w:szCs w:val="28"/>
        </w:rPr>
      </w:pPr>
    </w:p>
    <w:p w:rsidR="00236CFA" w:rsidRPr="00956EE2" w:rsidRDefault="00236CFA" w:rsidP="00236CFA">
      <w:pPr>
        <w:pBdr>
          <w:top w:val="none" w:sz="4" w:space="0" w:color="000000"/>
          <w:left w:val="none" w:sz="4" w:space="0" w:color="000000"/>
          <w:bottom w:val="none" w:sz="4" w:space="0" w:color="000000"/>
          <w:right w:val="none" w:sz="4" w:space="0" w:color="000000"/>
        </w:pBdr>
        <w:jc w:val="center"/>
        <w:rPr>
          <w:rFonts w:eastAsia="Times New Roman" w:cs="Times New Roman"/>
          <w:b/>
          <w:color w:val="000000"/>
          <w:sz w:val="28"/>
          <w:szCs w:val="28"/>
        </w:rPr>
      </w:pPr>
      <w:r w:rsidRPr="00D86030">
        <w:rPr>
          <w:rFonts w:eastAsia="Times New Roman" w:cs="Times New Roman"/>
          <w:b/>
          <w:color w:val="000000"/>
          <w:sz w:val="28"/>
          <w:szCs w:val="28"/>
        </w:rPr>
        <w:t>Личностные УУД</w:t>
      </w:r>
    </w:p>
    <w:p w:rsidR="00236CFA" w:rsidRPr="00D86030" w:rsidRDefault="00236CFA" w:rsidP="00236CFA">
      <w:pPr>
        <w:pStyle w:val="a4"/>
        <w:widowControl/>
        <w:numPr>
          <w:ilvl w:val="0"/>
          <w:numId w:val="21"/>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cs="Times New Roman"/>
          <w:sz w:val="28"/>
          <w:szCs w:val="28"/>
        </w:rPr>
        <w:t xml:space="preserve">Оценивать простые ситуации и однозначные поступки как «хорошие» или «плохие» с позиции: </w:t>
      </w:r>
    </w:p>
    <w:p w:rsidR="00236CFA" w:rsidRPr="00D86030" w:rsidRDefault="00236CFA" w:rsidP="00236CFA">
      <w:pPr>
        <w:pBdr>
          <w:top w:val="none" w:sz="4" w:space="0" w:color="000000"/>
          <w:left w:val="none" w:sz="4" w:space="0" w:color="000000"/>
          <w:bottom w:val="none" w:sz="4" w:space="0" w:color="000000"/>
          <w:right w:val="none" w:sz="4" w:space="0" w:color="000000"/>
        </w:pBdr>
        <w:jc w:val="both"/>
        <w:rPr>
          <w:rFonts w:cs="Times New Roman"/>
          <w:sz w:val="28"/>
          <w:szCs w:val="28"/>
        </w:rPr>
      </w:pPr>
      <w:r w:rsidRPr="00D86030">
        <w:rPr>
          <w:rFonts w:cs="Times New Roman"/>
          <w:sz w:val="28"/>
          <w:szCs w:val="28"/>
        </w:rPr>
        <w:t>– общепринятых нравственных правил;</w:t>
      </w:r>
    </w:p>
    <w:p w:rsidR="00236CFA" w:rsidRPr="00D86030" w:rsidRDefault="00236CFA" w:rsidP="00236CFA">
      <w:pPr>
        <w:pBdr>
          <w:top w:val="none" w:sz="4" w:space="0" w:color="000000"/>
          <w:left w:val="none" w:sz="4" w:space="0" w:color="000000"/>
          <w:bottom w:val="none" w:sz="4" w:space="0" w:color="000000"/>
          <w:right w:val="none" w:sz="4" w:space="0" w:color="000000"/>
        </w:pBdr>
        <w:jc w:val="both"/>
        <w:rPr>
          <w:rFonts w:cs="Times New Roman"/>
          <w:sz w:val="28"/>
          <w:szCs w:val="28"/>
        </w:rPr>
      </w:pPr>
      <w:r w:rsidRPr="00D86030">
        <w:rPr>
          <w:rFonts w:cs="Times New Roman"/>
          <w:sz w:val="28"/>
          <w:szCs w:val="28"/>
        </w:rPr>
        <w:t xml:space="preserve">– важности исполнения роли «хорошего ученика»; </w:t>
      </w:r>
    </w:p>
    <w:p w:rsidR="00236CFA" w:rsidRDefault="00236CFA" w:rsidP="00236CFA">
      <w:pPr>
        <w:pBdr>
          <w:top w:val="none" w:sz="4" w:space="0" w:color="000000"/>
          <w:left w:val="none" w:sz="4" w:space="0" w:color="000000"/>
          <w:bottom w:val="none" w:sz="4" w:space="0" w:color="000000"/>
          <w:right w:val="none" w:sz="4" w:space="0" w:color="000000"/>
        </w:pBdr>
        <w:jc w:val="both"/>
        <w:rPr>
          <w:rFonts w:cs="Times New Roman"/>
          <w:sz w:val="28"/>
          <w:szCs w:val="28"/>
        </w:rPr>
      </w:pPr>
      <w:r w:rsidRPr="00D86030">
        <w:rPr>
          <w:rFonts w:cs="Times New Roman"/>
          <w:sz w:val="28"/>
          <w:szCs w:val="28"/>
        </w:rPr>
        <w:t>– важности бережного отношения к своему здоровью и здоровью всех живых существ.</w:t>
      </w:r>
    </w:p>
    <w:p w:rsidR="00236CFA" w:rsidRPr="00D86030" w:rsidRDefault="00236CFA" w:rsidP="00236CFA">
      <w:pPr>
        <w:pBdr>
          <w:top w:val="none" w:sz="4" w:space="0" w:color="000000"/>
          <w:left w:val="none" w:sz="4" w:space="0" w:color="000000"/>
          <w:bottom w:val="none" w:sz="4" w:space="0" w:color="000000"/>
          <w:right w:val="none" w:sz="4" w:space="0" w:color="000000"/>
        </w:pBdr>
        <w:jc w:val="both"/>
        <w:rPr>
          <w:rFonts w:cs="Times New Roman"/>
          <w:sz w:val="28"/>
          <w:szCs w:val="28"/>
        </w:rPr>
      </w:pPr>
      <w:r w:rsidRPr="00D86030">
        <w:rPr>
          <w:rFonts w:cs="Times New Roman"/>
          <w:sz w:val="28"/>
          <w:szCs w:val="28"/>
        </w:rPr>
        <w:t>Объяснять, почему конкретные однозначные поступки можно оценить как «хорошие» или «плохие».</w:t>
      </w:r>
    </w:p>
    <w:p w:rsidR="00236CFA" w:rsidRPr="00D86030" w:rsidRDefault="00236CFA" w:rsidP="00236CFA">
      <w:pPr>
        <w:pStyle w:val="a4"/>
        <w:widowControl/>
        <w:numPr>
          <w:ilvl w:val="0"/>
          <w:numId w:val="22"/>
        </w:numPr>
        <w:pBdr>
          <w:top w:val="none" w:sz="4" w:space="0" w:color="000000"/>
          <w:left w:val="none" w:sz="4" w:space="0" w:color="000000"/>
          <w:bottom w:val="none" w:sz="4" w:space="0" w:color="000000"/>
          <w:right w:val="none" w:sz="4" w:space="0" w:color="000000"/>
        </w:pBdr>
        <w:suppressAutoHyphens w:val="0"/>
        <w:ind w:left="0"/>
        <w:jc w:val="both"/>
        <w:textAlignment w:val="auto"/>
        <w:rPr>
          <w:rFonts w:cs="Times New Roman"/>
          <w:sz w:val="28"/>
          <w:szCs w:val="28"/>
        </w:rPr>
      </w:pPr>
      <w:r w:rsidRPr="00D86030">
        <w:rPr>
          <w:rFonts w:cs="Times New Roman"/>
          <w:sz w:val="28"/>
          <w:szCs w:val="28"/>
        </w:rPr>
        <w:t>Осознавать себя ценной частью большого разнообразного мира.</w:t>
      </w:r>
    </w:p>
    <w:p w:rsidR="00236CFA" w:rsidRPr="00D86030" w:rsidRDefault="00236CFA" w:rsidP="00236CFA">
      <w:pPr>
        <w:pBdr>
          <w:top w:val="none" w:sz="4" w:space="0" w:color="000000"/>
          <w:left w:val="none" w:sz="4" w:space="0" w:color="000000"/>
          <w:bottom w:val="none" w:sz="4" w:space="0" w:color="000000"/>
          <w:right w:val="none" w:sz="4" w:space="0" w:color="000000"/>
        </w:pBdr>
        <w:jc w:val="both"/>
        <w:rPr>
          <w:rFonts w:cs="Times New Roman"/>
          <w:sz w:val="28"/>
          <w:szCs w:val="28"/>
        </w:rPr>
      </w:pPr>
      <w:r w:rsidRPr="00D86030">
        <w:rPr>
          <w:rFonts w:cs="Times New Roman"/>
          <w:sz w:val="28"/>
          <w:szCs w:val="28"/>
        </w:rPr>
        <w:t xml:space="preserve">Выбирать поступок в однозначно оцениваемых ситуациях. </w:t>
      </w:r>
    </w:p>
    <w:p w:rsidR="00236CFA" w:rsidRPr="00D86030" w:rsidRDefault="00236CFA" w:rsidP="00236CFA">
      <w:pPr>
        <w:pBdr>
          <w:top w:val="none" w:sz="4" w:space="0" w:color="000000"/>
          <w:left w:val="none" w:sz="4" w:space="0" w:color="000000"/>
          <w:bottom w:val="none" w:sz="4" w:space="0" w:color="000000"/>
          <w:right w:val="none" w:sz="4" w:space="0" w:color="000000"/>
        </w:pBdr>
        <w:jc w:val="both"/>
        <w:rPr>
          <w:rFonts w:cs="Times New Roman"/>
          <w:sz w:val="28"/>
          <w:szCs w:val="28"/>
        </w:rPr>
      </w:pPr>
      <w:r w:rsidRPr="00D86030">
        <w:rPr>
          <w:rFonts w:cs="Times New Roman"/>
          <w:sz w:val="28"/>
          <w:szCs w:val="28"/>
        </w:rPr>
        <w:t>Признавать свои плохие поступки.</w:t>
      </w:r>
    </w:p>
    <w:p w:rsidR="00236CFA" w:rsidRPr="00D86030" w:rsidRDefault="00236CFA" w:rsidP="00236CFA">
      <w:pPr>
        <w:pBdr>
          <w:top w:val="none" w:sz="4" w:space="0" w:color="000000"/>
          <w:left w:val="none" w:sz="4" w:space="0" w:color="000000"/>
          <w:bottom w:val="none" w:sz="4" w:space="0" w:color="000000"/>
          <w:right w:val="none" w:sz="4" w:space="0" w:color="000000"/>
        </w:pBdr>
        <w:jc w:val="both"/>
        <w:rPr>
          <w:rFonts w:cs="Times New Roman"/>
          <w:sz w:val="28"/>
          <w:szCs w:val="28"/>
        </w:rPr>
      </w:pPr>
    </w:p>
    <w:p w:rsidR="00236CFA" w:rsidRPr="00D86030" w:rsidRDefault="00236CFA" w:rsidP="00236CFA">
      <w:pPr>
        <w:pBdr>
          <w:top w:val="none" w:sz="4" w:space="0" w:color="000000"/>
          <w:left w:val="none" w:sz="4" w:space="0" w:color="000000"/>
          <w:bottom w:val="none" w:sz="4" w:space="0" w:color="000000"/>
          <w:right w:val="none" w:sz="4" w:space="0" w:color="000000"/>
        </w:pBdr>
        <w:jc w:val="center"/>
        <w:rPr>
          <w:rFonts w:cs="Times New Roman"/>
          <w:b/>
          <w:sz w:val="28"/>
          <w:szCs w:val="28"/>
        </w:rPr>
      </w:pPr>
      <w:r w:rsidRPr="00D86030">
        <w:rPr>
          <w:rFonts w:cs="Times New Roman"/>
          <w:b/>
          <w:sz w:val="28"/>
          <w:szCs w:val="28"/>
        </w:rPr>
        <w:t>Регулятивные УУД</w:t>
      </w:r>
    </w:p>
    <w:p w:rsidR="00236CFA" w:rsidRPr="009749E6" w:rsidRDefault="00236CFA" w:rsidP="00236CFA">
      <w:pPr>
        <w:pStyle w:val="a4"/>
        <w:widowControl/>
        <w:numPr>
          <w:ilvl w:val="0"/>
          <w:numId w:val="24"/>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lastRenderedPageBreak/>
        <w:t xml:space="preserve">Учиться определять цель деятельности на уроке с помощью учителя и самостоятельно. </w:t>
      </w:r>
    </w:p>
    <w:p w:rsidR="00236CFA" w:rsidRPr="009749E6" w:rsidRDefault="00236CFA" w:rsidP="00236CFA">
      <w:pPr>
        <w:pStyle w:val="a4"/>
        <w:widowControl/>
        <w:numPr>
          <w:ilvl w:val="0"/>
          <w:numId w:val="24"/>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 xml:space="preserve">Проговаривать последовательность действий на уроке. </w:t>
      </w:r>
    </w:p>
    <w:p w:rsidR="00236CFA" w:rsidRPr="009749E6" w:rsidRDefault="00236CFA" w:rsidP="00236CFA">
      <w:pPr>
        <w:pStyle w:val="a4"/>
        <w:widowControl/>
        <w:numPr>
          <w:ilvl w:val="0"/>
          <w:numId w:val="24"/>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 xml:space="preserve">Учиться планировать учебную деятельность на уроке. </w:t>
      </w:r>
    </w:p>
    <w:p w:rsidR="00236CFA" w:rsidRPr="009749E6" w:rsidRDefault="00236CFA" w:rsidP="00236CFA">
      <w:pPr>
        <w:pStyle w:val="a4"/>
        <w:widowControl/>
        <w:numPr>
          <w:ilvl w:val="0"/>
          <w:numId w:val="24"/>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Учиться высказывать сво</w:t>
      </w:r>
      <w:r>
        <w:rPr>
          <w:rFonts w:cs="Times New Roman"/>
          <w:sz w:val="28"/>
          <w:szCs w:val="28"/>
        </w:rPr>
        <w:t>е</w:t>
      </w:r>
      <w:r w:rsidRPr="009749E6">
        <w:rPr>
          <w:rFonts w:cs="Times New Roman"/>
          <w:sz w:val="28"/>
          <w:szCs w:val="28"/>
        </w:rPr>
        <w:t xml:space="preserve"> предположение (версию).</w:t>
      </w:r>
      <w:r>
        <w:rPr>
          <w:rFonts w:cs="Times New Roman"/>
          <w:sz w:val="28"/>
          <w:szCs w:val="28"/>
        </w:rPr>
        <w:t xml:space="preserve"> </w:t>
      </w:r>
      <w:r w:rsidRPr="009749E6">
        <w:rPr>
          <w:rFonts w:cs="Times New Roman"/>
          <w:sz w:val="28"/>
          <w:szCs w:val="28"/>
        </w:rPr>
        <w:t>Учиться работать по предложенному плану, использовать необходимые средства.</w:t>
      </w:r>
    </w:p>
    <w:p w:rsidR="00236CFA" w:rsidRPr="009749E6" w:rsidRDefault="00236CFA" w:rsidP="00236CFA">
      <w:pPr>
        <w:pStyle w:val="a4"/>
        <w:widowControl/>
        <w:numPr>
          <w:ilvl w:val="0"/>
          <w:numId w:val="24"/>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 xml:space="preserve">Учиться совместно давать эмоциональную оценку деятельности класса на уроке. </w:t>
      </w:r>
    </w:p>
    <w:p w:rsidR="00236CFA" w:rsidRPr="009749E6" w:rsidRDefault="00236CFA" w:rsidP="00236CFA">
      <w:pPr>
        <w:pStyle w:val="a4"/>
        <w:widowControl/>
        <w:numPr>
          <w:ilvl w:val="0"/>
          <w:numId w:val="24"/>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Учиться отличать правильно выполненное задание от неверного.</w:t>
      </w:r>
    </w:p>
    <w:p w:rsidR="00236CFA" w:rsidRPr="009749E6" w:rsidRDefault="00236CFA" w:rsidP="00236CFA">
      <w:pPr>
        <w:pStyle w:val="a4"/>
        <w:widowControl/>
        <w:numPr>
          <w:ilvl w:val="0"/>
          <w:numId w:val="24"/>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Определять успешность выполнения своего задания в диалоге с учителем.</w:t>
      </w:r>
    </w:p>
    <w:p w:rsidR="00236CFA" w:rsidRPr="00D86030" w:rsidRDefault="00236CFA" w:rsidP="00236CFA">
      <w:pPr>
        <w:pBdr>
          <w:top w:val="none" w:sz="4" w:space="0" w:color="000000"/>
          <w:left w:val="none" w:sz="4" w:space="0" w:color="000000"/>
          <w:bottom w:val="none" w:sz="4" w:space="0" w:color="000000"/>
          <w:right w:val="none" w:sz="4" w:space="0" w:color="000000"/>
        </w:pBdr>
        <w:jc w:val="both"/>
        <w:rPr>
          <w:rFonts w:cs="Times New Roman"/>
          <w:sz w:val="28"/>
          <w:szCs w:val="28"/>
        </w:rPr>
      </w:pPr>
    </w:p>
    <w:p w:rsidR="00236CFA" w:rsidRPr="00D86030" w:rsidRDefault="00236CFA" w:rsidP="00236CFA">
      <w:pPr>
        <w:pBdr>
          <w:top w:val="none" w:sz="4" w:space="0" w:color="000000"/>
          <w:left w:val="none" w:sz="4" w:space="0" w:color="000000"/>
          <w:bottom w:val="none" w:sz="4" w:space="0" w:color="000000"/>
          <w:right w:val="none" w:sz="4" w:space="0" w:color="000000"/>
        </w:pBdr>
        <w:jc w:val="center"/>
        <w:rPr>
          <w:rFonts w:cs="Times New Roman"/>
          <w:b/>
          <w:sz w:val="28"/>
          <w:szCs w:val="28"/>
        </w:rPr>
      </w:pPr>
      <w:r w:rsidRPr="00D86030">
        <w:rPr>
          <w:rFonts w:cs="Times New Roman"/>
          <w:b/>
          <w:sz w:val="28"/>
          <w:szCs w:val="28"/>
        </w:rPr>
        <w:t>Познавательные УУД</w:t>
      </w:r>
    </w:p>
    <w:p w:rsidR="00236CFA" w:rsidRPr="009749E6" w:rsidRDefault="00236CFA" w:rsidP="00236CFA">
      <w:pPr>
        <w:pStyle w:val="a4"/>
        <w:widowControl/>
        <w:numPr>
          <w:ilvl w:val="0"/>
          <w:numId w:val="25"/>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Отличать новое от уже известного с помощью учителя.</w:t>
      </w:r>
    </w:p>
    <w:p w:rsidR="00236CFA" w:rsidRPr="009749E6" w:rsidRDefault="00236CFA" w:rsidP="00236CFA">
      <w:pPr>
        <w:pStyle w:val="a4"/>
        <w:widowControl/>
        <w:numPr>
          <w:ilvl w:val="0"/>
          <w:numId w:val="25"/>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Находить ответы на вопросы, используя учебник, свой жизненный опыт и информацию, полученную на уроке.</w:t>
      </w:r>
    </w:p>
    <w:p w:rsidR="00236CFA" w:rsidRPr="009749E6" w:rsidRDefault="00236CFA" w:rsidP="00236CFA">
      <w:pPr>
        <w:pStyle w:val="a4"/>
        <w:widowControl/>
        <w:numPr>
          <w:ilvl w:val="0"/>
          <w:numId w:val="25"/>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Понимать, что нужна дополнительная информация (знания) для решения учебной задачи.</w:t>
      </w:r>
    </w:p>
    <w:p w:rsidR="00236CFA" w:rsidRPr="009749E6" w:rsidRDefault="00236CFA" w:rsidP="00236CFA">
      <w:pPr>
        <w:pStyle w:val="a4"/>
        <w:widowControl/>
        <w:numPr>
          <w:ilvl w:val="0"/>
          <w:numId w:val="25"/>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Находить необходимую информацию как в учебнике, так и в предложенных учителем материалах.</w:t>
      </w:r>
      <w:r>
        <w:rPr>
          <w:rFonts w:cs="Times New Roman"/>
          <w:sz w:val="28"/>
          <w:szCs w:val="28"/>
        </w:rPr>
        <w:t xml:space="preserve"> </w:t>
      </w:r>
      <w:r w:rsidRPr="009749E6">
        <w:rPr>
          <w:rFonts w:cs="Times New Roman"/>
          <w:sz w:val="28"/>
          <w:szCs w:val="28"/>
        </w:rPr>
        <w:t>Делать выводы в результате совместной работы всего класса.</w:t>
      </w:r>
    </w:p>
    <w:p w:rsidR="00236CFA" w:rsidRPr="009749E6" w:rsidRDefault="00236CFA" w:rsidP="00236CFA">
      <w:pPr>
        <w:pStyle w:val="a4"/>
        <w:widowControl/>
        <w:numPr>
          <w:ilvl w:val="0"/>
          <w:numId w:val="25"/>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Сравнивать и группировать предметы.</w:t>
      </w:r>
    </w:p>
    <w:p w:rsidR="00236CFA" w:rsidRPr="009749E6" w:rsidRDefault="00236CFA" w:rsidP="00236CFA">
      <w:pPr>
        <w:pStyle w:val="a4"/>
        <w:widowControl/>
        <w:numPr>
          <w:ilvl w:val="0"/>
          <w:numId w:val="25"/>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Находить закономерности в расположении фигур по значению одного признака.</w:t>
      </w:r>
    </w:p>
    <w:p w:rsidR="00236CFA" w:rsidRPr="009749E6" w:rsidRDefault="00236CFA" w:rsidP="00236CFA">
      <w:pPr>
        <w:pStyle w:val="a4"/>
        <w:widowControl/>
        <w:numPr>
          <w:ilvl w:val="0"/>
          <w:numId w:val="25"/>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Называть последовательность простых знакомых действий, находить пропущенное действие в знакомой последовательности.</w:t>
      </w:r>
    </w:p>
    <w:p w:rsidR="00236CFA" w:rsidRPr="009749E6" w:rsidRDefault="00236CFA" w:rsidP="00236CFA">
      <w:pPr>
        <w:pStyle w:val="a4"/>
        <w:widowControl/>
        <w:numPr>
          <w:ilvl w:val="0"/>
          <w:numId w:val="25"/>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Наблюдать и делать самостоятельные</w:t>
      </w:r>
      <w:r>
        <w:rPr>
          <w:rFonts w:cs="Times New Roman"/>
          <w:sz w:val="28"/>
          <w:szCs w:val="28"/>
        </w:rPr>
        <w:t xml:space="preserve"> </w:t>
      </w:r>
      <w:r w:rsidRPr="009749E6">
        <w:rPr>
          <w:rFonts w:cs="Times New Roman"/>
          <w:sz w:val="28"/>
          <w:szCs w:val="28"/>
        </w:rPr>
        <w:t>выводы.</w:t>
      </w:r>
      <w:r>
        <w:rPr>
          <w:rFonts w:cs="Times New Roman"/>
          <w:sz w:val="28"/>
          <w:szCs w:val="28"/>
        </w:rPr>
        <w:t xml:space="preserve"> </w:t>
      </w:r>
      <w:r w:rsidRPr="009749E6">
        <w:rPr>
          <w:rFonts w:cs="Times New Roman"/>
          <w:sz w:val="28"/>
          <w:szCs w:val="28"/>
        </w:rPr>
        <w:t>Подробно пересказывать небольшие</w:t>
      </w:r>
      <w:r>
        <w:rPr>
          <w:rFonts w:cs="Times New Roman"/>
          <w:sz w:val="28"/>
          <w:szCs w:val="28"/>
        </w:rPr>
        <w:t xml:space="preserve"> </w:t>
      </w:r>
      <w:r w:rsidRPr="009749E6">
        <w:rPr>
          <w:rFonts w:cs="Times New Roman"/>
          <w:sz w:val="28"/>
          <w:szCs w:val="28"/>
        </w:rPr>
        <w:t>тексты, называть их тему.</w:t>
      </w:r>
    </w:p>
    <w:p w:rsidR="00236CFA" w:rsidRDefault="00236CFA" w:rsidP="00236CFA">
      <w:pPr>
        <w:pStyle w:val="a4"/>
        <w:widowControl/>
        <w:numPr>
          <w:ilvl w:val="0"/>
          <w:numId w:val="25"/>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Составлять простой план небольшого текста-повествования.</w:t>
      </w:r>
    </w:p>
    <w:p w:rsidR="00236CFA" w:rsidRPr="009749E6" w:rsidRDefault="00236CFA" w:rsidP="00236CFA">
      <w:pPr>
        <w:pBdr>
          <w:top w:val="none" w:sz="4" w:space="0" w:color="000000"/>
          <w:left w:val="none" w:sz="4" w:space="0" w:color="000000"/>
          <w:bottom w:val="none" w:sz="4" w:space="0" w:color="000000"/>
          <w:right w:val="none" w:sz="4" w:space="0" w:color="000000"/>
        </w:pBdr>
        <w:jc w:val="both"/>
        <w:rPr>
          <w:rFonts w:cs="Times New Roman"/>
          <w:sz w:val="28"/>
          <w:szCs w:val="28"/>
        </w:rPr>
      </w:pPr>
    </w:p>
    <w:p w:rsidR="00236CFA" w:rsidRPr="00D86030" w:rsidRDefault="00236CFA" w:rsidP="00236CFA">
      <w:pPr>
        <w:pBdr>
          <w:top w:val="none" w:sz="4" w:space="0" w:color="000000"/>
          <w:left w:val="none" w:sz="4" w:space="0" w:color="000000"/>
          <w:bottom w:val="none" w:sz="4" w:space="0" w:color="000000"/>
          <w:right w:val="none" w:sz="4" w:space="0" w:color="000000"/>
        </w:pBdr>
        <w:jc w:val="center"/>
        <w:rPr>
          <w:rFonts w:cs="Times New Roman"/>
          <w:b/>
          <w:sz w:val="28"/>
          <w:szCs w:val="28"/>
        </w:rPr>
      </w:pPr>
      <w:r w:rsidRPr="00D86030">
        <w:rPr>
          <w:rFonts w:cs="Times New Roman"/>
          <w:b/>
          <w:sz w:val="28"/>
          <w:szCs w:val="28"/>
        </w:rPr>
        <w:t>Коммуникативные УУД</w:t>
      </w:r>
    </w:p>
    <w:p w:rsidR="00236CFA" w:rsidRPr="009749E6" w:rsidRDefault="00236CFA" w:rsidP="00236CFA">
      <w:pPr>
        <w:pStyle w:val="a4"/>
        <w:widowControl/>
        <w:numPr>
          <w:ilvl w:val="0"/>
          <w:numId w:val="26"/>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Оформлять свою мысль в устной и письменной речи (на уровне одного предложения или небольшого текста).</w:t>
      </w:r>
    </w:p>
    <w:p w:rsidR="00236CFA" w:rsidRPr="009749E6" w:rsidRDefault="00236CFA" w:rsidP="00236CFA">
      <w:pPr>
        <w:pStyle w:val="a4"/>
        <w:widowControl/>
        <w:numPr>
          <w:ilvl w:val="0"/>
          <w:numId w:val="26"/>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Вступать в беседу на уроке и в жизни.</w:t>
      </w:r>
      <w:r>
        <w:rPr>
          <w:rFonts w:cs="Times New Roman"/>
          <w:sz w:val="28"/>
          <w:szCs w:val="28"/>
        </w:rPr>
        <w:t xml:space="preserve"> </w:t>
      </w:r>
      <w:r w:rsidRPr="009749E6">
        <w:rPr>
          <w:rFonts w:cs="Times New Roman"/>
          <w:sz w:val="28"/>
          <w:szCs w:val="28"/>
        </w:rPr>
        <w:t>Слушать и понимать речь других.</w:t>
      </w:r>
    </w:p>
    <w:p w:rsidR="00236CFA" w:rsidRPr="009749E6" w:rsidRDefault="00236CFA" w:rsidP="00236CFA">
      <w:pPr>
        <w:pStyle w:val="a4"/>
        <w:widowControl/>
        <w:numPr>
          <w:ilvl w:val="0"/>
          <w:numId w:val="26"/>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Выразительно читать и пересказывать текст.</w:t>
      </w:r>
    </w:p>
    <w:p w:rsidR="00236CFA" w:rsidRPr="009749E6" w:rsidRDefault="00236CFA" w:rsidP="00236CFA">
      <w:pPr>
        <w:pStyle w:val="a4"/>
        <w:widowControl/>
        <w:numPr>
          <w:ilvl w:val="0"/>
          <w:numId w:val="26"/>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sz w:val="28"/>
          <w:szCs w:val="28"/>
        </w:rPr>
      </w:pPr>
      <w:r w:rsidRPr="009749E6">
        <w:rPr>
          <w:rFonts w:cs="Times New Roman"/>
          <w:sz w:val="28"/>
          <w:szCs w:val="28"/>
        </w:rPr>
        <w:t>Вступать в беседу на уроке и в жизни.</w:t>
      </w:r>
      <w:r>
        <w:rPr>
          <w:rFonts w:cs="Times New Roman"/>
          <w:sz w:val="28"/>
          <w:szCs w:val="28"/>
        </w:rPr>
        <w:t xml:space="preserve"> </w:t>
      </w:r>
      <w:r w:rsidRPr="009749E6">
        <w:rPr>
          <w:rFonts w:cs="Times New Roman"/>
          <w:sz w:val="28"/>
          <w:szCs w:val="28"/>
        </w:rPr>
        <w:t>Совместно договариваться о</w:t>
      </w:r>
      <w:r>
        <w:rPr>
          <w:rFonts w:cs="Times New Roman"/>
          <w:sz w:val="28"/>
          <w:szCs w:val="28"/>
        </w:rPr>
        <w:t xml:space="preserve"> </w:t>
      </w:r>
      <w:r w:rsidRPr="009749E6">
        <w:rPr>
          <w:rFonts w:cs="Times New Roman"/>
          <w:sz w:val="28"/>
          <w:szCs w:val="28"/>
        </w:rPr>
        <w:t>правилах общения и поведения в школе и следовать им.</w:t>
      </w:r>
    </w:p>
    <w:p w:rsidR="00236CFA" w:rsidRPr="009749E6" w:rsidRDefault="00236CFA" w:rsidP="00236CFA">
      <w:pPr>
        <w:pStyle w:val="a4"/>
        <w:widowControl/>
        <w:numPr>
          <w:ilvl w:val="0"/>
          <w:numId w:val="26"/>
        </w:numPr>
        <w:pBdr>
          <w:top w:val="none" w:sz="4" w:space="0" w:color="000000"/>
          <w:left w:val="none" w:sz="4" w:space="0" w:color="000000"/>
          <w:bottom w:val="none" w:sz="4" w:space="0" w:color="000000"/>
          <w:right w:val="none" w:sz="4" w:space="0" w:color="000000"/>
        </w:pBdr>
        <w:suppressAutoHyphens w:val="0"/>
        <w:jc w:val="both"/>
        <w:textAlignment w:val="auto"/>
        <w:rPr>
          <w:rFonts w:cs="Times New Roman"/>
          <w:b/>
          <w:sz w:val="28"/>
          <w:szCs w:val="28"/>
        </w:rPr>
      </w:pPr>
      <w:r w:rsidRPr="009749E6">
        <w:rPr>
          <w:rFonts w:cs="Times New Roman"/>
          <w:sz w:val="28"/>
          <w:szCs w:val="28"/>
        </w:rPr>
        <w:t>Учиться выполнять различные роли в группе.</w:t>
      </w:r>
      <w:r>
        <w:rPr>
          <w:rFonts w:cs="Times New Roman"/>
          <w:sz w:val="28"/>
          <w:szCs w:val="28"/>
        </w:rPr>
        <w:t xml:space="preserve"> </w:t>
      </w:r>
    </w:p>
    <w:p w:rsidR="00236CFA" w:rsidRPr="00D86030" w:rsidRDefault="00236CFA" w:rsidP="00236CFA">
      <w:pPr>
        <w:pBdr>
          <w:top w:val="none" w:sz="4" w:space="0" w:color="000000"/>
          <w:left w:val="none" w:sz="4" w:space="0" w:color="000000"/>
          <w:bottom w:val="none" w:sz="4" w:space="0" w:color="000000"/>
          <w:right w:val="none" w:sz="4" w:space="0" w:color="000000"/>
        </w:pBdr>
        <w:jc w:val="both"/>
        <w:rPr>
          <w:rFonts w:cs="Times New Roman"/>
          <w:b/>
          <w:sz w:val="28"/>
          <w:szCs w:val="28"/>
        </w:rPr>
      </w:pPr>
    </w:p>
    <w:p w:rsidR="00236CFA" w:rsidRPr="00956EE2" w:rsidRDefault="00236CFA" w:rsidP="00236CFA">
      <w:pPr>
        <w:pBdr>
          <w:top w:val="none" w:sz="4" w:space="0" w:color="000000"/>
          <w:left w:val="none" w:sz="4" w:space="0" w:color="000000"/>
          <w:bottom w:val="none" w:sz="4" w:space="0" w:color="000000"/>
          <w:right w:val="none" w:sz="4" w:space="0" w:color="000000"/>
        </w:pBdr>
        <w:jc w:val="center"/>
        <w:rPr>
          <w:rFonts w:eastAsia="Times New Roman" w:cs="Times New Roman"/>
          <w:b/>
          <w:color w:val="000000"/>
          <w:sz w:val="28"/>
          <w:szCs w:val="28"/>
        </w:rPr>
      </w:pPr>
      <w:r w:rsidRPr="00D86030">
        <w:rPr>
          <w:rFonts w:eastAsia="Times New Roman" w:cs="Times New Roman"/>
          <w:b/>
          <w:color w:val="000000"/>
          <w:sz w:val="28"/>
          <w:szCs w:val="28"/>
        </w:rPr>
        <w:t>Оценка планируемых результатов</w:t>
      </w:r>
    </w:p>
    <w:p w:rsidR="00236CFA" w:rsidRPr="00D86030" w:rsidRDefault="00236CFA" w:rsidP="00236CFA">
      <w:pPr>
        <w:pBdr>
          <w:top w:val="none" w:sz="4" w:space="0" w:color="000000"/>
          <w:left w:val="none" w:sz="4" w:space="0" w:color="000000"/>
          <w:bottom w:val="none" w:sz="4" w:space="0" w:color="000000"/>
          <w:right w:val="none" w:sz="4" w:space="0" w:color="000000"/>
        </w:pBdr>
        <w:ind w:firstLine="709"/>
        <w:jc w:val="both"/>
        <w:rPr>
          <w:rFonts w:cs="Times New Roman"/>
          <w:sz w:val="28"/>
          <w:szCs w:val="28"/>
        </w:rPr>
      </w:pPr>
      <w:r w:rsidRPr="00D86030">
        <w:rPr>
          <w:rFonts w:eastAsia="Times New Roman" w:cs="Times New Roman"/>
          <w:color w:val="000000"/>
          <w:sz w:val="28"/>
          <w:szCs w:val="28"/>
        </w:rPr>
        <w:t>Мониторинг</w:t>
      </w:r>
      <w:r>
        <w:rPr>
          <w:rFonts w:eastAsia="Times New Roman" w:cs="Times New Roman"/>
          <w:color w:val="000000"/>
          <w:sz w:val="28"/>
          <w:szCs w:val="28"/>
        </w:rPr>
        <w:t xml:space="preserve"> </w:t>
      </w:r>
      <w:r w:rsidRPr="00D86030">
        <w:rPr>
          <w:rFonts w:eastAsia="Times New Roman" w:cs="Times New Roman"/>
          <w:color w:val="000000"/>
          <w:sz w:val="28"/>
          <w:szCs w:val="28"/>
        </w:rPr>
        <w:t>речевого развития учащихся позволяет оценить</w:t>
      </w:r>
      <w:r>
        <w:rPr>
          <w:rFonts w:eastAsia="Times New Roman" w:cs="Times New Roman"/>
          <w:color w:val="000000"/>
          <w:sz w:val="28"/>
          <w:szCs w:val="28"/>
        </w:rPr>
        <w:t xml:space="preserve"> </w:t>
      </w:r>
      <w:r w:rsidRPr="00D86030">
        <w:rPr>
          <w:rFonts w:eastAsia="Times New Roman" w:cs="Times New Roman"/>
          <w:color w:val="000000"/>
          <w:sz w:val="28"/>
          <w:szCs w:val="28"/>
        </w:rPr>
        <w:t>динамику</w:t>
      </w:r>
      <w:r>
        <w:rPr>
          <w:rFonts w:eastAsia="Times New Roman" w:cs="Times New Roman"/>
          <w:color w:val="000000"/>
          <w:sz w:val="28"/>
          <w:szCs w:val="28"/>
        </w:rPr>
        <w:t xml:space="preserve"> </w:t>
      </w:r>
      <w:r w:rsidRPr="00D86030">
        <w:rPr>
          <w:rFonts w:eastAsia="Times New Roman" w:cs="Times New Roman"/>
          <w:color w:val="000000"/>
          <w:sz w:val="28"/>
          <w:szCs w:val="28"/>
        </w:rPr>
        <w:t xml:space="preserve">личных достижений учащихся с нарушением речи, письма и проводится на </w:t>
      </w:r>
      <w:r w:rsidRPr="00D86030">
        <w:rPr>
          <w:rFonts w:eastAsia="Times New Roman" w:cs="Times New Roman"/>
          <w:color w:val="000000"/>
          <w:sz w:val="28"/>
          <w:szCs w:val="28"/>
        </w:rPr>
        <w:lastRenderedPageBreak/>
        <w:t>основании сопоставления данных первичной и итоговой диагностики.</w:t>
      </w:r>
    </w:p>
    <w:p w:rsidR="00236CFA" w:rsidRPr="00D86030" w:rsidRDefault="00236CFA" w:rsidP="00236CFA">
      <w:pPr>
        <w:jc w:val="both"/>
        <w:rPr>
          <w:rFonts w:cs="Times New Roman"/>
          <w:sz w:val="28"/>
          <w:szCs w:val="28"/>
        </w:rPr>
      </w:pPr>
    </w:p>
    <w:p w:rsidR="00BD6DFA" w:rsidRDefault="00BD6DFA" w:rsidP="00490A69">
      <w:pPr>
        <w:spacing w:line="276" w:lineRule="auto"/>
        <w:ind w:firstLine="426"/>
        <w:jc w:val="center"/>
        <w:rPr>
          <w:rFonts w:eastAsia="Times New Roman" w:cs="Times New Roman"/>
          <w:b/>
          <w:color w:val="000000"/>
          <w:sz w:val="28"/>
          <w:szCs w:val="28"/>
          <w:lang w:eastAsia="ru-RU"/>
        </w:rPr>
      </w:pPr>
    </w:p>
    <w:p w:rsidR="00490A69" w:rsidRPr="00490A69" w:rsidRDefault="00490A69" w:rsidP="00490A69">
      <w:pPr>
        <w:spacing w:line="276" w:lineRule="auto"/>
        <w:ind w:firstLine="426"/>
        <w:jc w:val="center"/>
        <w:rPr>
          <w:rFonts w:eastAsia="Times New Roman" w:cs="Times New Roman"/>
          <w:b/>
          <w:color w:val="000000"/>
          <w:sz w:val="28"/>
          <w:szCs w:val="28"/>
          <w:lang w:eastAsia="ru-RU"/>
        </w:rPr>
      </w:pPr>
      <w:r w:rsidRPr="00490A69">
        <w:rPr>
          <w:rFonts w:eastAsia="Times New Roman" w:cs="Times New Roman"/>
          <w:b/>
          <w:color w:val="000000"/>
          <w:sz w:val="28"/>
          <w:szCs w:val="28"/>
          <w:lang w:eastAsia="ru-RU"/>
        </w:rPr>
        <w:t>Контрольно-измерительный материал.</w:t>
      </w:r>
    </w:p>
    <w:p w:rsidR="00490A69" w:rsidRPr="00490A69" w:rsidRDefault="00490A69" w:rsidP="00490A69">
      <w:pPr>
        <w:spacing w:line="276" w:lineRule="auto"/>
        <w:ind w:firstLine="426"/>
        <w:jc w:val="center"/>
        <w:rPr>
          <w:rFonts w:eastAsia="Times New Roman" w:cs="Times New Roman"/>
          <w:b/>
          <w:color w:val="000000"/>
          <w:sz w:val="28"/>
          <w:szCs w:val="28"/>
          <w:lang w:eastAsia="ru-RU"/>
        </w:rPr>
      </w:pPr>
      <w:r w:rsidRPr="00490A69">
        <w:rPr>
          <w:rFonts w:eastAsia="Times New Roman" w:cs="Times New Roman"/>
          <w:b/>
          <w:color w:val="000000"/>
          <w:sz w:val="28"/>
          <w:szCs w:val="28"/>
          <w:lang w:eastAsia="ru-RU"/>
        </w:rPr>
        <w:t>Итоговая диагностика сформированности письма (май) по методике</w:t>
      </w:r>
    </w:p>
    <w:p w:rsidR="00490A69" w:rsidRPr="00490A69" w:rsidRDefault="00490A69" w:rsidP="00490A69">
      <w:pPr>
        <w:spacing w:line="276" w:lineRule="auto"/>
        <w:ind w:firstLine="426"/>
        <w:jc w:val="center"/>
        <w:rPr>
          <w:rFonts w:eastAsia="Times New Roman" w:cs="Times New Roman"/>
          <w:b/>
          <w:color w:val="000000"/>
          <w:sz w:val="28"/>
          <w:szCs w:val="28"/>
          <w:lang w:eastAsia="ru-RU"/>
        </w:rPr>
      </w:pPr>
      <w:r w:rsidRPr="00490A69">
        <w:rPr>
          <w:rFonts w:eastAsia="Times New Roman" w:cs="Times New Roman"/>
          <w:b/>
          <w:color w:val="000000"/>
          <w:sz w:val="28"/>
          <w:szCs w:val="28"/>
          <w:lang w:eastAsia="ru-RU"/>
        </w:rPr>
        <w:t>Т. В. Ахутиной, О. Б. Иншаковой «Нейропсихологическая диагностика обследования письма и чтения младших школьников»</w:t>
      </w:r>
    </w:p>
    <w:p w:rsidR="00490A69" w:rsidRPr="00490A69" w:rsidRDefault="00490A69" w:rsidP="00490A69">
      <w:pPr>
        <w:spacing w:line="276" w:lineRule="auto"/>
        <w:ind w:firstLine="709"/>
        <w:jc w:val="both"/>
        <w:rPr>
          <w:rFonts w:eastAsia="Times New Roman" w:cs="Times New Roman"/>
          <w:color w:val="000000"/>
          <w:sz w:val="28"/>
          <w:szCs w:val="28"/>
          <w:lang w:eastAsia="ru-RU"/>
        </w:rPr>
      </w:pPr>
      <w:r w:rsidRPr="00490A69">
        <w:rPr>
          <w:rFonts w:eastAsia="Times New Roman" w:cs="Times New Roman"/>
          <w:color w:val="000000"/>
          <w:sz w:val="28"/>
          <w:szCs w:val="28"/>
          <w:lang w:eastAsia="ru-RU"/>
        </w:rPr>
        <w:t>Методика предназначена для выявления у младших школьников нарушений письма. Обследование осуществляется с помощью выполнения следующих видов работ: слухового диктанта, списывания с печатного и рукописного текста. Отбор материала проводился на основе лингвистического анализа текстов. Все материалы контрольных письменных заданий рекомендованы для использования Министерством образования и науки РФ.</w:t>
      </w:r>
    </w:p>
    <w:p w:rsidR="00BD6DFA" w:rsidRPr="00490A69" w:rsidRDefault="00BD6DFA" w:rsidP="00BD6DFA">
      <w:pPr>
        <w:spacing w:line="276" w:lineRule="auto"/>
        <w:jc w:val="both"/>
        <w:rPr>
          <w:rFonts w:eastAsia="Times New Roman" w:cs="Times New Roman"/>
          <w:color w:val="000000"/>
          <w:sz w:val="28"/>
          <w:szCs w:val="28"/>
          <w:lang w:val="ru-RU" w:eastAsia="ru-RU"/>
        </w:rPr>
      </w:pPr>
    </w:p>
    <w:p w:rsidR="00BD6DFA" w:rsidRPr="00C27252" w:rsidRDefault="00BD6DFA" w:rsidP="00BD6DFA">
      <w:pPr>
        <w:spacing w:line="276" w:lineRule="auto"/>
        <w:ind w:firstLine="540"/>
        <w:jc w:val="center"/>
        <w:rPr>
          <w:rFonts w:eastAsia="Times New Roman" w:cs="Times New Roman"/>
          <w:b/>
          <w:sz w:val="26"/>
          <w:szCs w:val="26"/>
          <w:lang w:eastAsia="ru-RU"/>
        </w:rPr>
      </w:pPr>
      <w:r w:rsidRPr="00C27252">
        <w:rPr>
          <w:rFonts w:eastAsia="Times New Roman" w:cs="Times New Roman"/>
          <w:b/>
          <w:sz w:val="26"/>
          <w:szCs w:val="26"/>
          <w:lang w:eastAsia="ru-RU"/>
        </w:rPr>
        <w:t>2 класс</w:t>
      </w:r>
    </w:p>
    <w:p w:rsidR="00BD6DFA" w:rsidRPr="00C27252" w:rsidRDefault="00BD6DFA" w:rsidP="00BD6DFA">
      <w:pPr>
        <w:spacing w:line="276" w:lineRule="auto"/>
        <w:ind w:firstLine="540"/>
        <w:jc w:val="center"/>
        <w:rPr>
          <w:rFonts w:eastAsia="Times New Roman" w:cs="Times New Roman"/>
          <w:b/>
          <w:sz w:val="26"/>
          <w:szCs w:val="26"/>
          <w:lang w:eastAsia="ru-RU"/>
        </w:rPr>
      </w:pPr>
      <w:r w:rsidRPr="00C27252">
        <w:rPr>
          <w:rFonts w:eastAsia="Times New Roman" w:cs="Times New Roman"/>
          <w:b/>
          <w:sz w:val="26"/>
          <w:szCs w:val="26"/>
          <w:lang w:eastAsia="ru-RU"/>
        </w:rPr>
        <w:t>(</w:t>
      </w:r>
      <w:r w:rsidRPr="00C27252">
        <w:rPr>
          <w:rFonts w:eastAsia="Times New Roman" w:cs="Times New Roman"/>
          <w:b/>
          <w:sz w:val="26"/>
          <w:szCs w:val="26"/>
          <w:lang w:val="ru-RU" w:eastAsia="ru-RU"/>
        </w:rPr>
        <w:t>начало</w:t>
      </w:r>
      <w:r w:rsidRPr="00C27252">
        <w:rPr>
          <w:rFonts w:eastAsia="Times New Roman" w:cs="Times New Roman"/>
          <w:b/>
          <w:sz w:val="26"/>
          <w:szCs w:val="26"/>
          <w:lang w:eastAsia="ru-RU"/>
        </w:rPr>
        <w:t xml:space="preserve"> обучения)</w:t>
      </w:r>
    </w:p>
    <w:p w:rsidR="00BD6DFA" w:rsidRPr="00C27252" w:rsidRDefault="00BD6DFA" w:rsidP="00BD6DFA">
      <w:pPr>
        <w:spacing w:line="276" w:lineRule="auto"/>
        <w:ind w:firstLine="540"/>
        <w:jc w:val="center"/>
        <w:rPr>
          <w:rFonts w:eastAsia="Times New Roman" w:cs="Times New Roman"/>
          <w:b/>
          <w:sz w:val="26"/>
          <w:szCs w:val="26"/>
          <w:lang w:val="ru-RU" w:eastAsia="ru-RU"/>
        </w:rPr>
      </w:pPr>
      <w:r w:rsidRPr="00C27252">
        <w:rPr>
          <w:rFonts w:eastAsia="Times New Roman" w:cs="Times New Roman"/>
          <w:b/>
          <w:sz w:val="26"/>
          <w:szCs w:val="26"/>
          <w:lang w:eastAsia="ru-RU"/>
        </w:rPr>
        <w:t>Диктант</w:t>
      </w:r>
    </w:p>
    <w:p w:rsidR="00BD6DFA" w:rsidRPr="00C27252" w:rsidRDefault="00BD6DFA" w:rsidP="00BD6DFA">
      <w:pPr>
        <w:spacing w:line="276" w:lineRule="auto"/>
        <w:ind w:firstLine="540"/>
        <w:jc w:val="center"/>
        <w:rPr>
          <w:rFonts w:cs="Times New Roman"/>
          <w:b/>
          <w:sz w:val="26"/>
          <w:szCs w:val="26"/>
        </w:rPr>
      </w:pPr>
      <w:r w:rsidRPr="00C27252">
        <w:rPr>
          <w:rFonts w:cs="Times New Roman"/>
          <w:b/>
          <w:sz w:val="26"/>
          <w:szCs w:val="26"/>
        </w:rPr>
        <w:t>Гроза.</w:t>
      </w:r>
    </w:p>
    <w:p w:rsidR="00BD6DFA" w:rsidRPr="00C27252" w:rsidRDefault="00BD6DFA" w:rsidP="00BD6DFA">
      <w:pPr>
        <w:spacing w:line="276" w:lineRule="auto"/>
        <w:ind w:firstLine="540"/>
        <w:rPr>
          <w:rFonts w:cs="Times New Roman"/>
          <w:sz w:val="26"/>
          <w:szCs w:val="26"/>
          <w:lang w:val="ru-RU"/>
        </w:rPr>
      </w:pPr>
      <w:r w:rsidRPr="00C27252">
        <w:rPr>
          <w:rFonts w:cs="Times New Roman"/>
          <w:sz w:val="26"/>
          <w:szCs w:val="26"/>
        </w:rPr>
        <w:t>Стоит теплый летний день. По небу плывет большая туча. Вот ударил сильный гром. На землю упали первые капли. Полил дождик. Куда бежать? Вася и Юля укрылись под навесом.</w:t>
      </w:r>
    </w:p>
    <w:p w:rsidR="00BD6DFA" w:rsidRPr="00C27252" w:rsidRDefault="00BD6DFA" w:rsidP="00BD6DFA">
      <w:pPr>
        <w:spacing w:line="276" w:lineRule="auto"/>
        <w:ind w:firstLine="540"/>
        <w:rPr>
          <w:rFonts w:cs="Times New Roman"/>
          <w:sz w:val="26"/>
          <w:szCs w:val="26"/>
          <w:lang w:val="ru-RU"/>
        </w:rPr>
      </w:pPr>
    </w:p>
    <w:p w:rsidR="00490A69" w:rsidRPr="00490A69" w:rsidRDefault="00490A69" w:rsidP="00490A69">
      <w:pPr>
        <w:spacing w:line="276" w:lineRule="auto"/>
        <w:jc w:val="both"/>
        <w:rPr>
          <w:rFonts w:eastAsia="Times New Roman" w:cs="Times New Roman"/>
          <w:color w:val="000000"/>
          <w:sz w:val="28"/>
          <w:szCs w:val="28"/>
          <w:lang w:val="ru-RU" w:eastAsia="ru-RU"/>
        </w:rPr>
      </w:pPr>
    </w:p>
    <w:p w:rsidR="00490A69" w:rsidRPr="00490A69" w:rsidRDefault="00490A69" w:rsidP="00490A69">
      <w:pPr>
        <w:spacing w:line="276" w:lineRule="auto"/>
        <w:ind w:firstLine="540"/>
        <w:jc w:val="center"/>
        <w:rPr>
          <w:rFonts w:eastAsia="Times New Roman" w:cs="Times New Roman"/>
          <w:b/>
          <w:sz w:val="28"/>
          <w:szCs w:val="28"/>
          <w:lang w:eastAsia="ru-RU"/>
        </w:rPr>
      </w:pPr>
      <w:r w:rsidRPr="00490A69">
        <w:rPr>
          <w:rFonts w:eastAsia="Times New Roman" w:cs="Times New Roman"/>
          <w:b/>
          <w:sz w:val="28"/>
          <w:szCs w:val="28"/>
          <w:lang w:eastAsia="ru-RU"/>
        </w:rPr>
        <w:t>2 класс</w:t>
      </w:r>
    </w:p>
    <w:p w:rsidR="00490A69" w:rsidRPr="00490A69" w:rsidRDefault="00490A69" w:rsidP="00490A69">
      <w:pPr>
        <w:spacing w:line="276" w:lineRule="auto"/>
        <w:ind w:firstLine="540"/>
        <w:jc w:val="center"/>
        <w:rPr>
          <w:rFonts w:eastAsia="Times New Roman" w:cs="Times New Roman"/>
          <w:b/>
          <w:sz w:val="28"/>
          <w:szCs w:val="28"/>
          <w:lang w:eastAsia="ru-RU"/>
        </w:rPr>
      </w:pPr>
      <w:r w:rsidRPr="00490A69">
        <w:rPr>
          <w:rFonts w:eastAsia="Times New Roman" w:cs="Times New Roman"/>
          <w:b/>
          <w:sz w:val="28"/>
          <w:szCs w:val="28"/>
          <w:lang w:eastAsia="ru-RU"/>
        </w:rPr>
        <w:t>(конец обучения)</w:t>
      </w:r>
    </w:p>
    <w:p w:rsidR="00490A69" w:rsidRPr="00490A69" w:rsidRDefault="00490A69" w:rsidP="00490A69">
      <w:pPr>
        <w:spacing w:line="276" w:lineRule="auto"/>
        <w:ind w:firstLine="540"/>
        <w:jc w:val="center"/>
        <w:rPr>
          <w:rFonts w:eastAsia="Times New Roman" w:cs="Times New Roman"/>
          <w:b/>
          <w:sz w:val="28"/>
          <w:szCs w:val="28"/>
          <w:lang w:eastAsia="ru-RU"/>
        </w:rPr>
      </w:pPr>
      <w:r w:rsidRPr="00490A69">
        <w:rPr>
          <w:rFonts w:eastAsia="Times New Roman" w:cs="Times New Roman"/>
          <w:b/>
          <w:sz w:val="28"/>
          <w:szCs w:val="28"/>
          <w:lang w:eastAsia="ru-RU"/>
        </w:rPr>
        <w:t>1. Диктант</w:t>
      </w:r>
    </w:p>
    <w:p w:rsidR="00490A69" w:rsidRPr="00490A69" w:rsidRDefault="00490A69" w:rsidP="00490A69">
      <w:pPr>
        <w:spacing w:line="276" w:lineRule="auto"/>
        <w:ind w:firstLine="540"/>
        <w:jc w:val="center"/>
        <w:rPr>
          <w:rFonts w:eastAsia="Times New Roman" w:cs="Times New Roman"/>
          <w:sz w:val="28"/>
          <w:szCs w:val="28"/>
          <w:lang w:eastAsia="ru-RU"/>
        </w:rPr>
      </w:pPr>
      <w:r w:rsidRPr="00490A69">
        <w:rPr>
          <w:rFonts w:eastAsia="Times New Roman" w:cs="Times New Roman"/>
          <w:sz w:val="28"/>
          <w:szCs w:val="28"/>
          <w:lang w:eastAsia="ru-RU"/>
        </w:rPr>
        <w:t>Кувшинки.</w:t>
      </w:r>
    </w:p>
    <w:p w:rsidR="00490A69" w:rsidRPr="00490A69" w:rsidRDefault="00490A69" w:rsidP="00490A69">
      <w:pPr>
        <w:spacing w:line="276" w:lineRule="auto"/>
        <w:ind w:firstLine="540"/>
        <w:jc w:val="both"/>
        <w:rPr>
          <w:rFonts w:eastAsia="Times New Roman" w:cs="Times New Roman"/>
          <w:sz w:val="28"/>
          <w:szCs w:val="28"/>
          <w:lang w:val="ru-RU" w:eastAsia="ru-RU"/>
        </w:rPr>
      </w:pPr>
      <w:r w:rsidRPr="00490A69">
        <w:rPr>
          <w:rFonts w:eastAsia="Times New Roman" w:cs="Times New Roman"/>
          <w:sz w:val="28"/>
          <w:szCs w:val="28"/>
          <w:lang w:eastAsia="ru-RU"/>
        </w:rPr>
        <w:t>На далеком лесном озере расцвели чудесные кувшинки. Их стебелек был высоко поднят над водой. На стебельке виднелся большой круглый цветок. Он был очень красив на фоне темной воды. Как золотой шарик рядом с большими зелеными тарелками листьев. Высокие сосны любовались красивыми цветами. Словно золотые кораблики плывут по гладкой воде озера.</w:t>
      </w:r>
    </w:p>
    <w:p w:rsidR="00490A69" w:rsidRPr="00490A69" w:rsidRDefault="00490A69" w:rsidP="00490A69">
      <w:pPr>
        <w:ind w:firstLine="540"/>
        <w:jc w:val="both"/>
        <w:rPr>
          <w:rFonts w:eastAsia="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tblGrid>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 xml:space="preserve">Слов </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54</w:t>
            </w:r>
          </w:p>
        </w:tc>
      </w:tr>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 xml:space="preserve">Согласных </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173</w:t>
            </w:r>
          </w:p>
        </w:tc>
      </w:tr>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 xml:space="preserve">Гласных </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121</w:t>
            </w:r>
          </w:p>
        </w:tc>
      </w:tr>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Мягких знаков</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6</w:t>
            </w:r>
          </w:p>
        </w:tc>
      </w:tr>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 xml:space="preserve">Кластеров в </w:t>
            </w:r>
            <w:r w:rsidRPr="00490A69">
              <w:rPr>
                <w:rFonts w:eastAsia="Times New Roman" w:cs="Times New Roman"/>
                <w:sz w:val="28"/>
                <w:szCs w:val="28"/>
                <w:lang w:eastAsia="ru-RU"/>
              </w:rPr>
              <w:lastRenderedPageBreak/>
              <w:t>словах</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lastRenderedPageBreak/>
              <w:t>30</w:t>
            </w:r>
          </w:p>
        </w:tc>
      </w:tr>
    </w:tbl>
    <w:p w:rsidR="00646610" w:rsidRDefault="00646610" w:rsidP="00490A69">
      <w:pPr>
        <w:spacing w:line="276" w:lineRule="auto"/>
        <w:jc w:val="center"/>
        <w:rPr>
          <w:rFonts w:eastAsia="Times New Roman" w:cs="Times New Roman"/>
          <w:b/>
          <w:sz w:val="28"/>
          <w:szCs w:val="28"/>
          <w:lang w:eastAsia="ru-RU"/>
        </w:rPr>
      </w:pPr>
    </w:p>
    <w:p w:rsidR="00646610" w:rsidRDefault="00646610" w:rsidP="00490A69">
      <w:pPr>
        <w:spacing w:line="276" w:lineRule="auto"/>
        <w:jc w:val="center"/>
        <w:rPr>
          <w:rFonts w:eastAsia="Times New Roman" w:cs="Times New Roman"/>
          <w:b/>
          <w:sz w:val="28"/>
          <w:szCs w:val="28"/>
          <w:lang w:eastAsia="ru-RU"/>
        </w:rPr>
      </w:pPr>
    </w:p>
    <w:p w:rsidR="00490A69" w:rsidRPr="00490A69" w:rsidRDefault="00490A69" w:rsidP="00490A69">
      <w:pPr>
        <w:spacing w:line="276" w:lineRule="auto"/>
        <w:jc w:val="center"/>
        <w:rPr>
          <w:rFonts w:eastAsia="Times New Roman" w:cs="Times New Roman"/>
          <w:b/>
          <w:sz w:val="28"/>
          <w:szCs w:val="28"/>
          <w:lang w:eastAsia="ru-RU"/>
        </w:rPr>
      </w:pPr>
      <w:r w:rsidRPr="00490A69">
        <w:rPr>
          <w:rFonts w:eastAsia="Times New Roman" w:cs="Times New Roman"/>
          <w:b/>
          <w:sz w:val="28"/>
          <w:szCs w:val="28"/>
          <w:lang w:eastAsia="ru-RU"/>
        </w:rPr>
        <w:t>2. Списывание с печатного текста</w:t>
      </w:r>
    </w:p>
    <w:p w:rsidR="00490A69" w:rsidRPr="00490A69" w:rsidRDefault="00490A69" w:rsidP="00490A69">
      <w:pPr>
        <w:spacing w:line="276" w:lineRule="auto"/>
        <w:ind w:firstLine="540"/>
        <w:jc w:val="center"/>
        <w:rPr>
          <w:rFonts w:eastAsia="Times New Roman" w:cs="Times New Roman"/>
          <w:sz w:val="28"/>
          <w:szCs w:val="28"/>
          <w:lang w:eastAsia="ru-RU"/>
        </w:rPr>
      </w:pPr>
    </w:p>
    <w:p w:rsidR="00490A69" w:rsidRPr="00490A69" w:rsidRDefault="00490A69" w:rsidP="00490A69">
      <w:pPr>
        <w:spacing w:line="276" w:lineRule="auto"/>
        <w:ind w:firstLine="540"/>
        <w:jc w:val="center"/>
        <w:rPr>
          <w:rFonts w:eastAsia="Times New Roman" w:cs="Times New Roman"/>
          <w:sz w:val="28"/>
          <w:szCs w:val="28"/>
          <w:lang w:eastAsia="ru-RU"/>
        </w:rPr>
      </w:pPr>
      <w:r w:rsidRPr="00490A69">
        <w:rPr>
          <w:rFonts w:eastAsia="Times New Roman" w:cs="Times New Roman"/>
          <w:sz w:val="28"/>
          <w:szCs w:val="28"/>
          <w:lang w:eastAsia="ru-RU"/>
        </w:rPr>
        <w:t xml:space="preserve">Цветёт черёмуха. </w:t>
      </w:r>
    </w:p>
    <w:p w:rsidR="00490A69" w:rsidRPr="00490A69" w:rsidRDefault="00490A69" w:rsidP="00490A69">
      <w:pPr>
        <w:spacing w:line="276" w:lineRule="auto"/>
        <w:ind w:firstLine="540"/>
        <w:jc w:val="both"/>
        <w:rPr>
          <w:rFonts w:eastAsia="Times New Roman" w:cs="Times New Roman"/>
          <w:sz w:val="28"/>
          <w:szCs w:val="28"/>
          <w:lang w:val="ru-RU" w:eastAsia="ru-RU"/>
        </w:rPr>
      </w:pPr>
      <w:r w:rsidRPr="00490A69">
        <w:rPr>
          <w:rFonts w:eastAsia="Times New Roman" w:cs="Times New Roman"/>
          <w:sz w:val="28"/>
          <w:szCs w:val="28"/>
          <w:lang w:eastAsia="ru-RU"/>
        </w:rPr>
        <w:t xml:space="preserve">Под лучами майского солнышка всё быстро растёт. Отцвели лёгкие белые подснежники. В лугах развернулся пёстрый ковёр из трав и листьев. Налились на черёмухе бутоны. Приятным ароматом повеяло от дерева. Утром грянули холода. Утренний туман не поднялся колечком с лесной полянки. Он замер и лёг инеем на землю. Тишина в лесу. </w:t>
      </w:r>
    </w:p>
    <w:p w:rsidR="00490A69" w:rsidRPr="00490A69" w:rsidRDefault="00490A69" w:rsidP="00490A69">
      <w:pPr>
        <w:spacing w:line="276" w:lineRule="auto"/>
        <w:ind w:firstLine="540"/>
        <w:jc w:val="both"/>
        <w:rPr>
          <w:rFonts w:eastAsia="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tblGrid>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 xml:space="preserve">Слов </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53</w:t>
            </w:r>
          </w:p>
        </w:tc>
      </w:tr>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 xml:space="preserve">Согласных </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165</w:t>
            </w:r>
          </w:p>
        </w:tc>
      </w:tr>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 xml:space="preserve">Гласных </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121</w:t>
            </w:r>
          </w:p>
        </w:tc>
      </w:tr>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Мягких знаков</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2</w:t>
            </w:r>
          </w:p>
        </w:tc>
      </w:tr>
      <w:tr w:rsidR="00490A69" w:rsidRPr="00490A69" w:rsidTr="00EC136C">
        <w:tc>
          <w:tcPr>
            <w:tcW w:w="2268"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Кластеров в словах</w:t>
            </w:r>
          </w:p>
        </w:tc>
        <w:tc>
          <w:tcPr>
            <w:tcW w:w="900" w:type="dxa"/>
            <w:shd w:val="clear" w:color="auto" w:fill="auto"/>
          </w:tcPr>
          <w:p w:rsidR="00490A69" w:rsidRPr="00490A69" w:rsidRDefault="00490A69" w:rsidP="00490A69">
            <w:pPr>
              <w:jc w:val="both"/>
              <w:rPr>
                <w:rFonts w:eastAsia="Times New Roman" w:cs="Times New Roman"/>
                <w:sz w:val="28"/>
                <w:szCs w:val="28"/>
                <w:lang w:eastAsia="ru-RU"/>
              </w:rPr>
            </w:pPr>
            <w:r w:rsidRPr="00490A69">
              <w:rPr>
                <w:rFonts w:eastAsia="Times New Roman" w:cs="Times New Roman"/>
                <w:sz w:val="28"/>
                <w:szCs w:val="28"/>
                <w:lang w:eastAsia="ru-RU"/>
              </w:rPr>
              <w:t>29</w:t>
            </w:r>
          </w:p>
        </w:tc>
      </w:tr>
    </w:tbl>
    <w:p w:rsidR="00490A69" w:rsidRPr="00490A69" w:rsidRDefault="00490A69" w:rsidP="00490A69">
      <w:pPr>
        <w:rPr>
          <w:rFonts w:eastAsia="Times New Roman" w:cs="Times New Roman"/>
          <w:b/>
          <w:sz w:val="28"/>
          <w:szCs w:val="28"/>
          <w:lang w:val="ru-RU" w:eastAsia="ru-RU"/>
        </w:rPr>
      </w:pPr>
    </w:p>
    <w:p w:rsidR="00490A69" w:rsidRPr="00490A69" w:rsidRDefault="00490A69" w:rsidP="00490A69">
      <w:pPr>
        <w:rPr>
          <w:rFonts w:eastAsia="Times New Roman" w:cs="Times New Roman"/>
          <w:b/>
          <w:sz w:val="28"/>
          <w:szCs w:val="28"/>
          <w:lang w:val="ru-RU" w:eastAsia="ru-RU"/>
        </w:rPr>
      </w:pPr>
    </w:p>
    <w:p w:rsidR="00903646" w:rsidRPr="00490A69" w:rsidRDefault="00903646" w:rsidP="00903646">
      <w:pPr>
        <w:spacing w:line="276" w:lineRule="auto"/>
        <w:jc w:val="center"/>
        <w:rPr>
          <w:b/>
          <w:bCs/>
          <w:sz w:val="28"/>
          <w:szCs w:val="28"/>
          <w:lang w:val="ru-RU"/>
        </w:rPr>
      </w:pPr>
      <w:r w:rsidRPr="00490A69">
        <w:rPr>
          <w:b/>
          <w:bCs/>
          <w:sz w:val="28"/>
          <w:szCs w:val="28"/>
        </w:rPr>
        <w:t>Содержание программы по предмету</w:t>
      </w:r>
      <w:r w:rsidRPr="00490A69">
        <w:rPr>
          <w:b/>
          <w:bCs/>
          <w:sz w:val="28"/>
          <w:szCs w:val="28"/>
          <w:lang w:val="ru-RU"/>
        </w:rPr>
        <w:t xml:space="preserve"> (9</w:t>
      </w:r>
      <w:r w:rsidRPr="00B0013E">
        <w:rPr>
          <w:b/>
          <w:bCs/>
          <w:sz w:val="28"/>
          <w:szCs w:val="28"/>
          <w:lang w:val="ru-RU"/>
        </w:rPr>
        <w:t>0</w:t>
      </w:r>
      <w:r w:rsidRPr="00490A69">
        <w:rPr>
          <w:b/>
          <w:bCs/>
          <w:sz w:val="28"/>
          <w:szCs w:val="28"/>
          <w:lang w:val="ru-RU"/>
        </w:rPr>
        <w:t xml:space="preserve"> ч.)</w:t>
      </w:r>
    </w:p>
    <w:p w:rsidR="00903646" w:rsidRPr="008235B8" w:rsidRDefault="00903646" w:rsidP="00903646">
      <w:pPr>
        <w:rPr>
          <w:rFonts w:eastAsia="Times New Roman" w:cs="Times New Roman"/>
          <w:b/>
          <w:color w:val="000000"/>
          <w:sz w:val="28"/>
          <w:szCs w:val="28"/>
          <w:lang w:val="ru-RU" w:eastAsia="ru-RU"/>
        </w:rPr>
      </w:pPr>
      <w:r>
        <w:rPr>
          <w:b/>
          <w:bCs/>
          <w:sz w:val="28"/>
          <w:szCs w:val="28"/>
          <w:lang w:val="en-US"/>
        </w:rPr>
        <w:t>I</w:t>
      </w:r>
      <w:r w:rsidRPr="008235B8">
        <w:rPr>
          <w:b/>
          <w:bCs/>
          <w:sz w:val="28"/>
          <w:szCs w:val="28"/>
          <w:lang w:val="ru-RU"/>
        </w:rPr>
        <w:t>.</w:t>
      </w:r>
      <w:r w:rsidRPr="008235B8">
        <w:rPr>
          <w:rFonts w:eastAsia="Times New Roman" w:cs="Times New Roman"/>
          <w:b/>
          <w:sz w:val="28"/>
          <w:szCs w:val="28"/>
          <w:lang w:val="ru-RU" w:eastAsia="ru-RU"/>
        </w:rPr>
        <w:t>Звук</w:t>
      </w:r>
    </w:p>
    <w:p w:rsidR="00903646" w:rsidRDefault="00903646" w:rsidP="00903646">
      <w:pPr>
        <w:rPr>
          <w:rFonts w:eastAsia="Times New Roman" w:cs="Times New Roman"/>
          <w:szCs w:val="20"/>
          <w:lang w:val="ru-RU" w:eastAsia="ru-RU"/>
        </w:rPr>
      </w:pPr>
      <w:r w:rsidRPr="008235B8">
        <w:rPr>
          <w:rFonts w:eastAsia="Times New Roman" w:cs="Times New Roman"/>
          <w:sz w:val="28"/>
          <w:szCs w:val="28"/>
          <w:lang w:val="ru-RU" w:eastAsia="ru-RU"/>
        </w:rPr>
        <w:t xml:space="preserve">Звук. Гласные, согласные звуки. Гласные буквы </w:t>
      </w:r>
      <w:r w:rsidRPr="008235B8">
        <w:rPr>
          <w:rFonts w:eastAsia="Times New Roman" w:cs="Times New Roman"/>
          <w:sz w:val="28"/>
          <w:szCs w:val="28"/>
          <w:lang w:val="en-US" w:eastAsia="ru-RU"/>
        </w:rPr>
        <w:t>I</w:t>
      </w:r>
      <w:r w:rsidRPr="008235B8">
        <w:rPr>
          <w:rFonts w:eastAsia="Times New Roman" w:cs="Times New Roman"/>
          <w:sz w:val="28"/>
          <w:szCs w:val="28"/>
          <w:lang w:val="ru-RU" w:eastAsia="ru-RU"/>
        </w:rPr>
        <w:t xml:space="preserve"> ряда (5ч</w:t>
      </w:r>
      <w:r>
        <w:rPr>
          <w:rFonts w:eastAsia="Times New Roman" w:cs="Times New Roman"/>
          <w:sz w:val="28"/>
          <w:szCs w:val="28"/>
          <w:lang w:val="ru-RU" w:eastAsia="ru-RU"/>
        </w:rPr>
        <w:t>.</w:t>
      </w:r>
      <w:r w:rsidRPr="008235B8">
        <w:rPr>
          <w:rFonts w:eastAsia="Times New Roman" w:cs="Times New Roman"/>
          <w:sz w:val="28"/>
          <w:szCs w:val="28"/>
          <w:lang w:val="ru-RU" w:eastAsia="ru-RU"/>
        </w:rPr>
        <w:t>).</w:t>
      </w:r>
      <w:r w:rsidRPr="00490A69">
        <w:rPr>
          <w:rFonts w:eastAsia="Times New Roman" w:cs="Times New Roman"/>
          <w:sz w:val="28"/>
          <w:szCs w:val="28"/>
          <w:lang w:eastAsia="ru-RU"/>
        </w:rPr>
        <w:t xml:space="preserve"> </w:t>
      </w:r>
      <w:r w:rsidRPr="008235B8">
        <w:rPr>
          <w:rFonts w:eastAsia="Times New Roman" w:cs="Times New Roman"/>
          <w:sz w:val="28"/>
          <w:szCs w:val="28"/>
          <w:lang w:val="ru-RU" w:eastAsia="ru-RU"/>
        </w:rPr>
        <w:t xml:space="preserve">Гласные буквы </w:t>
      </w:r>
      <w:r w:rsidRPr="008235B8">
        <w:rPr>
          <w:rFonts w:eastAsia="Times New Roman" w:cs="Times New Roman"/>
          <w:sz w:val="28"/>
          <w:szCs w:val="28"/>
          <w:lang w:val="en-US" w:eastAsia="ru-RU"/>
        </w:rPr>
        <w:t>II</w:t>
      </w:r>
      <w:r w:rsidRPr="008235B8">
        <w:rPr>
          <w:rFonts w:eastAsia="Times New Roman" w:cs="Times New Roman"/>
          <w:sz w:val="28"/>
          <w:szCs w:val="28"/>
          <w:lang w:val="ru-RU" w:eastAsia="ru-RU"/>
        </w:rPr>
        <w:t xml:space="preserve"> ряда (5ч.)</w:t>
      </w:r>
      <w:r>
        <w:rPr>
          <w:rFonts w:eastAsia="Times New Roman" w:cs="Times New Roman"/>
          <w:sz w:val="28"/>
          <w:szCs w:val="28"/>
          <w:lang w:val="ru-RU" w:eastAsia="ru-RU"/>
        </w:rPr>
        <w:t>.</w:t>
      </w:r>
      <w:r w:rsidRPr="008235B8">
        <w:rPr>
          <w:rFonts w:eastAsia="Times New Roman" w:cs="Times New Roman"/>
          <w:szCs w:val="20"/>
          <w:lang w:val="ru-RU" w:eastAsia="ru-RU"/>
        </w:rPr>
        <w:t xml:space="preserve"> </w:t>
      </w:r>
      <w:r w:rsidRPr="008235B8">
        <w:rPr>
          <w:rFonts w:eastAsia="Times New Roman" w:cs="Times New Roman"/>
          <w:sz w:val="28"/>
          <w:szCs w:val="28"/>
          <w:lang w:val="ru-RU" w:eastAsia="ru-RU"/>
        </w:rPr>
        <w:t>Согласные звуки. Согласные твердые и мягкие</w:t>
      </w:r>
      <w:r>
        <w:rPr>
          <w:rFonts w:eastAsia="Times New Roman" w:cs="Times New Roman"/>
          <w:sz w:val="28"/>
          <w:szCs w:val="28"/>
          <w:lang w:val="ru-RU" w:eastAsia="ru-RU"/>
        </w:rPr>
        <w:t xml:space="preserve"> (2ч.). Согласные звонкие и глухие (2ч.). Буква мягкий знак в конце слова (2ч.).</w:t>
      </w:r>
      <w:r w:rsidRPr="008235B8">
        <w:rPr>
          <w:rFonts w:eastAsia="Times New Roman" w:cs="Times New Roman"/>
          <w:szCs w:val="20"/>
          <w:lang w:val="ru-RU" w:eastAsia="ru-RU"/>
        </w:rPr>
        <w:t xml:space="preserve"> </w:t>
      </w:r>
      <w:r w:rsidRPr="008235B8">
        <w:rPr>
          <w:rFonts w:eastAsia="Times New Roman" w:cs="Times New Roman"/>
          <w:sz w:val="28"/>
          <w:szCs w:val="28"/>
          <w:lang w:val="ru-RU" w:eastAsia="ru-RU"/>
        </w:rPr>
        <w:t>Буква мягкий знак в середине слова</w:t>
      </w:r>
      <w:r>
        <w:rPr>
          <w:rFonts w:eastAsia="Times New Roman" w:cs="Times New Roman"/>
          <w:sz w:val="28"/>
          <w:szCs w:val="28"/>
          <w:lang w:val="ru-RU" w:eastAsia="ru-RU"/>
        </w:rPr>
        <w:t xml:space="preserve"> (2ч.).</w:t>
      </w:r>
      <w:r w:rsidRPr="008235B8">
        <w:rPr>
          <w:rFonts w:eastAsia="Times New Roman" w:cs="Times New Roman"/>
          <w:szCs w:val="20"/>
          <w:lang w:val="ru-RU" w:eastAsia="ru-RU"/>
        </w:rPr>
        <w:t xml:space="preserve"> </w:t>
      </w:r>
      <w:r w:rsidRPr="008235B8">
        <w:rPr>
          <w:rFonts w:eastAsia="Times New Roman" w:cs="Times New Roman"/>
          <w:sz w:val="28"/>
          <w:szCs w:val="28"/>
          <w:lang w:val="ru-RU" w:eastAsia="ru-RU"/>
        </w:rPr>
        <w:t>Разделительный мягкий знак</w:t>
      </w:r>
      <w:r>
        <w:rPr>
          <w:rFonts w:eastAsia="Times New Roman" w:cs="Times New Roman"/>
          <w:sz w:val="28"/>
          <w:szCs w:val="28"/>
          <w:lang w:val="ru-RU" w:eastAsia="ru-RU"/>
        </w:rPr>
        <w:t xml:space="preserve"> (2ч.). Закрепление (3ч.)</w:t>
      </w:r>
    </w:p>
    <w:p w:rsidR="00903646" w:rsidRPr="00C63083" w:rsidRDefault="00903646" w:rsidP="00903646">
      <w:pPr>
        <w:rPr>
          <w:rFonts w:eastAsia="Times New Roman" w:cs="Times New Roman"/>
          <w:b/>
          <w:sz w:val="28"/>
          <w:szCs w:val="28"/>
          <w:lang w:val="ru-RU" w:eastAsia="ru-RU"/>
        </w:rPr>
      </w:pPr>
      <w:r w:rsidRPr="00C63083">
        <w:rPr>
          <w:rFonts w:eastAsia="Times New Roman" w:cs="Times New Roman"/>
          <w:b/>
          <w:sz w:val="28"/>
          <w:szCs w:val="28"/>
          <w:lang w:val="en-US" w:eastAsia="ru-RU"/>
        </w:rPr>
        <w:t>II</w:t>
      </w:r>
      <w:r w:rsidRPr="00C63083">
        <w:rPr>
          <w:rFonts w:eastAsia="Times New Roman" w:cs="Times New Roman"/>
          <w:b/>
          <w:sz w:val="28"/>
          <w:szCs w:val="28"/>
          <w:lang w:val="ru-RU" w:eastAsia="ru-RU"/>
        </w:rPr>
        <w:t>. Слог</w:t>
      </w:r>
    </w:p>
    <w:p w:rsidR="00903646" w:rsidRDefault="00903646" w:rsidP="00903646">
      <w:pPr>
        <w:rPr>
          <w:rFonts w:eastAsia="Times New Roman" w:cs="Times New Roman"/>
          <w:sz w:val="28"/>
          <w:szCs w:val="28"/>
          <w:lang w:val="ru-RU" w:eastAsia="ru-RU"/>
        </w:rPr>
      </w:pPr>
      <w:r>
        <w:rPr>
          <w:rFonts w:eastAsia="Times New Roman" w:cs="Times New Roman"/>
          <w:sz w:val="28"/>
          <w:szCs w:val="28"/>
          <w:lang w:val="ru-RU" w:eastAsia="ru-RU"/>
        </w:rPr>
        <w:t xml:space="preserve">Слог. </w:t>
      </w:r>
      <w:r w:rsidRPr="00C63083">
        <w:rPr>
          <w:rFonts w:eastAsia="Times New Roman" w:cs="Times New Roman"/>
          <w:sz w:val="28"/>
          <w:szCs w:val="28"/>
          <w:lang w:val="ru-RU" w:eastAsia="ru-RU"/>
        </w:rPr>
        <w:t>Слоговой анализ и синтез</w:t>
      </w:r>
      <w:r>
        <w:rPr>
          <w:rFonts w:eastAsia="Times New Roman" w:cs="Times New Roman"/>
          <w:sz w:val="28"/>
          <w:szCs w:val="28"/>
          <w:lang w:val="ru-RU" w:eastAsia="ru-RU"/>
        </w:rPr>
        <w:t xml:space="preserve"> (3ч.)</w:t>
      </w:r>
    </w:p>
    <w:p w:rsidR="00903646" w:rsidRPr="00C63083" w:rsidRDefault="00903646" w:rsidP="00903646">
      <w:pPr>
        <w:rPr>
          <w:rFonts w:eastAsia="Times New Roman" w:cs="Times New Roman"/>
          <w:b/>
          <w:sz w:val="28"/>
          <w:szCs w:val="28"/>
          <w:lang w:val="ru-RU" w:eastAsia="ru-RU"/>
        </w:rPr>
      </w:pPr>
      <w:r w:rsidRPr="00C63083">
        <w:rPr>
          <w:rFonts w:eastAsia="Times New Roman" w:cs="Times New Roman"/>
          <w:b/>
          <w:sz w:val="28"/>
          <w:szCs w:val="28"/>
          <w:lang w:val="en-US" w:eastAsia="ru-RU"/>
        </w:rPr>
        <w:t>III</w:t>
      </w:r>
      <w:r w:rsidRPr="00C63083">
        <w:rPr>
          <w:rFonts w:eastAsia="Times New Roman" w:cs="Times New Roman"/>
          <w:b/>
          <w:sz w:val="28"/>
          <w:szCs w:val="28"/>
          <w:lang w:val="ru-RU" w:eastAsia="ru-RU"/>
        </w:rPr>
        <w:t>. Слово</w:t>
      </w:r>
    </w:p>
    <w:p w:rsidR="00903646" w:rsidRPr="00490A69" w:rsidRDefault="00903646" w:rsidP="00903646">
      <w:pPr>
        <w:spacing w:line="276" w:lineRule="auto"/>
        <w:jc w:val="both"/>
        <w:rPr>
          <w:rFonts w:eastAsia="Times New Roman" w:cs="Times New Roman"/>
          <w:sz w:val="28"/>
          <w:szCs w:val="28"/>
          <w:lang w:val="ru-RU" w:eastAsia="ru-RU"/>
        </w:rPr>
      </w:pPr>
      <w:r w:rsidRPr="00490A69">
        <w:rPr>
          <w:rFonts w:eastAsia="Times New Roman" w:cs="Times New Roman"/>
          <w:sz w:val="28"/>
          <w:szCs w:val="28"/>
          <w:lang w:eastAsia="ru-RU"/>
        </w:rPr>
        <w:t>Родственные слова</w:t>
      </w:r>
      <w:r w:rsidRPr="00490A69">
        <w:rPr>
          <w:rFonts w:eastAsia="Times New Roman" w:cs="Times New Roman"/>
          <w:sz w:val="28"/>
          <w:szCs w:val="28"/>
          <w:lang w:val="ru-RU" w:eastAsia="ru-RU"/>
        </w:rPr>
        <w:t xml:space="preserve"> (2ч.).</w:t>
      </w:r>
      <w:r>
        <w:rPr>
          <w:rFonts w:eastAsia="Times New Roman" w:cs="Times New Roman"/>
          <w:sz w:val="28"/>
          <w:szCs w:val="28"/>
          <w:lang w:val="ru-RU" w:eastAsia="ru-RU"/>
        </w:rPr>
        <w:t xml:space="preserve"> </w:t>
      </w:r>
      <w:r w:rsidRPr="00490A69">
        <w:rPr>
          <w:rFonts w:eastAsia="Times New Roman" w:cs="Times New Roman"/>
          <w:sz w:val="28"/>
          <w:szCs w:val="28"/>
          <w:lang w:eastAsia="ru-RU"/>
        </w:rPr>
        <w:t>Состав слова. Корень слова, однокоренные слова</w:t>
      </w:r>
      <w:r w:rsidRPr="00490A69">
        <w:rPr>
          <w:rFonts w:eastAsia="Times New Roman" w:cs="Times New Roman"/>
          <w:sz w:val="28"/>
          <w:szCs w:val="28"/>
          <w:lang w:val="ru-RU" w:eastAsia="ru-RU"/>
        </w:rPr>
        <w:t xml:space="preserve"> (</w:t>
      </w:r>
      <w:r>
        <w:rPr>
          <w:rFonts w:eastAsia="Times New Roman" w:cs="Times New Roman"/>
          <w:sz w:val="28"/>
          <w:szCs w:val="28"/>
          <w:lang w:val="ru-RU" w:eastAsia="ru-RU"/>
        </w:rPr>
        <w:t>3</w:t>
      </w:r>
      <w:r w:rsidRPr="00490A69">
        <w:rPr>
          <w:rFonts w:eastAsia="Times New Roman" w:cs="Times New Roman"/>
          <w:sz w:val="28"/>
          <w:szCs w:val="28"/>
          <w:lang w:val="ru-RU" w:eastAsia="ru-RU"/>
        </w:rPr>
        <w:t xml:space="preserve">ч.). </w:t>
      </w:r>
      <w:r w:rsidRPr="00490A69">
        <w:rPr>
          <w:rFonts w:eastAsia="Times New Roman" w:cs="Times New Roman"/>
          <w:sz w:val="28"/>
          <w:szCs w:val="28"/>
          <w:lang w:eastAsia="ru-RU"/>
        </w:rPr>
        <w:t>Ударение в слове</w:t>
      </w:r>
      <w:r w:rsidRPr="00490A69">
        <w:rPr>
          <w:rFonts w:eastAsia="Times New Roman" w:cs="Times New Roman"/>
          <w:sz w:val="28"/>
          <w:szCs w:val="28"/>
          <w:lang w:val="ru-RU" w:eastAsia="ru-RU"/>
        </w:rPr>
        <w:t xml:space="preserve"> (3ч.) </w:t>
      </w:r>
      <w:r w:rsidRPr="00490A69">
        <w:rPr>
          <w:rFonts w:eastAsia="Times New Roman" w:cs="Times New Roman"/>
          <w:sz w:val="28"/>
          <w:szCs w:val="28"/>
          <w:lang w:eastAsia="ru-RU"/>
        </w:rPr>
        <w:t>Безударные гласные</w:t>
      </w:r>
      <w:r w:rsidRPr="00490A69">
        <w:rPr>
          <w:rFonts w:eastAsia="Times New Roman" w:cs="Times New Roman"/>
          <w:sz w:val="28"/>
          <w:szCs w:val="28"/>
          <w:lang w:val="ru-RU" w:eastAsia="ru-RU"/>
        </w:rPr>
        <w:t xml:space="preserve"> (</w:t>
      </w:r>
      <w:r>
        <w:rPr>
          <w:rFonts w:eastAsia="Times New Roman" w:cs="Times New Roman"/>
          <w:sz w:val="28"/>
          <w:szCs w:val="28"/>
          <w:lang w:val="ru-RU" w:eastAsia="ru-RU"/>
        </w:rPr>
        <w:t>5</w:t>
      </w:r>
      <w:r w:rsidRPr="00490A69">
        <w:rPr>
          <w:rFonts w:eastAsia="Times New Roman" w:cs="Times New Roman"/>
          <w:sz w:val="28"/>
          <w:szCs w:val="28"/>
          <w:lang w:val="ru-RU" w:eastAsia="ru-RU"/>
        </w:rPr>
        <w:t xml:space="preserve">ч.). </w:t>
      </w:r>
      <w:r w:rsidRPr="00490A69">
        <w:rPr>
          <w:rFonts w:eastAsia="Times New Roman" w:cs="Times New Roman"/>
          <w:sz w:val="28"/>
          <w:szCs w:val="28"/>
          <w:lang w:eastAsia="ru-RU"/>
        </w:rPr>
        <w:t>Состав слова. Суффикс</w:t>
      </w:r>
      <w:r w:rsidRPr="00490A69">
        <w:rPr>
          <w:rFonts w:eastAsia="Times New Roman" w:cs="Times New Roman"/>
          <w:sz w:val="28"/>
          <w:szCs w:val="28"/>
          <w:lang w:val="ru-RU" w:eastAsia="ru-RU"/>
        </w:rPr>
        <w:t xml:space="preserve">. </w:t>
      </w:r>
      <w:r w:rsidRPr="00490A69">
        <w:rPr>
          <w:rFonts w:eastAsia="Times New Roman" w:cs="Times New Roman"/>
          <w:sz w:val="28"/>
          <w:szCs w:val="28"/>
          <w:lang w:eastAsia="ru-RU"/>
        </w:rPr>
        <w:t>Суффикс. Суффиксальное образование слов (уменьшительно-ласкательные суффиксы)</w:t>
      </w:r>
      <w:r w:rsidRPr="00490A69">
        <w:rPr>
          <w:rFonts w:eastAsia="Times New Roman" w:cs="Times New Roman"/>
          <w:sz w:val="28"/>
          <w:szCs w:val="28"/>
          <w:lang w:val="ru-RU" w:eastAsia="ru-RU"/>
        </w:rPr>
        <w:t xml:space="preserve"> (2ч.). </w:t>
      </w:r>
      <w:r w:rsidRPr="00490A69">
        <w:rPr>
          <w:rFonts w:eastAsia="Times New Roman" w:cs="Times New Roman"/>
          <w:sz w:val="28"/>
          <w:szCs w:val="28"/>
          <w:lang w:eastAsia="ru-RU"/>
        </w:rPr>
        <w:t xml:space="preserve">Суффикс. Суффиксальное образование слов (суффиксы со </w:t>
      </w:r>
      <w:proofErr w:type="gramStart"/>
      <w:r w:rsidRPr="00490A69">
        <w:rPr>
          <w:rFonts w:eastAsia="Times New Roman" w:cs="Times New Roman"/>
          <w:sz w:val="28"/>
          <w:szCs w:val="28"/>
          <w:lang w:eastAsia="ru-RU"/>
        </w:rPr>
        <w:t>значением  лица</w:t>
      </w:r>
      <w:proofErr w:type="gramEnd"/>
      <w:r w:rsidRPr="00490A69">
        <w:rPr>
          <w:rFonts w:eastAsia="Times New Roman" w:cs="Times New Roman"/>
          <w:sz w:val="28"/>
          <w:szCs w:val="28"/>
          <w:lang w:eastAsia="ru-RU"/>
        </w:rPr>
        <w:t>)</w:t>
      </w:r>
      <w:r w:rsidRPr="00490A69">
        <w:rPr>
          <w:rFonts w:eastAsia="Times New Roman" w:cs="Times New Roman"/>
          <w:sz w:val="28"/>
          <w:szCs w:val="28"/>
          <w:lang w:val="ru-RU" w:eastAsia="ru-RU"/>
        </w:rPr>
        <w:t xml:space="preserve"> (2ч.). </w:t>
      </w:r>
      <w:r w:rsidRPr="00490A69">
        <w:rPr>
          <w:rFonts w:eastAsia="Times New Roman" w:cs="Times New Roman"/>
          <w:sz w:val="28"/>
          <w:szCs w:val="28"/>
          <w:lang w:eastAsia="ru-RU"/>
        </w:rPr>
        <w:t>Суффикс. Суффиксальное образование слов (увеличительно-унизительные суффиксы</w:t>
      </w:r>
      <w:r>
        <w:rPr>
          <w:rFonts w:eastAsia="Times New Roman" w:cs="Times New Roman"/>
          <w:sz w:val="28"/>
          <w:szCs w:val="28"/>
          <w:lang w:val="ru-RU" w:eastAsia="ru-RU"/>
        </w:rPr>
        <w:t xml:space="preserve">) (2ч.). </w:t>
      </w:r>
      <w:r w:rsidRPr="00490A69">
        <w:rPr>
          <w:rFonts w:eastAsia="Times New Roman" w:cs="Times New Roman"/>
          <w:sz w:val="28"/>
          <w:szCs w:val="28"/>
          <w:lang w:eastAsia="ru-RU"/>
        </w:rPr>
        <w:t>Суффиксальный способ образования имени прилагательного</w:t>
      </w:r>
      <w:r w:rsidRPr="00490A69">
        <w:rPr>
          <w:rFonts w:eastAsia="Times New Roman" w:cs="Times New Roman"/>
          <w:sz w:val="28"/>
          <w:szCs w:val="28"/>
          <w:lang w:val="ru-RU" w:eastAsia="ru-RU"/>
        </w:rPr>
        <w:t xml:space="preserve"> (</w:t>
      </w:r>
      <w:r>
        <w:rPr>
          <w:rFonts w:eastAsia="Times New Roman" w:cs="Times New Roman"/>
          <w:sz w:val="28"/>
          <w:szCs w:val="28"/>
          <w:lang w:val="ru-RU" w:eastAsia="ru-RU"/>
        </w:rPr>
        <w:t>2</w:t>
      </w:r>
      <w:r w:rsidRPr="00490A69">
        <w:rPr>
          <w:rFonts w:eastAsia="Times New Roman" w:cs="Times New Roman"/>
          <w:sz w:val="28"/>
          <w:szCs w:val="28"/>
          <w:lang w:val="ru-RU" w:eastAsia="ru-RU"/>
        </w:rPr>
        <w:t xml:space="preserve">ч.). </w:t>
      </w:r>
    </w:p>
    <w:p w:rsidR="00903646" w:rsidRPr="00490A69" w:rsidRDefault="00903646" w:rsidP="00903646">
      <w:pPr>
        <w:spacing w:line="276" w:lineRule="auto"/>
        <w:jc w:val="both"/>
        <w:rPr>
          <w:rFonts w:eastAsia="Times New Roman" w:cs="Times New Roman"/>
          <w:sz w:val="28"/>
          <w:szCs w:val="28"/>
          <w:lang w:val="ru-RU" w:eastAsia="ru-RU"/>
        </w:rPr>
      </w:pPr>
      <w:r w:rsidRPr="00490A69">
        <w:rPr>
          <w:rFonts w:eastAsia="Times New Roman" w:cs="Times New Roman"/>
          <w:sz w:val="28"/>
          <w:szCs w:val="28"/>
          <w:lang w:eastAsia="ru-RU"/>
        </w:rPr>
        <w:t>Состав слова. Приставки</w:t>
      </w:r>
      <w:r w:rsidRPr="00490A69">
        <w:rPr>
          <w:rFonts w:eastAsia="Times New Roman" w:cs="Times New Roman"/>
          <w:sz w:val="28"/>
          <w:szCs w:val="28"/>
          <w:lang w:val="ru-RU" w:eastAsia="ru-RU"/>
        </w:rPr>
        <w:t xml:space="preserve">. </w:t>
      </w:r>
      <w:r w:rsidRPr="00490A69">
        <w:rPr>
          <w:rFonts w:eastAsia="Times New Roman" w:cs="Times New Roman"/>
          <w:sz w:val="28"/>
          <w:szCs w:val="28"/>
          <w:lang w:eastAsia="ru-RU"/>
        </w:rPr>
        <w:t>Приставка. Префиксальный способ образования слов</w:t>
      </w:r>
      <w:r w:rsidRPr="00490A69">
        <w:rPr>
          <w:rFonts w:eastAsia="Times New Roman" w:cs="Times New Roman"/>
          <w:sz w:val="28"/>
          <w:szCs w:val="28"/>
          <w:lang w:val="ru-RU" w:eastAsia="ru-RU"/>
        </w:rPr>
        <w:t xml:space="preserve"> (</w:t>
      </w:r>
      <w:r>
        <w:rPr>
          <w:rFonts w:eastAsia="Times New Roman" w:cs="Times New Roman"/>
          <w:sz w:val="28"/>
          <w:szCs w:val="28"/>
          <w:lang w:val="ru-RU" w:eastAsia="ru-RU"/>
        </w:rPr>
        <w:t>3</w:t>
      </w:r>
      <w:r w:rsidRPr="00490A69">
        <w:rPr>
          <w:rFonts w:eastAsia="Times New Roman" w:cs="Times New Roman"/>
          <w:sz w:val="28"/>
          <w:szCs w:val="28"/>
          <w:lang w:val="ru-RU" w:eastAsia="ru-RU"/>
        </w:rPr>
        <w:t xml:space="preserve">ч.). </w:t>
      </w:r>
      <w:r w:rsidRPr="00490A69">
        <w:rPr>
          <w:rFonts w:eastAsia="Times New Roman" w:cs="Times New Roman"/>
          <w:sz w:val="28"/>
          <w:szCs w:val="28"/>
          <w:lang w:eastAsia="ru-RU"/>
        </w:rPr>
        <w:t>Предлоги</w:t>
      </w:r>
      <w:r w:rsidRPr="00490A69">
        <w:rPr>
          <w:rFonts w:eastAsia="Times New Roman" w:cs="Times New Roman"/>
          <w:sz w:val="28"/>
          <w:szCs w:val="28"/>
          <w:lang w:val="ru-RU" w:eastAsia="ru-RU"/>
        </w:rPr>
        <w:t xml:space="preserve"> (5ч.). </w:t>
      </w:r>
      <w:r w:rsidRPr="00490A69">
        <w:rPr>
          <w:rFonts w:eastAsia="Times New Roman" w:cs="Times New Roman"/>
          <w:sz w:val="28"/>
          <w:szCs w:val="28"/>
          <w:lang w:eastAsia="ru-RU"/>
        </w:rPr>
        <w:t>Предлоги и приставки</w:t>
      </w:r>
      <w:r w:rsidRPr="00490A69">
        <w:rPr>
          <w:rFonts w:eastAsia="Times New Roman" w:cs="Times New Roman"/>
          <w:sz w:val="28"/>
          <w:szCs w:val="28"/>
          <w:lang w:val="ru-RU" w:eastAsia="ru-RU"/>
        </w:rPr>
        <w:t xml:space="preserve"> (3ч.) </w:t>
      </w:r>
      <w:r w:rsidRPr="00490A69">
        <w:rPr>
          <w:rFonts w:eastAsia="Times New Roman" w:cs="Times New Roman"/>
          <w:sz w:val="28"/>
          <w:szCs w:val="28"/>
          <w:lang w:eastAsia="ru-RU"/>
        </w:rPr>
        <w:t>Изменение слов по числам</w:t>
      </w:r>
      <w:r w:rsidRPr="00490A69">
        <w:rPr>
          <w:rFonts w:eastAsia="Times New Roman" w:cs="Times New Roman"/>
          <w:sz w:val="28"/>
          <w:szCs w:val="28"/>
          <w:lang w:val="ru-RU" w:eastAsia="ru-RU"/>
        </w:rPr>
        <w:t xml:space="preserve"> (2ч.). </w:t>
      </w:r>
      <w:r w:rsidRPr="00490A69">
        <w:rPr>
          <w:rFonts w:eastAsia="Times New Roman" w:cs="Times New Roman"/>
          <w:sz w:val="28"/>
          <w:szCs w:val="28"/>
          <w:lang w:eastAsia="ru-RU"/>
        </w:rPr>
        <w:t>Согласование в роде и числе</w:t>
      </w:r>
      <w:r w:rsidRPr="00490A69">
        <w:rPr>
          <w:rFonts w:eastAsia="Times New Roman" w:cs="Times New Roman"/>
          <w:sz w:val="28"/>
          <w:szCs w:val="28"/>
          <w:lang w:val="ru-RU" w:eastAsia="ru-RU"/>
        </w:rPr>
        <w:t xml:space="preserve"> (</w:t>
      </w:r>
      <w:r>
        <w:rPr>
          <w:rFonts w:eastAsia="Times New Roman" w:cs="Times New Roman"/>
          <w:sz w:val="28"/>
          <w:szCs w:val="28"/>
          <w:lang w:val="ru-RU" w:eastAsia="ru-RU"/>
        </w:rPr>
        <w:t>2</w:t>
      </w:r>
      <w:r w:rsidRPr="00490A69">
        <w:rPr>
          <w:rFonts w:eastAsia="Times New Roman" w:cs="Times New Roman"/>
          <w:sz w:val="28"/>
          <w:szCs w:val="28"/>
          <w:lang w:val="ru-RU" w:eastAsia="ru-RU"/>
        </w:rPr>
        <w:t xml:space="preserve">ч.). </w:t>
      </w:r>
      <w:r w:rsidRPr="00490A69">
        <w:rPr>
          <w:rFonts w:eastAsia="Times New Roman" w:cs="Times New Roman"/>
          <w:sz w:val="28"/>
          <w:szCs w:val="28"/>
          <w:lang w:eastAsia="ru-RU"/>
        </w:rPr>
        <w:t>Закрепление</w:t>
      </w:r>
      <w:r w:rsidRPr="00490A69">
        <w:rPr>
          <w:rFonts w:eastAsia="Times New Roman" w:cs="Times New Roman"/>
          <w:sz w:val="28"/>
          <w:szCs w:val="28"/>
          <w:lang w:val="ru-RU" w:eastAsia="ru-RU"/>
        </w:rPr>
        <w:t xml:space="preserve"> (</w:t>
      </w:r>
      <w:r>
        <w:rPr>
          <w:rFonts w:eastAsia="Times New Roman" w:cs="Times New Roman"/>
          <w:sz w:val="28"/>
          <w:szCs w:val="28"/>
          <w:lang w:val="ru-RU" w:eastAsia="ru-RU"/>
        </w:rPr>
        <w:t>2</w:t>
      </w:r>
      <w:r w:rsidRPr="00490A69">
        <w:rPr>
          <w:rFonts w:eastAsia="Times New Roman" w:cs="Times New Roman"/>
          <w:sz w:val="28"/>
          <w:szCs w:val="28"/>
          <w:lang w:val="ru-RU" w:eastAsia="ru-RU"/>
        </w:rPr>
        <w:t>ч.).</w:t>
      </w:r>
    </w:p>
    <w:p w:rsidR="00903646" w:rsidRPr="00490A69" w:rsidRDefault="00903646" w:rsidP="00903646">
      <w:pPr>
        <w:rPr>
          <w:rFonts w:eastAsia="Times New Roman" w:cs="Times New Roman"/>
          <w:szCs w:val="20"/>
          <w:lang w:val="ru-RU" w:eastAsia="ru-RU"/>
        </w:rPr>
      </w:pPr>
    </w:p>
    <w:p w:rsidR="00903646" w:rsidRPr="00C63083" w:rsidRDefault="00903646" w:rsidP="00903646">
      <w:pPr>
        <w:rPr>
          <w:rFonts w:eastAsia="Times New Roman" w:cs="Times New Roman"/>
          <w:szCs w:val="20"/>
          <w:lang w:val="ru-RU" w:eastAsia="ru-RU"/>
        </w:rPr>
      </w:pPr>
      <w:r>
        <w:rPr>
          <w:rFonts w:eastAsia="Times New Roman" w:cs="Times New Roman"/>
          <w:b/>
          <w:sz w:val="28"/>
          <w:szCs w:val="28"/>
          <w:lang w:val="en-US" w:eastAsia="ru-RU"/>
        </w:rPr>
        <w:lastRenderedPageBreak/>
        <w:t>IV</w:t>
      </w:r>
      <w:r>
        <w:rPr>
          <w:rFonts w:eastAsia="Times New Roman" w:cs="Times New Roman"/>
          <w:b/>
          <w:sz w:val="28"/>
          <w:szCs w:val="28"/>
          <w:lang w:val="ru-RU" w:eastAsia="ru-RU"/>
        </w:rPr>
        <w:t>. Предложение</w:t>
      </w:r>
    </w:p>
    <w:p w:rsidR="00903646" w:rsidRDefault="00903646" w:rsidP="00903646">
      <w:pPr>
        <w:spacing w:line="276" w:lineRule="auto"/>
        <w:rPr>
          <w:rFonts w:eastAsia="Times New Roman" w:cs="Times New Roman"/>
          <w:sz w:val="28"/>
          <w:szCs w:val="28"/>
          <w:lang w:val="ru-RU" w:eastAsia="ru-RU"/>
        </w:rPr>
      </w:pPr>
      <w:r w:rsidRPr="00490A69">
        <w:rPr>
          <w:rFonts w:eastAsia="Times New Roman" w:cs="Times New Roman"/>
          <w:sz w:val="28"/>
          <w:szCs w:val="28"/>
          <w:lang w:eastAsia="ru-RU"/>
        </w:rPr>
        <w:t>Составление предложений по опорным картинкам, по сюжетным картинкам</w:t>
      </w:r>
      <w:r w:rsidRPr="00490A69">
        <w:rPr>
          <w:rFonts w:eastAsia="Times New Roman" w:cs="Times New Roman"/>
          <w:sz w:val="28"/>
          <w:szCs w:val="28"/>
          <w:lang w:val="ru-RU" w:eastAsia="ru-RU"/>
        </w:rPr>
        <w:t xml:space="preserve"> (2ч.). </w:t>
      </w:r>
      <w:r w:rsidRPr="00490A69">
        <w:rPr>
          <w:rFonts w:eastAsia="Times New Roman" w:cs="Times New Roman"/>
          <w:sz w:val="28"/>
          <w:szCs w:val="28"/>
          <w:lang w:eastAsia="ru-RU"/>
        </w:rPr>
        <w:t>Предложение. Составление предложений с данным словом</w:t>
      </w:r>
      <w:r>
        <w:rPr>
          <w:rFonts w:eastAsia="Times New Roman" w:cs="Times New Roman"/>
          <w:sz w:val="28"/>
          <w:szCs w:val="28"/>
          <w:lang w:val="ru-RU" w:eastAsia="ru-RU"/>
        </w:rPr>
        <w:t xml:space="preserve">. </w:t>
      </w:r>
      <w:r w:rsidRPr="00490A69">
        <w:rPr>
          <w:rFonts w:eastAsia="Times New Roman" w:cs="Times New Roman"/>
          <w:sz w:val="28"/>
          <w:szCs w:val="28"/>
          <w:lang w:eastAsia="ru-RU"/>
        </w:rPr>
        <w:t>Составление предложений из данных слов</w:t>
      </w:r>
      <w:r w:rsidRPr="00490A69">
        <w:rPr>
          <w:rFonts w:eastAsia="Times New Roman" w:cs="Times New Roman"/>
          <w:sz w:val="28"/>
          <w:szCs w:val="28"/>
          <w:lang w:val="ru-RU" w:eastAsia="ru-RU"/>
        </w:rPr>
        <w:t xml:space="preserve"> (2ч.). </w:t>
      </w:r>
      <w:r w:rsidRPr="00490A69">
        <w:rPr>
          <w:rFonts w:eastAsia="Times New Roman" w:cs="Times New Roman"/>
          <w:sz w:val="28"/>
          <w:szCs w:val="28"/>
          <w:lang w:eastAsia="ru-RU"/>
        </w:rPr>
        <w:t>Составление сложных предложений</w:t>
      </w:r>
      <w:r w:rsidRPr="00490A69">
        <w:rPr>
          <w:rFonts w:eastAsia="Times New Roman" w:cs="Times New Roman"/>
          <w:sz w:val="28"/>
          <w:szCs w:val="28"/>
          <w:lang w:val="ru-RU" w:eastAsia="ru-RU"/>
        </w:rPr>
        <w:t xml:space="preserve"> (2ч.).</w:t>
      </w:r>
    </w:p>
    <w:p w:rsidR="00903646" w:rsidRPr="00CC4A77" w:rsidRDefault="00903646" w:rsidP="00903646">
      <w:pPr>
        <w:spacing w:line="276" w:lineRule="auto"/>
        <w:rPr>
          <w:rFonts w:eastAsia="Times New Roman" w:cs="Times New Roman"/>
          <w:b/>
          <w:sz w:val="28"/>
          <w:szCs w:val="28"/>
          <w:lang w:val="ru-RU" w:eastAsia="ru-RU"/>
        </w:rPr>
      </w:pPr>
      <w:r w:rsidRPr="00CC4A77">
        <w:rPr>
          <w:rFonts w:eastAsia="Times New Roman" w:cs="Times New Roman"/>
          <w:b/>
          <w:sz w:val="28"/>
          <w:szCs w:val="28"/>
          <w:lang w:val="en-US" w:eastAsia="ru-RU"/>
        </w:rPr>
        <w:t>V</w:t>
      </w:r>
      <w:r w:rsidRPr="00151A5B">
        <w:rPr>
          <w:rFonts w:eastAsia="Times New Roman" w:cs="Times New Roman"/>
          <w:b/>
          <w:sz w:val="28"/>
          <w:szCs w:val="28"/>
          <w:lang w:val="ru-RU" w:eastAsia="ru-RU"/>
        </w:rPr>
        <w:t xml:space="preserve">. </w:t>
      </w:r>
      <w:r w:rsidRPr="00CC4A77">
        <w:rPr>
          <w:rFonts w:eastAsia="Times New Roman" w:cs="Times New Roman"/>
          <w:b/>
          <w:sz w:val="28"/>
          <w:szCs w:val="28"/>
          <w:lang w:val="ru-RU" w:eastAsia="ru-RU"/>
        </w:rPr>
        <w:t>Связная речь</w:t>
      </w:r>
    </w:p>
    <w:p w:rsidR="00903646" w:rsidRPr="00490A69" w:rsidRDefault="00903646" w:rsidP="00903646">
      <w:pPr>
        <w:spacing w:line="276" w:lineRule="auto"/>
        <w:rPr>
          <w:b/>
          <w:bCs/>
          <w:sz w:val="28"/>
          <w:szCs w:val="28"/>
          <w:lang w:val="ru-RU"/>
        </w:rPr>
      </w:pPr>
      <w:r w:rsidRPr="00490A69">
        <w:rPr>
          <w:rFonts w:eastAsia="Times New Roman" w:cs="Times New Roman"/>
          <w:sz w:val="28"/>
          <w:szCs w:val="28"/>
          <w:lang w:val="ru-RU" w:eastAsia="ru-RU"/>
        </w:rPr>
        <w:t xml:space="preserve"> </w:t>
      </w:r>
      <w:r w:rsidRPr="00490A69">
        <w:rPr>
          <w:rFonts w:eastAsia="Times New Roman" w:cs="Times New Roman"/>
          <w:sz w:val="28"/>
          <w:szCs w:val="28"/>
          <w:lang w:eastAsia="ru-RU"/>
        </w:rPr>
        <w:t>Понятие о тексте, работа с текстом</w:t>
      </w:r>
      <w:r w:rsidRPr="00490A69">
        <w:rPr>
          <w:rFonts w:eastAsia="Times New Roman" w:cs="Times New Roman"/>
          <w:sz w:val="28"/>
          <w:szCs w:val="28"/>
          <w:lang w:val="ru-RU" w:eastAsia="ru-RU"/>
        </w:rPr>
        <w:t xml:space="preserve"> (2ч.). </w:t>
      </w:r>
      <w:r w:rsidRPr="00490A69">
        <w:rPr>
          <w:rFonts w:eastAsia="Times New Roman" w:cs="Times New Roman"/>
          <w:sz w:val="28"/>
          <w:szCs w:val="28"/>
          <w:lang w:eastAsia="ru-RU"/>
        </w:rPr>
        <w:t>Последовательный пересказ</w:t>
      </w:r>
      <w:r w:rsidRPr="00490A69">
        <w:rPr>
          <w:rFonts w:eastAsia="Times New Roman" w:cs="Times New Roman"/>
          <w:sz w:val="28"/>
          <w:szCs w:val="28"/>
          <w:lang w:val="ru-RU" w:eastAsia="ru-RU"/>
        </w:rPr>
        <w:t>. (2ч.).</w:t>
      </w:r>
      <w:r w:rsidRPr="00490A69">
        <w:rPr>
          <w:rFonts w:eastAsia="Times New Roman" w:cs="Times New Roman"/>
          <w:sz w:val="28"/>
          <w:szCs w:val="28"/>
          <w:lang w:eastAsia="ru-RU"/>
        </w:rPr>
        <w:t xml:space="preserve"> Рассказы – описания </w:t>
      </w:r>
      <w:r w:rsidRPr="00490A69">
        <w:rPr>
          <w:rFonts w:eastAsia="Times New Roman" w:cs="Times New Roman"/>
          <w:sz w:val="28"/>
          <w:szCs w:val="28"/>
          <w:lang w:val="ru-RU" w:eastAsia="ru-RU"/>
        </w:rPr>
        <w:t xml:space="preserve">(2ч.). </w:t>
      </w:r>
      <w:r w:rsidRPr="00490A69">
        <w:rPr>
          <w:rFonts w:eastAsia="Times New Roman" w:cs="Times New Roman"/>
          <w:sz w:val="28"/>
          <w:szCs w:val="28"/>
          <w:lang w:eastAsia="ru-RU"/>
        </w:rPr>
        <w:t>Краткий пересказ</w:t>
      </w:r>
      <w:r w:rsidRPr="00490A69">
        <w:rPr>
          <w:rFonts w:eastAsia="Times New Roman" w:cs="Times New Roman"/>
          <w:sz w:val="28"/>
          <w:szCs w:val="28"/>
          <w:lang w:val="ru-RU" w:eastAsia="ru-RU"/>
        </w:rPr>
        <w:t xml:space="preserve">(2ч.). </w:t>
      </w:r>
      <w:r w:rsidRPr="00490A69">
        <w:rPr>
          <w:rFonts w:eastAsia="Times New Roman" w:cs="Times New Roman"/>
          <w:sz w:val="28"/>
          <w:szCs w:val="28"/>
          <w:lang w:eastAsia="ru-RU"/>
        </w:rPr>
        <w:t xml:space="preserve"> Выборочный пересказ</w:t>
      </w:r>
      <w:r w:rsidRPr="00490A69">
        <w:rPr>
          <w:rFonts w:eastAsia="Times New Roman" w:cs="Times New Roman"/>
          <w:sz w:val="28"/>
          <w:szCs w:val="28"/>
          <w:lang w:val="ru-RU" w:eastAsia="ru-RU"/>
        </w:rPr>
        <w:t xml:space="preserve">(2ч.). </w:t>
      </w:r>
      <w:r w:rsidRPr="00490A69">
        <w:rPr>
          <w:rFonts w:eastAsia="Times New Roman" w:cs="Times New Roman"/>
          <w:sz w:val="28"/>
          <w:szCs w:val="28"/>
          <w:lang w:eastAsia="ru-RU"/>
        </w:rPr>
        <w:t xml:space="preserve"> Творческие пересказы </w:t>
      </w:r>
      <w:r w:rsidRPr="00490A69">
        <w:rPr>
          <w:rFonts w:eastAsia="Times New Roman" w:cs="Times New Roman"/>
          <w:sz w:val="28"/>
          <w:szCs w:val="28"/>
          <w:lang w:val="ru-RU" w:eastAsia="ru-RU"/>
        </w:rPr>
        <w:t xml:space="preserve">(2ч.). </w:t>
      </w:r>
      <w:r w:rsidRPr="00490A69">
        <w:rPr>
          <w:rFonts w:eastAsia="Times New Roman" w:cs="Times New Roman"/>
          <w:sz w:val="28"/>
          <w:szCs w:val="28"/>
          <w:lang w:eastAsia="ru-RU"/>
        </w:rPr>
        <w:t>Закрепление</w:t>
      </w:r>
      <w:r>
        <w:rPr>
          <w:rFonts w:eastAsia="Times New Roman" w:cs="Times New Roman"/>
          <w:sz w:val="28"/>
          <w:szCs w:val="28"/>
          <w:lang w:val="ru-RU" w:eastAsia="ru-RU"/>
        </w:rPr>
        <w:t xml:space="preserve">. </w:t>
      </w:r>
      <w:r w:rsidRPr="00490A69">
        <w:rPr>
          <w:rFonts w:eastAsia="Times New Roman" w:cs="Times New Roman"/>
          <w:sz w:val="28"/>
          <w:szCs w:val="28"/>
          <w:lang w:val="ru-RU" w:eastAsia="ru-RU"/>
        </w:rPr>
        <w:t>Итоговый диктант.</w:t>
      </w:r>
    </w:p>
    <w:p w:rsidR="00490A69" w:rsidRPr="00490A69" w:rsidRDefault="00903646" w:rsidP="00903646">
      <w:pPr>
        <w:spacing w:line="276" w:lineRule="auto"/>
        <w:jc w:val="center"/>
        <w:rPr>
          <w:b/>
          <w:sz w:val="28"/>
          <w:szCs w:val="28"/>
          <w:lang w:val="ru-RU"/>
        </w:rPr>
      </w:pPr>
      <w:r>
        <w:rPr>
          <w:rFonts w:cs="Times New Roman"/>
          <w:sz w:val="28"/>
          <w:szCs w:val="28"/>
          <w:lang w:val="ru-RU"/>
        </w:rPr>
        <w:t xml:space="preserve">                                                                                                                                     </w:t>
      </w:r>
    </w:p>
    <w:p w:rsidR="00490A69" w:rsidRPr="00490A69" w:rsidRDefault="00490A69" w:rsidP="00490A69">
      <w:pPr>
        <w:spacing w:line="276" w:lineRule="auto"/>
        <w:rPr>
          <w:b/>
          <w:sz w:val="28"/>
          <w:szCs w:val="28"/>
          <w:lang w:val="ru-RU"/>
        </w:rPr>
      </w:pPr>
    </w:p>
    <w:p w:rsidR="00490A69" w:rsidRPr="00490A69" w:rsidRDefault="00490A69" w:rsidP="00C13FC6">
      <w:pPr>
        <w:spacing w:line="276" w:lineRule="auto"/>
        <w:rPr>
          <w:b/>
          <w:bCs/>
          <w:sz w:val="28"/>
          <w:szCs w:val="28"/>
          <w:lang w:val="ru-RU"/>
        </w:rPr>
      </w:pPr>
    </w:p>
    <w:p w:rsidR="00490A69" w:rsidRPr="00490A69" w:rsidRDefault="00490A69" w:rsidP="00490A69">
      <w:pPr>
        <w:spacing w:line="276" w:lineRule="auto"/>
        <w:jc w:val="center"/>
        <w:rPr>
          <w:b/>
          <w:bCs/>
          <w:sz w:val="28"/>
          <w:szCs w:val="28"/>
          <w:lang w:val="ru-RU"/>
        </w:rPr>
      </w:pPr>
    </w:p>
    <w:p w:rsidR="00490A69" w:rsidRPr="00490A69" w:rsidRDefault="00490A69" w:rsidP="00490A69">
      <w:pPr>
        <w:spacing w:line="276" w:lineRule="auto"/>
        <w:rPr>
          <w:b/>
          <w:bCs/>
          <w:sz w:val="28"/>
          <w:szCs w:val="28"/>
          <w:lang w:val="ru-RU"/>
        </w:rPr>
      </w:pPr>
    </w:p>
    <w:p w:rsidR="00490A69" w:rsidRDefault="00490A69" w:rsidP="00490A69">
      <w:pPr>
        <w:spacing w:line="276" w:lineRule="auto"/>
        <w:rPr>
          <w:b/>
          <w:bCs/>
          <w:sz w:val="28"/>
          <w:szCs w:val="28"/>
          <w:lang w:val="ru-RU"/>
        </w:rPr>
      </w:pPr>
    </w:p>
    <w:p w:rsidR="00DD3A30" w:rsidRDefault="00DD3A30" w:rsidP="00490A69">
      <w:pPr>
        <w:spacing w:line="276" w:lineRule="auto"/>
        <w:rPr>
          <w:b/>
          <w:bCs/>
          <w:sz w:val="28"/>
          <w:szCs w:val="28"/>
          <w:lang w:val="ru-RU"/>
        </w:rPr>
      </w:pPr>
    </w:p>
    <w:p w:rsidR="00DD3A30" w:rsidRDefault="00DD3A30" w:rsidP="00490A69">
      <w:pPr>
        <w:spacing w:line="276" w:lineRule="auto"/>
        <w:rPr>
          <w:b/>
          <w:bCs/>
          <w:sz w:val="28"/>
          <w:szCs w:val="28"/>
          <w:lang w:val="ru-RU"/>
        </w:rPr>
      </w:pPr>
    </w:p>
    <w:p w:rsidR="00DD3A30" w:rsidRPr="00490A69" w:rsidRDefault="00DD3A30" w:rsidP="00490A69">
      <w:pPr>
        <w:spacing w:line="276" w:lineRule="auto"/>
        <w:rPr>
          <w:b/>
          <w:bCs/>
          <w:sz w:val="28"/>
          <w:szCs w:val="28"/>
          <w:lang w:val="ru-RU"/>
        </w:rPr>
      </w:pPr>
    </w:p>
    <w:p w:rsidR="00490A69" w:rsidRDefault="00490A69" w:rsidP="00490A69">
      <w:pPr>
        <w:spacing w:line="276" w:lineRule="auto"/>
        <w:jc w:val="center"/>
        <w:rPr>
          <w:rFonts w:cs="Times New Roman"/>
          <w:b/>
          <w:sz w:val="28"/>
          <w:szCs w:val="28"/>
        </w:rPr>
      </w:pPr>
    </w:p>
    <w:p w:rsidR="00BD6DFA" w:rsidRDefault="00BD6DFA" w:rsidP="00490A69">
      <w:pPr>
        <w:spacing w:line="276" w:lineRule="auto"/>
        <w:jc w:val="center"/>
        <w:rPr>
          <w:rFonts w:cs="Times New Roman"/>
          <w:b/>
          <w:sz w:val="28"/>
          <w:szCs w:val="28"/>
        </w:rPr>
        <w:sectPr w:rsidR="00BD6DFA" w:rsidSect="00216A6F">
          <w:pgSz w:w="11906" w:h="16838"/>
          <w:pgMar w:top="1134" w:right="851" w:bottom="1134" w:left="1701" w:header="709" w:footer="709" w:gutter="0"/>
          <w:cols w:space="708"/>
          <w:docGrid w:linePitch="360"/>
        </w:sectPr>
      </w:pPr>
    </w:p>
    <w:p w:rsidR="0032759A" w:rsidRPr="00887210" w:rsidRDefault="0032759A" w:rsidP="0032759A">
      <w:pPr>
        <w:spacing w:line="276" w:lineRule="auto"/>
        <w:jc w:val="center"/>
        <w:rPr>
          <w:rFonts w:eastAsia="Times New Roman" w:cs="Times New Roman"/>
          <w:b/>
          <w:color w:val="000000"/>
          <w:sz w:val="28"/>
          <w:szCs w:val="28"/>
          <w:lang w:val="ru-RU" w:eastAsia="ru-RU"/>
        </w:rPr>
      </w:pPr>
      <w:r>
        <w:rPr>
          <w:b/>
          <w:sz w:val="28"/>
          <w:szCs w:val="28"/>
        </w:rPr>
        <w:lastRenderedPageBreak/>
        <w:t xml:space="preserve">Мониторинг состояния письменной речи обучающихся </w:t>
      </w:r>
      <w:r>
        <w:rPr>
          <w:b/>
          <w:sz w:val="28"/>
          <w:szCs w:val="28"/>
          <w:lang w:val="ru-RU"/>
        </w:rPr>
        <w:t>вторых классов</w:t>
      </w:r>
      <w:r w:rsidRPr="00432AED">
        <w:rPr>
          <w:b/>
          <w:sz w:val="28"/>
          <w:szCs w:val="28"/>
          <w:lang w:eastAsia="en-US" w:bidi="en-US"/>
        </w:rPr>
        <w:t xml:space="preserve"> </w:t>
      </w:r>
      <w:r>
        <w:rPr>
          <w:b/>
          <w:sz w:val="28"/>
          <w:szCs w:val="28"/>
          <w:lang w:eastAsia="en-US" w:bidi="en-US"/>
        </w:rPr>
        <w:t xml:space="preserve">с </w:t>
      </w:r>
      <w:r>
        <w:rPr>
          <w:b/>
          <w:sz w:val="28"/>
          <w:szCs w:val="28"/>
          <w:lang w:val="ru-RU"/>
        </w:rPr>
        <w:t xml:space="preserve">недостатками (нарушениями) чтения и письма, обусловленными </w:t>
      </w:r>
      <w:r w:rsidRPr="00C319E9">
        <w:rPr>
          <w:rFonts w:eastAsia="Times New Roman" w:cs="Times New Roman"/>
          <w:b/>
          <w:color w:val="000000"/>
          <w:sz w:val="28"/>
          <w:szCs w:val="28"/>
          <w:lang w:eastAsia="ru-RU"/>
        </w:rPr>
        <w:t>общим недоразвитием речи</w:t>
      </w:r>
    </w:p>
    <w:p w:rsidR="0032759A" w:rsidRDefault="0032759A" w:rsidP="0032759A">
      <w:pPr>
        <w:spacing w:line="276" w:lineRule="auto"/>
        <w:ind w:left="1230"/>
        <w:jc w:val="center"/>
        <w:rPr>
          <w:b/>
          <w:sz w:val="28"/>
          <w:szCs w:val="28"/>
          <w:u w:val="single"/>
        </w:rPr>
      </w:pPr>
      <w:r>
        <w:rPr>
          <w:b/>
          <w:sz w:val="28"/>
          <w:szCs w:val="28"/>
          <w:lang w:val="ru-RU"/>
        </w:rPr>
        <w:t xml:space="preserve">за </w:t>
      </w:r>
      <w:r>
        <w:rPr>
          <w:b/>
          <w:sz w:val="28"/>
          <w:szCs w:val="28"/>
        </w:rPr>
        <w:t>20</w:t>
      </w:r>
      <w:r>
        <w:rPr>
          <w:b/>
          <w:sz w:val="28"/>
          <w:szCs w:val="28"/>
          <w:lang w:val="ru-RU"/>
        </w:rPr>
        <w:t>23</w:t>
      </w:r>
      <w:r>
        <w:rPr>
          <w:b/>
          <w:sz w:val="28"/>
          <w:szCs w:val="28"/>
        </w:rPr>
        <w:t>-20</w:t>
      </w:r>
      <w:r>
        <w:rPr>
          <w:b/>
          <w:sz w:val="28"/>
          <w:szCs w:val="28"/>
          <w:lang w:val="ru-RU"/>
        </w:rPr>
        <w:t>24</w:t>
      </w:r>
      <w:r>
        <w:rPr>
          <w:b/>
          <w:sz w:val="28"/>
          <w:szCs w:val="28"/>
        </w:rPr>
        <w:t xml:space="preserve"> учебный год</w:t>
      </w:r>
    </w:p>
    <w:tbl>
      <w:tblPr>
        <w:tblW w:w="15765" w:type="dxa"/>
        <w:tblInd w:w="-474" w:type="dxa"/>
        <w:tblLayout w:type="fixed"/>
        <w:tblLook w:val="0000" w:firstRow="0" w:lastRow="0" w:firstColumn="0" w:lastColumn="0" w:noHBand="0" w:noVBand="0"/>
      </w:tblPr>
      <w:tblGrid>
        <w:gridCol w:w="425"/>
        <w:gridCol w:w="2552"/>
        <w:gridCol w:w="567"/>
        <w:gridCol w:w="421"/>
        <w:gridCol w:w="430"/>
        <w:gridCol w:w="340"/>
        <w:gridCol w:w="368"/>
        <w:gridCol w:w="340"/>
        <w:gridCol w:w="369"/>
        <w:gridCol w:w="340"/>
        <w:gridCol w:w="369"/>
        <w:gridCol w:w="340"/>
        <w:gridCol w:w="369"/>
        <w:gridCol w:w="356"/>
        <w:gridCol w:w="352"/>
        <w:gridCol w:w="356"/>
        <w:gridCol w:w="353"/>
        <w:gridCol w:w="340"/>
        <w:gridCol w:w="369"/>
        <w:gridCol w:w="324"/>
        <w:gridCol w:w="385"/>
        <w:gridCol w:w="307"/>
        <w:gridCol w:w="401"/>
        <w:gridCol w:w="356"/>
        <w:gridCol w:w="353"/>
        <w:gridCol w:w="340"/>
        <w:gridCol w:w="369"/>
        <w:gridCol w:w="340"/>
        <w:gridCol w:w="369"/>
        <w:gridCol w:w="356"/>
        <w:gridCol w:w="352"/>
        <w:gridCol w:w="340"/>
        <w:gridCol w:w="369"/>
        <w:gridCol w:w="324"/>
        <w:gridCol w:w="385"/>
        <w:gridCol w:w="324"/>
        <w:gridCol w:w="415"/>
      </w:tblGrid>
      <w:tr w:rsidR="0032759A" w:rsidTr="00780D2E">
        <w:trPr>
          <w:cantSplit/>
          <w:trHeight w:val="497"/>
        </w:trPr>
        <w:tc>
          <w:tcPr>
            <w:tcW w:w="425" w:type="dxa"/>
            <w:vMerge w:val="restart"/>
            <w:tcBorders>
              <w:top w:val="single" w:sz="4" w:space="0" w:color="000000"/>
              <w:left w:val="single" w:sz="4" w:space="0" w:color="000000"/>
              <w:bottom w:val="single" w:sz="4" w:space="0" w:color="000000"/>
            </w:tcBorders>
            <w:shd w:val="clear" w:color="auto" w:fill="auto"/>
          </w:tcPr>
          <w:p w:rsidR="0032759A" w:rsidRDefault="0032759A" w:rsidP="00780D2E">
            <w:pPr>
              <w:snapToGrid w:val="0"/>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rPr>
                <w:b/>
              </w:rPr>
            </w:pPr>
            <w:r>
              <w:rPr>
                <w:rFonts w:eastAsia="Times New Roman" w:cs="Times New Roman"/>
                <w:b/>
              </w:rPr>
              <w:t>№</w:t>
            </w:r>
          </w:p>
        </w:tc>
        <w:tc>
          <w:tcPr>
            <w:tcW w:w="2552" w:type="dxa"/>
            <w:vMerge w:val="restart"/>
            <w:tcBorders>
              <w:top w:val="single" w:sz="4" w:space="0" w:color="000000"/>
              <w:left w:val="single" w:sz="4" w:space="0" w:color="000000"/>
              <w:bottom w:val="single" w:sz="4" w:space="0" w:color="000000"/>
            </w:tcBorders>
            <w:shd w:val="clear" w:color="auto" w:fill="auto"/>
          </w:tcPr>
          <w:p w:rsidR="0032759A" w:rsidRDefault="0032759A" w:rsidP="00780D2E">
            <w:pPr>
              <w:snapToGrid w:val="0"/>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p>
          <w:p w:rsidR="0032759A" w:rsidRDefault="0032759A" w:rsidP="00780D2E">
            <w:pPr>
              <w:jc w:val="center"/>
              <w:rPr>
                <w:b/>
              </w:rPr>
            </w:pPr>
            <w:r>
              <w:rPr>
                <w:b/>
              </w:rPr>
              <w:t>ФИ обучающегося</w:t>
            </w:r>
          </w:p>
        </w:tc>
        <w:tc>
          <w:tcPr>
            <w:tcW w:w="567" w:type="dxa"/>
            <w:vMerge w:val="restart"/>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jc w:val="center"/>
              <w:rPr>
                <w:b/>
              </w:rPr>
            </w:pPr>
            <w:r>
              <w:rPr>
                <w:b/>
              </w:rPr>
              <w:t>Класс</w:t>
            </w:r>
          </w:p>
          <w:p w:rsidR="0032759A" w:rsidRDefault="0032759A" w:rsidP="00780D2E">
            <w:pPr>
              <w:ind w:left="113" w:right="113"/>
              <w:jc w:val="center"/>
              <w:rPr>
                <w:b/>
              </w:rPr>
            </w:pPr>
          </w:p>
          <w:p w:rsidR="0032759A" w:rsidRDefault="0032759A" w:rsidP="00780D2E">
            <w:pPr>
              <w:ind w:left="113" w:right="113"/>
              <w:rPr>
                <w:b/>
                <w:sz w:val="20"/>
                <w:szCs w:val="20"/>
              </w:rPr>
            </w:pPr>
          </w:p>
          <w:p w:rsidR="0032759A" w:rsidRDefault="0032759A" w:rsidP="00780D2E">
            <w:pPr>
              <w:ind w:left="113" w:right="113"/>
              <w:rPr>
                <w:b/>
                <w:sz w:val="20"/>
                <w:szCs w:val="20"/>
              </w:rPr>
            </w:pPr>
          </w:p>
          <w:p w:rsidR="0032759A" w:rsidRDefault="0032759A" w:rsidP="00780D2E">
            <w:pPr>
              <w:ind w:left="113" w:right="113"/>
              <w:rPr>
                <w:b/>
                <w:sz w:val="20"/>
                <w:szCs w:val="20"/>
              </w:rPr>
            </w:pPr>
          </w:p>
          <w:p w:rsidR="0032759A" w:rsidRDefault="0032759A" w:rsidP="00780D2E">
            <w:pPr>
              <w:ind w:left="113" w:right="113"/>
              <w:rPr>
                <w:b/>
                <w:sz w:val="20"/>
                <w:szCs w:val="20"/>
              </w:rPr>
            </w:pPr>
          </w:p>
          <w:p w:rsidR="0032759A" w:rsidRDefault="0032759A" w:rsidP="00780D2E">
            <w:pPr>
              <w:ind w:left="113" w:right="113"/>
              <w:rPr>
                <w:b/>
                <w:sz w:val="20"/>
                <w:szCs w:val="20"/>
              </w:rPr>
            </w:pPr>
          </w:p>
          <w:p w:rsidR="0032759A" w:rsidRDefault="0032759A" w:rsidP="00780D2E">
            <w:pPr>
              <w:ind w:left="113" w:right="113"/>
              <w:rPr>
                <w:b/>
                <w:sz w:val="20"/>
                <w:szCs w:val="20"/>
              </w:rPr>
            </w:pPr>
            <w:r>
              <w:rPr>
                <w:rFonts w:eastAsia="Times New Roman" w:cs="Times New Roman"/>
                <w:b/>
                <w:sz w:val="20"/>
                <w:szCs w:val="20"/>
              </w:rPr>
              <w:t xml:space="preserve"> </w:t>
            </w:r>
          </w:p>
          <w:p w:rsidR="0032759A" w:rsidRDefault="0032759A" w:rsidP="00780D2E">
            <w:pPr>
              <w:rPr>
                <w:b/>
                <w:sz w:val="20"/>
                <w:szCs w:val="20"/>
              </w:rPr>
            </w:pPr>
          </w:p>
          <w:p w:rsidR="0032759A" w:rsidRDefault="0032759A" w:rsidP="00780D2E">
            <w:pPr>
              <w:rPr>
                <w:b/>
                <w:sz w:val="20"/>
                <w:szCs w:val="20"/>
              </w:rPr>
            </w:pPr>
          </w:p>
          <w:p w:rsidR="0032759A" w:rsidRDefault="0032759A" w:rsidP="00780D2E">
            <w:pPr>
              <w:rPr>
                <w:b/>
                <w:sz w:val="20"/>
                <w:szCs w:val="20"/>
              </w:rPr>
            </w:pPr>
          </w:p>
          <w:p w:rsidR="0032759A" w:rsidRDefault="0032759A" w:rsidP="00780D2E">
            <w:pPr>
              <w:rPr>
                <w:b/>
                <w:sz w:val="20"/>
                <w:szCs w:val="20"/>
              </w:rPr>
            </w:pPr>
          </w:p>
          <w:p w:rsidR="0032759A" w:rsidRDefault="0032759A" w:rsidP="00780D2E">
            <w:pPr>
              <w:rPr>
                <w:b/>
                <w:sz w:val="20"/>
                <w:szCs w:val="20"/>
              </w:rPr>
            </w:pPr>
          </w:p>
          <w:p w:rsidR="0032759A" w:rsidRDefault="0032759A" w:rsidP="00780D2E">
            <w:pPr>
              <w:rPr>
                <w:b/>
                <w:sz w:val="20"/>
                <w:szCs w:val="20"/>
              </w:rPr>
            </w:pPr>
          </w:p>
        </w:tc>
        <w:tc>
          <w:tcPr>
            <w:tcW w:w="1559" w:type="dxa"/>
            <w:gridSpan w:val="4"/>
            <w:vMerge w:val="restart"/>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jc w:val="center"/>
              <w:rPr>
                <w:b/>
              </w:rPr>
            </w:pPr>
            <w:r>
              <w:rPr>
                <w:b/>
              </w:rPr>
              <w:t>Отграничение речевых единиц</w:t>
            </w:r>
          </w:p>
          <w:p w:rsidR="0032759A" w:rsidRDefault="0032759A" w:rsidP="00780D2E">
            <w:pPr>
              <w:ind w:left="113" w:right="113"/>
              <w:jc w:val="center"/>
              <w:rPr>
                <w:b/>
              </w:rPr>
            </w:pPr>
          </w:p>
          <w:p w:rsidR="0032759A" w:rsidRDefault="0032759A" w:rsidP="00780D2E">
            <w:pPr>
              <w:ind w:left="113" w:right="113"/>
              <w:rPr>
                <w:b/>
                <w:sz w:val="20"/>
                <w:szCs w:val="20"/>
              </w:rPr>
            </w:pPr>
          </w:p>
          <w:p w:rsidR="0032759A" w:rsidRDefault="0032759A" w:rsidP="00780D2E">
            <w:pPr>
              <w:ind w:left="113" w:right="113"/>
              <w:rPr>
                <w:b/>
                <w:sz w:val="20"/>
                <w:szCs w:val="20"/>
              </w:rPr>
            </w:pPr>
          </w:p>
          <w:p w:rsidR="0032759A" w:rsidRDefault="0032759A" w:rsidP="00780D2E">
            <w:pPr>
              <w:ind w:left="113" w:right="113"/>
              <w:rPr>
                <w:b/>
                <w:sz w:val="20"/>
                <w:szCs w:val="20"/>
              </w:rPr>
            </w:pPr>
          </w:p>
          <w:p w:rsidR="0032759A" w:rsidRDefault="0032759A" w:rsidP="00780D2E">
            <w:pPr>
              <w:ind w:left="113" w:right="113"/>
              <w:rPr>
                <w:b/>
                <w:sz w:val="20"/>
                <w:szCs w:val="20"/>
              </w:rPr>
            </w:pPr>
          </w:p>
          <w:p w:rsidR="0032759A" w:rsidRDefault="0032759A" w:rsidP="00780D2E">
            <w:pPr>
              <w:ind w:left="113" w:right="113"/>
              <w:rPr>
                <w:b/>
                <w:sz w:val="20"/>
                <w:szCs w:val="20"/>
              </w:rPr>
            </w:pPr>
          </w:p>
        </w:tc>
        <w:tc>
          <w:tcPr>
            <w:tcW w:w="2835" w:type="dxa"/>
            <w:gridSpan w:val="8"/>
            <w:vMerge w:val="restart"/>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snapToGrid w:val="0"/>
              <w:ind w:left="113" w:right="113"/>
              <w:jc w:val="center"/>
              <w:rPr>
                <w:b/>
                <w:sz w:val="20"/>
                <w:szCs w:val="20"/>
              </w:rPr>
            </w:pPr>
          </w:p>
          <w:p w:rsidR="0032759A" w:rsidRDefault="0032759A" w:rsidP="00780D2E">
            <w:pPr>
              <w:ind w:left="113" w:right="113"/>
              <w:jc w:val="center"/>
              <w:rPr>
                <w:b/>
                <w:sz w:val="20"/>
                <w:szCs w:val="20"/>
              </w:rPr>
            </w:pPr>
          </w:p>
          <w:p w:rsidR="0032759A" w:rsidRDefault="0032759A" w:rsidP="00780D2E">
            <w:pPr>
              <w:ind w:left="113" w:right="113"/>
              <w:jc w:val="center"/>
              <w:rPr>
                <w:b/>
                <w:sz w:val="20"/>
                <w:szCs w:val="20"/>
              </w:rPr>
            </w:pPr>
          </w:p>
          <w:p w:rsidR="0032759A" w:rsidRDefault="0032759A" w:rsidP="00780D2E">
            <w:pPr>
              <w:ind w:left="113" w:right="113"/>
              <w:jc w:val="center"/>
              <w:rPr>
                <w:b/>
                <w:sz w:val="20"/>
                <w:szCs w:val="20"/>
              </w:rPr>
            </w:pPr>
            <w:r>
              <w:rPr>
                <w:b/>
              </w:rPr>
              <w:t>Ошибки звукового анализа</w:t>
            </w:r>
          </w:p>
        </w:tc>
        <w:tc>
          <w:tcPr>
            <w:tcW w:w="1418" w:type="dxa"/>
            <w:gridSpan w:val="4"/>
            <w:vMerge w:val="restart"/>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snapToGrid w:val="0"/>
              <w:ind w:left="113" w:right="113"/>
              <w:jc w:val="center"/>
              <w:rPr>
                <w:b/>
                <w:sz w:val="20"/>
                <w:szCs w:val="20"/>
              </w:rPr>
            </w:pPr>
          </w:p>
          <w:p w:rsidR="0032759A" w:rsidRDefault="0032759A" w:rsidP="00780D2E">
            <w:pPr>
              <w:ind w:left="113" w:right="113"/>
              <w:jc w:val="center"/>
              <w:rPr>
                <w:b/>
              </w:rPr>
            </w:pPr>
            <w:r>
              <w:rPr>
                <w:b/>
              </w:rPr>
              <w:t>Обозначение мягкости согласных</w:t>
            </w:r>
          </w:p>
        </w:tc>
        <w:tc>
          <w:tcPr>
            <w:tcW w:w="3544" w:type="dxa"/>
            <w:gridSpan w:val="10"/>
            <w:tcBorders>
              <w:top w:val="single" w:sz="4" w:space="0" w:color="000000"/>
              <w:left w:val="single" w:sz="4" w:space="0" w:color="000000"/>
              <w:bottom w:val="single" w:sz="4" w:space="0" w:color="000000"/>
            </w:tcBorders>
            <w:shd w:val="clear" w:color="auto" w:fill="auto"/>
          </w:tcPr>
          <w:p w:rsidR="0032759A" w:rsidRDefault="0032759A" w:rsidP="00780D2E">
            <w:pPr>
              <w:jc w:val="center"/>
              <w:rPr>
                <w:b/>
              </w:rPr>
            </w:pPr>
            <w:r>
              <w:rPr>
                <w:b/>
              </w:rPr>
              <w:t>Смешение букв</w:t>
            </w:r>
          </w:p>
        </w:tc>
        <w:tc>
          <w:tcPr>
            <w:tcW w:w="2865"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32759A" w:rsidRDefault="0032759A" w:rsidP="00780D2E">
            <w:pPr>
              <w:snapToGrid w:val="0"/>
              <w:jc w:val="center"/>
              <w:rPr>
                <w:b/>
              </w:rPr>
            </w:pPr>
          </w:p>
          <w:p w:rsidR="0032759A" w:rsidRDefault="0032759A" w:rsidP="00780D2E">
            <w:pPr>
              <w:jc w:val="center"/>
              <w:rPr>
                <w:b/>
              </w:rPr>
            </w:pPr>
          </w:p>
          <w:p w:rsidR="0032759A" w:rsidRDefault="0032759A" w:rsidP="00780D2E">
            <w:pPr>
              <w:jc w:val="center"/>
            </w:pPr>
            <w:r>
              <w:rPr>
                <w:b/>
              </w:rPr>
              <w:t>Аграмматизмы</w:t>
            </w:r>
          </w:p>
        </w:tc>
      </w:tr>
      <w:tr w:rsidR="0032759A" w:rsidTr="00780D2E">
        <w:trPr>
          <w:cantSplit/>
          <w:trHeight w:val="1327"/>
        </w:trPr>
        <w:tc>
          <w:tcPr>
            <w:tcW w:w="425" w:type="dxa"/>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rPr>
                <w:b/>
                <w:sz w:val="20"/>
                <w:szCs w:val="20"/>
              </w:rPr>
            </w:pPr>
          </w:p>
        </w:tc>
        <w:tc>
          <w:tcPr>
            <w:tcW w:w="2552" w:type="dxa"/>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rPr>
                <w:b/>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rPr>
                <w:b/>
                <w:sz w:val="20"/>
                <w:szCs w:val="20"/>
              </w:rPr>
            </w:pPr>
          </w:p>
        </w:tc>
        <w:tc>
          <w:tcPr>
            <w:tcW w:w="1559" w:type="dxa"/>
            <w:gridSpan w:val="4"/>
            <w:vMerge/>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snapToGrid w:val="0"/>
              <w:ind w:left="113" w:right="113"/>
              <w:rPr>
                <w:sz w:val="20"/>
                <w:szCs w:val="20"/>
              </w:rPr>
            </w:pPr>
          </w:p>
        </w:tc>
        <w:tc>
          <w:tcPr>
            <w:tcW w:w="2835" w:type="dxa"/>
            <w:gridSpan w:val="8"/>
            <w:vMerge/>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snapToGrid w:val="0"/>
              <w:ind w:left="113" w:right="113"/>
              <w:jc w:val="center"/>
              <w:rPr>
                <w:sz w:val="20"/>
                <w:szCs w:val="20"/>
              </w:rPr>
            </w:pPr>
          </w:p>
        </w:tc>
        <w:tc>
          <w:tcPr>
            <w:tcW w:w="1418" w:type="dxa"/>
            <w:gridSpan w:val="4"/>
            <w:vMerge/>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snapToGrid w:val="0"/>
              <w:ind w:left="113" w:right="113"/>
              <w:rPr>
                <w:b/>
                <w:sz w:val="20"/>
                <w:szCs w:val="20"/>
              </w:rPr>
            </w:pPr>
          </w:p>
        </w:tc>
        <w:tc>
          <w:tcPr>
            <w:tcW w:w="2835" w:type="dxa"/>
            <w:gridSpan w:val="8"/>
            <w:tcBorders>
              <w:top w:val="single" w:sz="4" w:space="0" w:color="000000"/>
              <w:left w:val="single" w:sz="4" w:space="0" w:color="000000"/>
              <w:bottom w:val="single" w:sz="4" w:space="0" w:color="000000"/>
            </w:tcBorders>
            <w:shd w:val="clear" w:color="auto" w:fill="auto"/>
          </w:tcPr>
          <w:p w:rsidR="0032759A" w:rsidRDefault="0032759A" w:rsidP="00780D2E">
            <w:pPr>
              <w:jc w:val="center"/>
              <w:rPr>
                <w:b/>
              </w:rPr>
            </w:pPr>
            <w:r>
              <w:rPr>
                <w:b/>
              </w:rPr>
              <w:t>По акустико-артикуляционному признаку</w:t>
            </w:r>
          </w:p>
        </w:tc>
        <w:tc>
          <w:tcPr>
            <w:tcW w:w="709" w:type="dxa"/>
            <w:gridSpan w:val="2"/>
            <w:vMerge w:val="restart"/>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jc w:val="center"/>
              <w:rPr>
                <w:b/>
                <w:sz w:val="20"/>
                <w:szCs w:val="20"/>
              </w:rPr>
            </w:pPr>
            <w:r>
              <w:rPr>
                <w:b/>
              </w:rPr>
              <w:t>По кинетическому сходству</w:t>
            </w:r>
          </w:p>
        </w:tc>
        <w:tc>
          <w:tcPr>
            <w:tcW w:w="2865" w:type="dxa"/>
            <w:gridSpan w:val="8"/>
            <w:vMerge/>
            <w:tcBorders>
              <w:top w:val="single" w:sz="4" w:space="0" w:color="000000"/>
              <w:left w:val="single" w:sz="4" w:space="0" w:color="000000"/>
              <w:bottom w:val="single" w:sz="4" w:space="0" w:color="000000"/>
              <w:right w:val="single" w:sz="4" w:space="0" w:color="000000"/>
            </w:tcBorders>
            <w:shd w:val="clear" w:color="auto" w:fill="auto"/>
          </w:tcPr>
          <w:p w:rsidR="0032759A" w:rsidRDefault="0032759A" w:rsidP="00780D2E">
            <w:pPr>
              <w:snapToGrid w:val="0"/>
              <w:rPr>
                <w:b/>
                <w:sz w:val="20"/>
                <w:szCs w:val="20"/>
              </w:rPr>
            </w:pPr>
          </w:p>
        </w:tc>
      </w:tr>
      <w:tr w:rsidR="0032759A" w:rsidTr="00780D2E">
        <w:trPr>
          <w:cantSplit/>
          <w:trHeight w:val="2663"/>
        </w:trPr>
        <w:tc>
          <w:tcPr>
            <w:tcW w:w="425" w:type="dxa"/>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rPr>
                <w:b/>
                <w:sz w:val="20"/>
                <w:szCs w:val="20"/>
              </w:rPr>
            </w:pPr>
          </w:p>
        </w:tc>
        <w:tc>
          <w:tcPr>
            <w:tcW w:w="2552" w:type="dxa"/>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rPr>
                <w:b/>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rPr>
                <w:sz w:val="20"/>
                <w:szCs w:val="20"/>
              </w:rPr>
            </w:pPr>
          </w:p>
        </w:tc>
        <w:tc>
          <w:tcPr>
            <w:tcW w:w="851"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предложения</w:t>
            </w:r>
          </w:p>
        </w:tc>
        <w:tc>
          <w:tcPr>
            <w:tcW w:w="708"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слова</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пропуски</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перестановки</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jc w:val="both"/>
            </w:pPr>
            <w:r>
              <w:t xml:space="preserve">упрощение слоговой структуры           </w:t>
            </w:r>
          </w:p>
        </w:tc>
        <w:tc>
          <w:tcPr>
            <w:tcW w:w="708"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вставки</w:t>
            </w: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 xml:space="preserve">гласными </w:t>
            </w:r>
            <w:r>
              <w:rPr>
                <w:lang w:val="en-US"/>
              </w:rPr>
              <w:t>II</w:t>
            </w:r>
            <w:r>
              <w:t xml:space="preserve"> ряда</w:t>
            </w: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r>
              <w:t xml:space="preserve">Гласными </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мягким знаком</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Звонкие-глухие</w:t>
            </w:r>
          </w:p>
        </w:tc>
        <w:tc>
          <w:tcPr>
            <w:tcW w:w="708"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Свистящие-шипящие</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Соноры р-л</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аффрикаты</w:t>
            </w:r>
          </w:p>
        </w:tc>
        <w:tc>
          <w:tcPr>
            <w:tcW w:w="709" w:type="dxa"/>
            <w:gridSpan w:val="2"/>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pPr>
          </w:p>
        </w:tc>
        <w:tc>
          <w:tcPr>
            <w:tcW w:w="708"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словообразование</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согласование</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32759A" w:rsidRDefault="0032759A" w:rsidP="00780D2E">
            <w:pPr>
              <w:ind w:left="113" w:right="113"/>
            </w:pPr>
            <w:r>
              <w:t>управление</w:t>
            </w:r>
          </w:p>
        </w:tc>
        <w:tc>
          <w:tcPr>
            <w:tcW w:w="739"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32759A" w:rsidRDefault="0032759A" w:rsidP="00780D2E">
            <w:pPr>
              <w:ind w:left="113" w:right="113"/>
            </w:pPr>
            <w:r>
              <w:t>Употребление предлогов</w:t>
            </w: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p w:rsidR="0032759A" w:rsidRDefault="0032759A" w:rsidP="00780D2E">
            <w:pPr>
              <w:ind w:left="113" w:right="113"/>
            </w:pPr>
          </w:p>
        </w:tc>
      </w:tr>
      <w:tr w:rsidR="0032759A" w:rsidTr="00780D2E">
        <w:trPr>
          <w:cantSplit/>
          <w:trHeight w:val="58"/>
        </w:trPr>
        <w:tc>
          <w:tcPr>
            <w:tcW w:w="425" w:type="dxa"/>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rPr>
                <w:sz w:val="20"/>
                <w:szCs w:val="20"/>
              </w:rPr>
            </w:pPr>
          </w:p>
        </w:tc>
        <w:tc>
          <w:tcPr>
            <w:tcW w:w="2552" w:type="dxa"/>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rPr>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32759A" w:rsidRDefault="0032759A" w:rsidP="00780D2E">
            <w:pPr>
              <w:snapToGrid w:val="0"/>
              <w:rPr>
                <w:sz w:val="20"/>
                <w:szCs w:val="20"/>
              </w:rPr>
            </w:pPr>
          </w:p>
        </w:tc>
        <w:tc>
          <w:tcPr>
            <w:tcW w:w="421"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н</w:t>
            </w:r>
          </w:p>
        </w:tc>
        <w:tc>
          <w:tcPr>
            <w:tcW w:w="430"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к</w:t>
            </w: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н</w:t>
            </w:r>
          </w:p>
        </w:tc>
        <w:tc>
          <w:tcPr>
            <w:tcW w:w="368"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к</w:t>
            </w: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н</w:t>
            </w: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к</w:t>
            </w: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н</w:t>
            </w: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к</w:t>
            </w: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н</w:t>
            </w: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к</w:t>
            </w:r>
          </w:p>
        </w:tc>
        <w:tc>
          <w:tcPr>
            <w:tcW w:w="356"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н</w:t>
            </w:r>
          </w:p>
        </w:tc>
        <w:tc>
          <w:tcPr>
            <w:tcW w:w="352"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к</w:t>
            </w:r>
          </w:p>
        </w:tc>
        <w:tc>
          <w:tcPr>
            <w:tcW w:w="356"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н</w:t>
            </w:r>
          </w:p>
        </w:tc>
        <w:tc>
          <w:tcPr>
            <w:tcW w:w="353"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к</w:t>
            </w: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н</w:t>
            </w: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к</w:t>
            </w:r>
          </w:p>
        </w:tc>
        <w:tc>
          <w:tcPr>
            <w:tcW w:w="324"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н</w:t>
            </w:r>
          </w:p>
        </w:tc>
        <w:tc>
          <w:tcPr>
            <w:tcW w:w="385" w:type="dxa"/>
            <w:tcBorders>
              <w:top w:val="single" w:sz="4" w:space="0" w:color="000000"/>
              <w:left w:val="single" w:sz="4" w:space="0" w:color="000000"/>
              <w:bottom w:val="single" w:sz="4" w:space="0" w:color="000000"/>
            </w:tcBorders>
            <w:shd w:val="clear" w:color="auto" w:fill="auto"/>
          </w:tcPr>
          <w:p w:rsidR="0032759A" w:rsidRDefault="0032759A" w:rsidP="00780D2E">
            <w:pPr>
              <w:rPr>
                <w:b/>
              </w:rPr>
            </w:pPr>
            <w:r>
              <w:rPr>
                <w:b/>
              </w:rPr>
              <w:t>к</w:t>
            </w:r>
          </w:p>
        </w:tc>
        <w:tc>
          <w:tcPr>
            <w:tcW w:w="307" w:type="dxa"/>
            <w:tcBorders>
              <w:top w:val="single" w:sz="4" w:space="0" w:color="000000"/>
              <w:left w:val="single" w:sz="4" w:space="0" w:color="000000"/>
              <w:bottom w:val="single" w:sz="4" w:space="0" w:color="000000"/>
            </w:tcBorders>
          </w:tcPr>
          <w:p w:rsidR="0032759A" w:rsidRDefault="0032759A" w:rsidP="00780D2E">
            <w:pPr>
              <w:rPr>
                <w:b/>
              </w:rPr>
            </w:pPr>
            <w:r>
              <w:rPr>
                <w:b/>
              </w:rPr>
              <w:t>н</w:t>
            </w:r>
          </w:p>
        </w:tc>
        <w:tc>
          <w:tcPr>
            <w:tcW w:w="401" w:type="dxa"/>
            <w:tcBorders>
              <w:top w:val="single" w:sz="4" w:space="0" w:color="000000"/>
              <w:left w:val="single" w:sz="4" w:space="0" w:color="000000"/>
              <w:bottom w:val="single" w:sz="4" w:space="0" w:color="000000"/>
            </w:tcBorders>
          </w:tcPr>
          <w:p w:rsidR="0032759A" w:rsidRDefault="0032759A" w:rsidP="00780D2E">
            <w:pPr>
              <w:rPr>
                <w:b/>
              </w:rPr>
            </w:pPr>
            <w:r>
              <w:rPr>
                <w:b/>
              </w:rPr>
              <w:t>к</w:t>
            </w:r>
          </w:p>
        </w:tc>
        <w:tc>
          <w:tcPr>
            <w:tcW w:w="356" w:type="dxa"/>
            <w:tcBorders>
              <w:top w:val="single" w:sz="4" w:space="0" w:color="000000"/>
              <w:left w:val="single" w:sz="4" w:space="0" w:color="000000"/>
              <w:bottom w:val="single" w:sz="4" w:space="0" w:color="000000"/>
            </w:tcBorders>
          </w:tcPr>
          <w:p w:rsidR="0032759A" w:rsidRDefault="0032759A" w:rsidP="00780D2E">
            <w:pPr>
              <w:rPr>
                <w:b/>
              </w:rPr>
            </w:pPr>
            <w:r>
              <w:rPr>
                <w:b/>
              </w:rPr>
              <w:t>н</w:t>
            </w:r>
          </w:p>
        </w:tc>
        <w:tc>
          <w:tcPr>
            <w:tcW w:w="353" w:type="dxa"/>
            <w:tcBorders>
              <w:top w:val="single" w:sz="4" w:space="0" w:color="000000"/>
              <w:left w:val="single" w:sz="4" w:space="0" w:color="000000"/>
              <w:bottom w:val="single" w:sz="4" w:space="0" w:color="000000"/>
            </w:tcBorders>
          </w:tcPr>
          <w:p w:rsidR="0032759A" w:rsidRDefault="0032759A" w:rsidP="00780D2E">
            <w:pPr>
              <w:rPr>
                <w:b/>
              </w:rPr>
            </w:pPr>
            <w:r>
              <w:rPr>
                <w:b/>
              </w:rPr>
              <w:t>к</w:t>
            </w:r>
          </w:p>
        </w:tc>
        <w:tc>
          <w:tcPr>
            <w:tcW w:w="340" w:type="dxa"/>
            <w:tcBorders>
              <w:top w:val="single" w:sz="4" w:space="0" w:color="000000"/>
              <w:left w:val="single" w:sz="4" w:space="0" w:color="000000"/>
              <w:bottom w:val="single" w:sz="4" w:space="0" w:color="000000"/>
            </w:tcBorders>
          </w:tcPr>
          <w:p w:rsidR="0032759A" w:rsidRDefault="0032759A" w:rsidP="00780D2E">
            <w:pPr>
              <w:rPr>
                <w:b/>
              </w:rPr>
            </w:pPr>
            <w:r>
              <w:rPr>
                <w:b/>
              </w:rPr>
              <w:t>н</w:t>
            </w:r>
          </w:p>
        </w:tc>
        <w:tc>
          <w:tcPr>
            <w:tcW w:w="369" w:type="dxa"/>
            <w:tcBorders>
              <w:top w:val="single" w:sz="4" w:space="0" w:color="000000"/>
              <w:left w:val="single" w:sz="4" w:space="0" w:color="000000"/>
              <w:bottom w:val="single" w:sz="4" w:space="0" w:color="000000"/>
            </w:tcBorders>
          </w:tcPr>
          <w:p w:rsidR="0032759A" w:rsidRDefault="0032759A" w:rsidP="00780D2E">
            <w:pPr>
              <w:rPr>
                <w:b/>
              </w:rPr>
            </w:pPr>
            <w:r>
              <w:rPr>
                <w:b/>
              </w:rPr>
              <w:t>к</w:t>
            </w:r>
          </w:p>
        </w:tc>
        <w:tc>
          <w:tcPr>
            <w:tcW w:w="340" w:type="dxa"/>
            <w:tcBorders>
              <w:top w:val="single" w:sz="4" w:space="0" w:color="000000"/>
              <w:left w:val="single" w:sz="4" w:space="0" w:color="000000"/>
              <w:bottom w:val="single" w:sz="4" w:space="0" w:color="000000"/>
            </w:tcBorders>
          </w:tcPr>
          <w:p w:rsidR="0032759A" w:rsidRDefault="0032759A" w:rsidP="00780D2E">
            <w:pPr>
              <w:rPr>
                <w:b/>
              </w:rPr>
            </w:pPr>
            <w:r>
              <w:rPr>
                <w:b/>
              </w:rPr>
              <w:t>н</w:t>
            </w:r>
          </w:p>
        </w:tc>
        <w:tc>
          <w:tcPr>
            <w:tcW w:w="369" w:type="dxa"/>
            <w:tcBorders>
              <w:top w:val="single" w:sz="4" w:space="0" w:color="000000"/>
              <w:left w:val="single" w:sz="4" w:space="0" w:color="000000"/>
              <w:bottom w:val="single" w:sz="4" w:space="0" w:color="000000"/>
            </w:tcBorders>
          </w:tcPr>
          <w:p w:rsidR="0032759A" w:rsidRDefault="0032759A" w:rsidP="00780D2E">
            <w:pPr>
              <w:rPr>
                <w:b/>
              </w:rPr>
            </w:pPr>
            <w:r>
              <w:rPr>
                <w:b/>
              </w:rPr>
              <w:t>к</w:t>
            </w:r>
          </w:p>
        </w:tc>
        <w:tc>
          <w:tcPr>
            <w:tcW w:w="356" w:type="dxa"/>
            <w:tcBorders>
              <w:top w:val="single" w:sz="4" w:space="0" w:color="000000"/>
              <w:left w:val="single" w:sz="4" w:space="0" w:color="000000"/>
              <w:bottom w:val="single" w:sz="4" w:space="0" w:color="000000"/>
            </w:tcBorders>
          </w:tcPr>
          <w:p w:rsidR="0032759A" w:rsidRDefault="0032759A" w:rsidP="00780D2E">
            <w:pPr>
              <w:rPr>
                <w:b/>
              </w:rPr>
            </w:pPr>
            <w:r>
              <w:rPr>
                <w:b/>
              </w:rPr>
              <w:t>н</w:t>
            </w:r>
          </w:p>
        </w:tc>
        <w:tc>
          <w:tcPr>
            <w:tcW w:w="352" w:type="dxa"/>
            <w:tcBorders>
              <w:top w:val="single" w:sz="4" w:space="0" w:color="000000"/>
              <w:left w:val="single" w:sz="4" w:space="0" w:color="000000"/>
              <w:bottom w:val="single" w:sz="4" w:space="0" w:color="000000"/>
            </w:tcBorders>
          </w:tcPr>
          <w:p w:rsidR="0032759A" w:rsidRDefault="0032759A" w:rsidP="00780D2E">
            <w:pPr>
              <w:rPr>
                <w:b/>
              </w:rPr>
            </w:pPr>
            <w:r>
              <w:rPr>
                <w:b/>
              </w:rPr>
              <w:t>к</w:t>
            </w:r>
          </w:p>
        </w:tc>
        <w:tc>
          <w:tcPr>
            <w:tcW w:w="340" w:type="dxa"/>
            <w:tcBorders>
              <w:top w:val="single" w:sz="4" w:space="0" w:color="000000"/>
              <w:left w:val="single" w:sz="4" w:space="0" w:color="000000"/>
              <w:bottom w:val="single" w:sz="4" w:space="0" w:color="000000"/>
            </w:tcBorders>
          </w:tcPr>
          <w:p w:rsidR="0032759A" w:rsidRDefault="0032759A" w:rsidP="00780D2E">
            <w:pPr>
              <w:rPr>
                <w:b/>
              </w:rPr>
            </w:pPr>
            <w:r>
              <w:rPr>
                <w:b/>
              </w:rPr>
              <w:t>н</w:t>
            </w:r>
          </w:p>
        </w:tc>
        <w:tc>
          <w:tcPr>
            <w:tcW w:w="369" w:type="dxa"/>
            <w:tcBorders>
              <w:top w:val="single" w:sz="4" w:space="0" w:color="000000"/>
              <w:left w:val="single" w:sz="4" w:space="0" w:color="000000"/>
              <w:bottom w:val="single" w:sz="4" w:space="0" w:color="000000"/>
            </w:tcBorders>
          </w:tcPr>
          <w:p w:rsidR="0032759A" w:rsidRDefault="0032759A" w:rsidP="00780D2E">
            <w:pPr>
              <w:rPr>
                <w:b/>
              </w:rPr>
            </w:pPr>
            <w:r>
              <w:rPr>
                <w:b/>
              </w:rPr>
              <w:t>к</w:t>
            </w:r>
          </w:p>
        </w:tc>
        <w:tc>
          <w:tcPr>
            <w:tcW w:w="324" w:type="dxa"/>
            <w:tcBorders>
              <w:top w:val="single" w:sz="4" w:space="0" w:color="000000"/>
              <w:left w:val="single" w:sz="4" w:space="0" w:color="000000"/>
              <w:bottom w:val="single" w:sz="4" w:space="0" w:color="000000"/>
            </w:tcBorders>
          </w:tcPr>
          <w:p w:rsidR="0032759A" w:rsidRDefault="0032759A" w:rsidP="00780D2E">
            <w:pPr>
              <w:rPr>
                <w:b/>
              </w:rPr>
            </w:pPr>
            <w:r>
              <w:rPr>
                <w:b/>
              </w:rPr>
              <w:t>н</w:t>
            </w:r>
          </w:p>
        </w:tc>
        <w:tc>
          <w:tcPr>
            <w:tcW w:w="385" w:type="dxa"/>
            <w:tcBorders>
              <w:top w:val="single" w:sz="4" w:space="0" w:color="000000"/>
              <w:left w:val="single" w:sz="4" w:space="0" w:color="000000"/>
              <w:bottom w:val="single" w:sz="4" w:space="0" w:color="000000"/>
            </w:tcBorders>
          </w:tcPr>
          <w:p w:rsidR="0032759A" w:rsidRDefault="0032759A" w:rsidP="00780D2E">
            <w:pPr>
              <w:rPr>
                <w:b/>
              </w:rPr>
            </w:pPr>
            <w:r>
              <w:rPr>
                <w:b/>
              </w:rPr>
              <w:t>к</w:t>
            </w:r>
          </w:p>
        </w:tc>
        <w:tc>
          <w:tcPr>
            <w:tcW w:w="324" w:type="dxa"/>
            <w:tcBorders>
              <w:top w:val="single" w:sz="4" w:space="0" w:color="000000"/>
              <w:left w:val="single" w:sz="4" w:space="0" w:color="000000"/>
              <w:bottom w:val="single" w:sz="4" w:space="0" w:color="000000"/>
            </w:tcBorders>
          </w:tcPr>
          <w:p w:rsidR="0032759A" w:rsidRDefault="0032759A" w:rsidP="00780D2E">
            <w:pPr>
              <w:rPr>
                <w:b/>
              </w:rPr>
            </w:pPr>
            <w:r>
              <w:rPr>
                <w:b/>
              </w:rPr>
              <w:t>н</w:t>
            </w:r>
          </w:p>
        </w:tc>
        <w:tc>
          <w:tcPr>
            <w:tcW w:w="415" w:type="dxa"/>
            <w:tcBorders>
              <w:top w:val="single" w:sz="4" w:space="0" w:color="000000"/>
              <w:left w:val="single" w:sz="4" w:space="0" w:color="000000"/>
              <w:bottom w:val="single" w:sz="4" w:space="0" w:color="000000"/>
              <w:right w:val="single" w:sz="4" w:space="0" w:color="000000"/>
            </w:tcBorders>
          </w:tcPr>
          <w:p w:rsidR="0032759A" w:rsidRDefault="0032759A" w:rsidP="00780D2E">
            <w:r>
              <w:rPr>
                <w:b/>
              </w:rPr>
              <w:t>к</w:t>
            </w:r>
          </w:p>
        </w:tc>
      </w:tr>
      <w:tr w:rsidR="0032759A" w:rsidTr="00780D2E">
        <w:tc>
          <w:tcPr>
            <w:tcW w:w="425" w:type="dxa"/>
            <w:tcBorders>
              <w:top w:val="single" w:sz="4" w:space="0" w:color="000000"/>
              <w:left w:val="single" w:sz="4" w:space="0" w:color="000000"/>
              <w:bottom w:val="single" w:sz="4" w:space="0" w:color="000000"/>
            </w:tcBorders>
            <w:shd w:val="clear" w:color="auto" w:fill="auto"/>
          </w:tcPr>
          <w:p w:rsidR="0032759A" w:rsidRDefault="0032759A" w:rsidP="00780D2E">
            <w:pPr>
              <w:rPr>
                <w:rFonts w:cs="Times New Roman"/>
              </w:rPr>
            </w:pPr>
            <w:r>
              <w:rPr>
                <w:rFonts w:cs="Times New Roman"/>
              </w:rPr>
              <w:t>1</w:t>
            </w:r>
          </w:p>
        </w:tc>
        <w:tc>
          <w:tcPr>
            <w:tcW w:w="2552"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567"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421"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43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8"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2"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3"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24"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85"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07"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401"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3"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2"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24"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85"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24"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415" w:type="dxa"/>
            <w:tcBorders>
              <w:top w:val="single" w:sz="4" w:space="0" w:color="000000"/>
              <w:left w:val="single" w:sz="4" w:space="0" w:color="000000"/>
              <w:bottom w:val="single" w:sz="4" w:space="0" w:color="000000"/>
              <w:right w:val="single" w:sz="4" w:space="0" w:color="000000"/>
            </w:tcBorders>
          </w:tcPr>
          <w:p w:rsidR="0032759A" w:rsidRDefault="0032759A" w:rsidP="00780D2E">
            <w:pPr>
              <w:snapToGrid w:val="0"/>
              <w:rPr>
                <w:rFonts w:cs="Times New Roman"/>
              </w:rPr>
            </w:pPr>
          </w:p>
        </w:tc>
      </w:tr>
      <w:tr w:rsidR="0032759A" w:rsidTr="00780D2E">
        <w:tc>
          <w:tcPr>
            <w:tcW w:w="425" w:type="dxa"/>
            <w:tcBorders>
              <w:top w:val="single" w:sz="4" w:space="0" w:color="000000"/>
              <w:left w:val="single" w:sz="4" w:space="0" w:color="000000"/>
              <w:bottom w:val="single" w:sz="4" w:space="0" w:color="000000"/>
            </w:tcBorders>
            <w:shd w:val="clear" w:color="auto" w:fill="auto"/>
          </w:tcPr>
          <w:p w:rsidR="0032759A" w:rsidRDefault="0032759A" w:rsidP="00780D2E">
            <w:pPr>
              <w:rPr>
                <w:rFonts w:cs="Times New Roman"/>
              </w:rPr>
            </w:pPr>
            <w:r>
              <w:rPr>
                <w:rFonts w:cs="Times New Roman"/>
              </w:rPr>
              <w:t>2</w:t>
            </w:r>
          </w:p>
        </w:tc>
        <w:tc>
          <w:tcPr>
            <w:tcW w:w="2552"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567"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421"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43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8"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2"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3"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24"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85"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07"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401"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3"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2"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24"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85"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24"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415" w:type="dxa"/>
            <w:tcBorders>
              <w:top w:val="single" w:sz="4" w:space="0" w:color="000000"/>
              <w:left w:val="single" w:sz="4" w:space="0" w:color="000000"/>
              <w:bottom w:val="single" w:sz="4" w:space="0" w:color="000000"/>
              <w:right w:val="single" w:sz="4" w:space="0" w:color="000000"/>
            </w:tcBorders>
          </w:tcPr>
          <w:p w:rsidR="0032759A" w:rsidRDefault="0032759A" w:rsidP="00780D2E">
            <w:pPr>
              <w:snapToGrid w:val="0"/>
              <w:rPr>
                <w:rFonts w:cs="Times New Roman"/>
              </w:rPr>
            </w:pPr>
          </w:p>
        </w:tc>
      </w:tr>
      <w:tr w:rsidR="0032759A" w:rsidTr="00780D2E">
        <w:tc>
          <w:tcPr>
            <w:tcW w:w="425" w:type="dxa"/>
            <w:tcBorders>
              <w:top w:val="single" w:sz="4" w:space="0" w:color="000000"/>
              <w:left w:val="single" w:sz="4" w:space="0" w:color="000000"/>
              <w:bottom w:val="single" w:sz="4" w:space="0" w:color="000000"/>
            </w:tcBorders>
            <w:shd w:val="clear" w:color="auto" w:fill="auto"/>
          </w:tcPr>
          <w:p w:rsidR="0032759A" w:rsidRDefault="0032759A" w:rsidP="00780D2E">
            <w:pPr>
              <w:rPr>
                <w:rFonts w:cs="Times New Roman"/>
              </w:rPr>
            </w:pPr>
            <w:r>
              <w:rPr>
                <w:rFonts w:cs="Times New Roman"/>
              </w:rPr>
              <w:t>3</w:t>
            </w:r>
          </w:p>
        </w:tc>
        <w:tc>
          <w:tcPr>
            <w:tcW w:w="2552"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567"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421"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43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8"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2"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53"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24"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85" w:type="dxa"/>
            <w:tcBorders>
              <w:top w:val="single" w:sz="4" w:space="0" w:color="000000"/>
              <w:left w:val="single" w:sz="4" w:space="0" w:color="000000"/>
              <w:bottom w:val="single" w:sz="4" w:space="0" w:color="000000"/>
            </w:tcBorders>
            <w:shd w:val="clear" w:color="auto" w:fill="auto"/>
          </w:tcPr>
          <w:p w:rsidR="0032759A" w:rsidRDefault="0032759A" w:rsidP="00780D2E">
            <w:pPr>
              <w:snapToGrid w:val="0"/>
              <w:rPr>
                <w:rFonts w:cs="Times New Roman"/>
              </w:rPr>
            </w:pPr>
          </w:p>
        </w:tc>
        <w:tc>
          <w:tcPr>
            <w:tcW w:w="307"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401"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3"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6"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52"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40"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69"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24"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85"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324" w:type="dxa"/>
            <w:tcBorders>
              <w:top w:val="single" w:sz="4" w:space="0" w:color="000000"/>
              <w:left w:val="single" w:sz="4" w:space="0" w:color="000000"/>
              <w:bottom w:val="single" w:sz="4" w:space="0" w:color="000000"/>
            </w:tcBorders>
          </w:tcPr>
          <w:p w:rsidR="0032759A" w:rsidRDefault="0032759A" w:rsidP="00780D2E">
            <w:pPr>
              <w:snapToGrid w:val="0"/>
              <w:rPr>
                <w:rFonts w:cs="Times New Roman"/>
              </w:rPr>
            </w:pPr>
          </w:p>
        </w:tc>
        <w:tc>
          <w:tcPr>
            <w:tcW w:w="415" w:type="dxa"/>
            <w:tcBorders>
              <w:top w:val="single" w:sz="4" w:space="0" w:color="000000"/>
              <w:left w:val="single" w:sz="4" w:space="0" w:color="000000"/>
              <w:bottom w:val="single" w:sz="4" w:space="0" w:color="000000"/>
              <w:right w:val="single" w:sz="4" w:space="0" w:color="000000"/>
            </w:tcBorders>
          </w:tcPr>
          <w:p w:rsidR="0032759A" w:rsidRDefault="0032759A" w:rsidP="00780D2E">
            <w:pPr>
              <w:snapToGrid w:val="0"/>
              <w:rPr>
                <w:rFonts w:cs="Times New Roman"/>
              </w:rPr>
            </w:pPr>
          </w:p>
        </w:tc>
      </w:tr>
    </w:tbl>
    <w:p w:rsidR="0032759A" w:rsidRDefault="0032759A" w:rsidP="0032759A">
      <w:pPr>
        <w:ind w:left="142"/>
        <w:jc w:val="both"/>
        <w:rPr>
          <w:rFonts w:eastAsia="Times New Roman" w:cs="Times New Roman"/>
          <w:sz w:val="28"/>
          <w:szCs w:val="28"/>
          <w:lang w:eastAsia="ru-RU"/>
        </w:rPr>
      </w:pPr>
      <w:r>
        <w:rPr>
          <w:rFonts w:eastAsia="Times New Roman" w:cs="Times New Roman"/>
          <w:b/>
          <w:sz w:val="28"/>
          <w:szCs w:val="28"/>
          <w:lang w:eastAsia="ru-RU"/>
        </w:rPr>
        <w:t>Условные обозначения:</w:t>
      </w:r>
    </w:p>
    <w:p w:rsidR="0032759A" w:rsidRDefault="0032759A" w:rsidP="0032759A">
      <w:pPr>
        <w:ind w:left="142"/>
        <w:jc w:val="both"/>
        <w:rPr>
          <w:rFonts w:eastAsia="Times New Roman" w:cs="Times New Roman"/>
          <w:sz w:val="28"/>
          <w:szCs w:val="28"/>
          <w:lang w:eastAsia="ru-RU"/>
        </w:rPr>
      </w:pPr>
      <w:r>
        <w:rPr>
          <w:rFonts w:eastAsia="Times New Roman" w:cs="Times New Roman"/>
          <w:sz w:val="28"/>
          <w:szCs w:val="28"/>
          <w:lang w:eastAsia="ru-RU"/>
        </w:rPr>
        <w:t>1- наблюдаются нарушения, не сформированы навыки и умения;</w:t>
      </w:r>
    </w:p>
    <w:p w:rsidR="0032759A" w:rsidRDefault="0032759A" w:rsidP="0032759A">
      <w:pPr>
        <w:ind w:left="142"/>
        <w:jc w:val="both"/>
        <w:rPr>
          <w:rFonts w:eastAsia="Times New Roman" w:cs="Times New Roman"/>
          <w:sz w:val="28"/>
          <w:szCs w:val="28"/>
          <w:lang w:eastAsia="ru-RU"/>
        </w:rPr>
      </w:pPr>
      <w:r>
        <w:rPr>
          <w:rFonts w:eastAsia="Times New Roman" w:cs="Times New Roman"/>
          <w:sz w:val="28"/>
          <w:szCs w:val="28"/>
          <w:lang w:eastAsia="ru-RU"/>
        </w:rPr>
        <w:t xml:space="preserve">2- </w:t>
      </w:r>
      <w:proofErr w:type="gramStart"/>
      <w:r>
        <w:rPr>
          <w:rFonts w:eastAsia="Times New Roman" w:cs="Times New Roman"/>
          <w:sz w:val="28"/>
          <w:szCs w:val="28"/>
          <w:lang w:eastAsia="ru-RU"/>
        </w:rPr>
        <w:t>сформированы  в</w:t>
      </w:r>
      <w:proofErr w:type="gramEnd"/>
      <w:r>
        <w:rPr>
          <w:rFonts w:eastAsia="Times New Roman" w:cs="Times New Roman"/>
          <w:sz w:val="28"/>
          <w:szCs w:val="28"/>
          <w:lang w:eastAsia="ru-RU"/>
        </w:rPr>
        <w:t xml:space="preserve"> недостаточной степени;</w:t>
      </w:r>
    </w:p>
    <w:p w:rsidR="0032759A" w:rsidRDefault="0032759A" w:rsidP="0032759A">
      <w:pPr>
        <w:ind w:left="142"/>
        <w:jc w:val="both"/>
        <w:rPr>
          <w:rFonts w:eastAsia="Times New Roman" w:cs="Times New Roman"/>
          <w:sz w:val="28"/>
          <w:szCs w:val="28"/>
          <w:lang w:eastAsia="ru-RU"/>
        </w:rPr>
      </w:pPr>
      <w:r>
        <w:rPr>
          <w:rFonts w:eastAsia="Times New Roman" w:cs="Times New Roman"/>
          <w:sz w:val="28"/>
          <w:szCs w:val="28"/>
          <w:lang w:eastAsia="ru-RU"/>
        </w:rPr>
        <w:t>3- сформированы достаточно;</w:t>
      </w:r>
    </w:p>
    <w:p w:rsidR="0032759A" w:rsidRDefault="0032759A" w:rsidP="0032759A">
      <w:pPr>
        <w:ind w:left="142"/>
        <w:jc w:val="both"/>
        <w:rPr>
          <w:rFonts w:eastAsia="Times New Roman" w:cs="Times New Roman"/>
          <w:sz w:val="28"/>
          <w:szCs w:val="28"/>
          <w:lang w:eastAsia="ru-RU"/>
        </w:rPr>
      </w:pPr>
      <w:r>
        <w:rPr>
          <w:rFonts w:eastAsia="Times New Roman" w:cs="Times New Roman"/>
          <w:sz w:val="28"/>
          <w:szCs w:val="28"/>
          <w:lang w:eastAsia="ru-RU"/>
        </w:rPr>
        <w:t xml:space="preserve">Н- начало </w:t>
      </w:r>
      <w:proofErr w:type="gramStart"/>
      <w:r>
        <w:rPr>
          <w:rFonts w:eastAsia="Times New Roman" w:cs="Times New Roman"/>
          <w:sz w:val="28"/>
          <w:szCs w:val="28"/>
          <w:lang w:eastAsia="ru-RU"/>
        </w:rPr>
        <w:t>учебного  года</w:t>
      </w:r>
      <w:proofErr w:type="gramEnd"/>
      <w:r>
        <w:rPr>
          <w:rFonts w:eastAsia="Times New Roman" w:cs="Times New Roman"/>
          <w:sz w:val="28"/>
          <w:szCs w:val="28"/>
          <w:lang w:eastAsia="ru-RU"/>
        </w:rPr>
        <w:t xml:space="preserve"> (сентябрь);</w:t>
      </w:r>
    </w:p>
    <w:p w:rsidR="0032759A" w:rsidRDefault="0032759A" w:rsidP="0032759A">
      <w:pPr>
        <w:ind w:left="142"/>
        <w:jc w:val="both"/>
        <w:rPr>
          <w:b/>
          <w:sz w:val="28"/>
          <w:szCs w:val="28"/>
        </w:rPr>
      </w:pPr>
      <w:r>
        <w:rPr>
          <w:rFonts w:eastAsia="Times New Roman" w:cs="Times New Roman"/>
          <w:sz w:val="28"/>
          <w:szCs w:val="28"/>
          <w:lang w:eastAsia="ru-RU"/>
        </w:rPr>
        <w:t>К- конец учебного года (май)</w:t>
      </w:r>
    </w:p>
    <w:p w:rsidR="0032759A" w:rsidRDefault="0032759A" w:rsidP="0032759A">
      <w:pPr>
        <w:spacing w:line="276" w:lineRule="auto"/>
        <w:ind w:left="142"/>
        <w:jc w:val="both"/>
        <w:textAlignment w:val="auto"/>
        <w:rPr>
          <w:rFonts w:cs="Times New Roman"/>
          <w:b/>
          <w:sz w:val="28"/>
          <w:szCs w:val="28"/>
          <w:lang w:val="ru-RU"/>
        </w:rPr>
      </w:pPr>
      <w:r>
        <w:rPr>
          <w:b/>
          <w:sz w:val="28"/>
          <w:szCs w:val="28"/>
        </w:rPr>
        <w:t>Выводы</w:t>
      </w:r>
      <w:r>
        <w:rPr>
          <w:b/>
          <w:sz w:val="28"/>
          <w:szCs w:val="28"/>
          <w:lang w:val="ru-RU"/>
        </w:rPr>
        <w:t xml:space="preserve">: </w:t>
      </w:r>
    </w:p>
    <w:p w:rsidR="00BD6DFA" w:rsidRDefault="00BD6DFA" w:rsidP="00490A69">
      <w:pPr>
        <w:snapToGrid w:val="0"/>
        <w:rPr>
          <w:sz w:val="20"/>
          <w:szCs w:val="20"/>
        </w:rPr>
        <w:sectPr w:rsidR="00BD6DFA" w:rsidSect="00BD6DFA">
          <w:pgSz w:w="16838" w:h="11906" w:orient="landscape"/>
          <w:pgMar w:top="1701" w:right="1134" w:bottom="851" w:left="1134" w:header="709" w:footer="709" w:gutter="0"/>
          <w:cols w:space="708"/>
          <w:docGrid w:linePitch="360"/>
        </w:sectPr>
      </w:pPr>
    </w:p>
    <w:p w:rsidR="00490A69" w:rsidRPr="00490A69" w:rsidRDefault="00490A69" w:rsidP="00D9523D">
      <w:pPr>
        <w:spacing w:line="276" w:lineRule="auto"/>
        <w:jc w:val="center"/>
        <w:rPr>
          <w:b/>
          <w:bCs/>
          <w:sz w:val="28"/>
          <w:szCs w:val="28"/>
        </w:rPr>
      </w:pPr>
      <w:r w:rsidRPr="00490A69">
        <w:rPr>
          <w:rFonts w:cs="Times New Roman"/>
          <w:b/>
          <w:sz w:val="28"/>
          <w:szCs w:val="28"/>
        </w:rPr>
        <w:lastRenderedPageBreak/>
        <w:t>Учебно- методическое обеспечение курса</w:t>
      </w:r>
      <w:r w:rsidRPr="00490A69">
        <w:rPr>
          <w:rFonts w:cs="Times New Roman"/>
          <w:b/>
          <w:sz w:val="28"/>
          <w:szCs w:val="28"/>
          <w:lang w:val="ru-RU"/>
        </w:rPr>
        <w:t>:</w:t>
      </w:r>
    </w:p>
    <w:p w:rsidR="00490A69" w:rsidRPr="00490A69" w:rsidRDefault="00490A69" w:rsidP="00D9523D">
      <w:pPr>
        <w:widowControl/>
        <w:suppressAutoHyphens w:val="0"/>
        <w:spacing w:after="280" w:line="276" w:lineRule="auto"/>
        <w:textAlignment w:val="auto"/>
        <w:rPr>
          <w:rFonts w:eastAsia="Times New Roman" w:cs="Times New Roman"/>
          <w:b/>
          <w:bCs/>
          <w:sz w:val="28"/>
          <w:szCs w:val="28"/>
          <w:u w:val="single"/>
          <w:lang w:val="ru-RU" w:bidi="ar-SA"/>
        </w:rPr>
      </w:pPr>
      <w:r w:rsidRPr="00490A69">
        <w:rPr>
          <w:rFonts w:eastAsia="Times New Roman" w:cs="Times New Roman"/>
          <w:b/>
          <w:bCs/>
          <w:sz w:val="28"/>
          <w:szCs w:val="28"/>
          <w:lang w:val="ru-RU" w:bidi="ar-SA"/>
        </w:rPr>
        <w:t xml:space="preserve">Учебно-методический комплекс для учителей-логопедов школ                                                                      </w:t>
      </w:r>
      <w:proofErr w:type="gramStart"/>
      <w:r w:rsidRPr="00490A69">
        <w:rPr>
          <w:rFonts w:eastAsia="Times New Roman" w:cs="Times New Roman"/>
          <w:b/>
          <w:bCs/>
          <w:sz w:val="28"/>
          <w:szCs w:val="28"/>
          <w:lang w:val="ru-RU" w:bidi="ar-SA"/>
        </w:rPr>
        <w:t xml:space="preserve">   «</w:t>
      </w:r>
      <w:proofErr w:type="gramEnd"/>
      <w:r w:rsidRPr="00490A69">
        <w:rPr>
          <w:rFonts w:eastAsia="Times New Roman" w:cs="Times New Roman"/>
          <w:b/>
          <w:bCs/>
          <w:sz w:val="28"/>
          <w:szCs w:val="28"/>
          <w:lang w:val="ru-RU" w:bidi="ar-SA"/>
        </w:rPr>
        <w:t xml:space="preserve">Логопедическое сопровождение учащихся начальных классов» </w:t>
      </w:r>
    </w:p>
    <w:p w:rsidR="00490A69" w:rsidRPr="00490A69" w:rsidRDefault="00490A69" w:rsidP="00490A69">
      <w:pPr>
        <w:widowControl/>
        <w:suppressAutoHyphens w:val="0"/>
        <w:spacing w:after="280"/>
        <w:jc w:val="center"/>
        <w:textAlignment w:val="auto"/>
        <w:rPr>
          <w:rFonts w:eastAsia="Times New Roman" w:cs="Times New Roman"/>
          <w:b/>
          <w:bCs/>
          <w:sz w:val="28"/>
          <w:szCs w:val="28"/>
          <w:lang w:val="ru-RU" w:bidi="ar-SA"/>
        </w:rPr>
      </w:pPr>
      <w:r w:rsidRPr="00490A69">
        <w:rPr>
          <w:rFonts w:eastAsia="Times New Roman" w:cs="Times New Roman"/>
          <w:b/>
          <w:bCs/>
          <w:sz w:val="28"/>
          <w:szCs w:val="28"/>
          <w:u w:val="single"/>
          <w:lang w:val="ru-RU" w:bidi="ar-SA"/>
        </w:rPr>
        <w:t>УМК ПО ПИСЬМУ:</w:t>
      </w:r>
    </w:p>
    <w:p w:rsidR="00490A69" w:rsidRPr="00490A69" w:rsidRDefault="00490A69" w:rsidP="00490A69">
      <w:pPr>
        <w:widowControl/>
        <w:suppressAutoHyphens w:val="0"/>
        <w:spacing w:after="280"/>
        <w:textAlignment w:val="auto"/>
        <w:rPr>
          <w:rFonts w:eastAsia="Times New Roman" w:cs="Times New Roman"/>
          <w:b/>
          <w:bCs/>
          <w:sz w:val="28"/>
          <w:szCs w:val="28"/>
          <w:lang w:val="ru-RU" w:bidi="ar-SA"/>
        </w:rPr>
      </w:pPr>
      <w:r w:rsidRPr="00490A69">
        <w:rPr>
          <w:rFonts w:eastAsia="Times New Roman" w:cs="Times New Roman"/>
          <w:b/>
          <w:bCs/>
          <w:sz w:val="28"/>
          <w:szCs w:val="28"/>
          <w:lang w:val="ru-RU" w:bidi="ar-SA"/>
        </w:rPr>
        <w:t>1. Логопедическое сопровождение учащихся начальных классов. Письмо. Программно-методические материалы (О.А. Ишимова, С.Н. Шаховская, А.А. Алмазова).</w:t>
      </w:r>
    </w:p>
    <w:p w:rsidR="00490A69" w:rsidRPr="00490A69" w:rsidRDefault="00490A69" w:rsidP="00490A69">
      <w:pPr>
        <w:widowControl/>
        <w:suppressAutoHyphens w:val="0"/>
        <w:spacing w:after="280"/>
        <w:textAlignment w:val="auto"/>
        <w:rPr>
          <w:rFonts w:eastAsia="Times New Roman" w:cs="Times New Roman"/>
          <w:sz w:val="28"/>
          <w:szCs w:val="28"/>
          <w:lang w:val="ru-RU" w:bidi="ar-SA"/>
        </w:rPr>
      </w:pPr>
      <w:r w:rsidRPr="00490A69">
        <w:rPr>
          <w:rFonts w:eastAsia="Times New Roman" w:cs="Times New Roman"/>
          <w:b/>
          <w:bCs/>
          <w:sz w:val="28"/>
          <w:szCs w:val="28"/>
          <w:lang w:val="ru-RU" w:bidi="ar-SA"/>
        </w:rPr>
        <w:t>2. Тетради-помощницы для учащихся:</w:t>
      </w:r>
    </w:p>
    <w:p w:rsidR="00490A69" w:rsidRPr="00490A69" w:rsidRDefault="00490A69" w:rsidP="00490A69">
      <w:pPr>
        <w:widowControl/>
        <w:numPr>
          <w:ilvl w:val="0"/>
          <w:numId w:val="4"/>
        </w:numPr>
        <w:tabs>
          <w:tab w:val="clear" w:pos="0"/>
          <w:tab w:val="num" w:pos="720"/>
        </w:tabs>
        <w:spacing w:after="142"/>
        <w:ind w:left="720"/>
        <w:textAlignment w:val="auto"/>
        <w:rPr>
          <w:rFonts w:eastAsia="Times New Roman" w:cs="Times New Roman"/>
          <w:sz w:val="28"/>
          <w:szCs w:val="28"/>
          <w:lang w:val="ru-RU" w:bidi="ar-SA"/>
        </w:rPr>
      </w:pPr>
      <w:r w:rsidRPr="00490A69">
        <w:rPr>
          <w:rFonts w:eastAsia="Times New Roman" w:cs="Times New Roman"/>
          <w:sz w:val="28"/>
          <w:szCs w:val="28"/>
          <w:lang w:val="ru-RU" w:bidi="ar-SA"/>
        </w:rPr>
        <w:t>Письмо. Различаю гласные звуки. Правильно пишу (О.А. Ишимова, Е.В. Дерябина);</w:t>
      </w:r>
    </w:p>
    <w:p w:rsidR="00490A69" w:rsidRPr="00490A69" w:rsidRDefault="00490A69" w:rsidP="00490A69">
      <w:pPr>
        <w:widowControl/>
        <w:numPr>
          <w:ilvl w:val="0"/>
          <w:numId w:val="4"/>
        </w:numPr>
        <w:tabs>
          <w:tab w:val="clear" w:pos="0"/>
          <w:tab w:val="num" w:pos="720"/>
        </w:tabs>
        <w:spacing w:after="142"/>
        <w:ind w:left="720"/>
        <w:textAlignment w:val="auto"/>
        <w:rPr>
          <w:rFonts w:eastAsia="Times New Roman" w:cs="Times New Roman"/>
          <w:sz w:val="28"/>
          <w:szCs w:val="28"/>
          <w:lang w:val="ru-RU" w:bidi="ar-SA"/>
        </w:rPr>
      </w:pPr>
      <w:r w:rsidRPr="00490A69">
        <w:rPr>
          <w:rFonts w:eastAsia="Times New Roman" w:cs="Times New Roman"/>
          <w:sz w:val="28"/>
          <w:szCs w:val="28"/>
          <w:lang w:val="ru-RU" w:bidi="ar-SA"/>
        </w:rPr>
        <w:t>Письмо. Различаю звонкие и глухие согласные звуки. Правильно пишу (О.А. Ишимова, Е.Х. Заббарова);</w:t>
      </w:r>
    </w:p>
    <w:p w:rsidR="00490A69" w:rsidRPr="00490A69" w:rsidRDefault="00490A69" w:rsidP="00490A69">
      <w:pPr>
        <w:widowControl/>
        <w:numPr>
          <w:ilvl w:val="0"/>
          <w:numId w:val="4"/>
        </w:numPr>
        <w:tabs>
          <w:tab w:val="clear" w:pos="0"/>
          <w:tab w:val="num" w:pos="720"/>
        </w:tabs>
        <w:spacing w:after="142"/>
        <w:ind w:left="720"/>
        <w:textAlignment w:val="auto"/>
        <w:rPr>
          <w:rFonts w:eastAsia="Times New Roman" w:cs="Times New Roman"/>
          <w:sz w:val="28"/>
          <w:szCs w:val="28"/>
          <w:lang w:val="ru-RU" w:bidi="ar-SA"/>
        </w:rPr>
      </w:pPr>
      <w:r w:rsidRPr="00490A69">
        <w:rPr>
          <w:rFonts w:eastAsia="Times New Roman" w:cs="Times New Roman"/>
          <w:sz w:val="28"/>
          <w:szCs w:val="28"/>
          <w:lang w:val="ru-RU" w:bidi="ar-SA"/>
        </w:rPr>
        <w:t>Письмо. Различаю твёрдые и мягкие согласные звуки. Правильно пишу (О.А. Ишимова, В.Д. Подотыкина);</w:t>
      </w:r>
    </w:p>
    <w:p w:rsidR="00490A69" w:rsidRPr="00490A69" w:rsidRDefault="00490A69" w:rsidP="00490A69">
      <w:pPr>
        <w:widowControl/>
        <w:numPr>
          <w:ilvl w:val="0"/>
          <w:numId w:val="4"/>
        </w:numPr>
        <w:tabs>
          <w:tab w:val="clear" w:pos="0"/>
          <w:tab w:val="num" w:pos="720"/>
        </w:tabs>
        <w:spacing w:after="142"/>
        <w:ind w:left="720"/>
        <w:textAlignment w:val="auto"/>
        <w:rPr>
          <w:rFonts w:eastAsia="Times New Roman" w:cs="Times New Roman"/>
          <w:sz w:val="28"/>
          <w:szCs w:val="28"/>
          <w:lang w:val="ru-RU" w:bidi="ar-SA"/>
        </w:rPr>
      </w:pPr>
      <w:r w:rsidRPr="00490A69">
        <w:rPr>
          <w:rFonts w:eastAsia="Times New Roman" w:cs="Times New Roman"/>
          <w:sz w:val="28"/>
          <w:szCs w:val="28"/>
          <w:lang w:val="ru-RU" w:bidi="ar-SA"/>
        </w:rPr>
        <w:t>Письмо. Различаю твёрдые и мягкие согласные звуки. Обозначаю мягкость согласных (О.А. Ишимова, Н.Н. Алипченкова);</w:t>
      </w:r>
    </w:p>
    <w:p w:rsidR="00490A69" w:rsidRPr="00490A69" w:rsidRDefault="00490A69" w:rsidP="00490A69">
      <w:pPr>
        <w:widowControl/>
        <w:numPr>
          <w:ilvl w:val="0"/>
          <w:numId w:val="4"/>
        </w:numPr>
        <w:tabs>
          <w:tab w:val="clear" w:pos="0"/>
          <w:tab w:val="num" w:pos="720"/>
        </w:tabs>
        <w:spacing w:after="142"/>
        <w:ind w:left="720"/>
        <w:textAlignment w:val="auto"/>
        <w:rPr>
          <w:rFonts w:eastAsia="Times New Roman" w:cs="Times New Roman"/>
          <w:b/>
          <w:sz w:val="28"/>
          <w:szCs w:val="28"/>
          <w:lang w:val="ru-RU" w:bidi="ar-SA"/>
        </w:rPr>
      </w:pPr>
      <w:r w:rsidRPr="00490A69">
        <w:rPr>
          <w:rFonts w:eastAsia="Times New Roman" w:cs="Times New Roman"/>
          <w:sz w:val="28"/>
          <w:szCs w:val="28"/>
          <w:lang w:val="ru-RU" w:bidi="ar-SA"/>
        </w:rPr>
        <w:t>Письмо. Понимаю и различаю текст, предложение, слово (О.А. Ишимова, И.Е. Юсов).</w:t>
      </w:r>
    </w:p>
    <w:p w:rsidR="00490A69" w:rsidRPr="00490A69" w:rsidRDefault="00490A69" w:rsidP="00490A69">
      <w:pPr>
        <w:rPr>
          <w:rFonts w:cs="Times New Roman"/>
          <w:sz w:val="28"/>
          <w:szCs w:val="28"/>
        </w:rPr>
      </w:pPr>
      <w:r w:rsidRPr="00490A69">
        <w:rPr>
          <w:rFonts w:cs="Times New Roman"/>
          <w:b/>
          <w:sz w:val="28"/>
          <w:szCs w:val="28"/>
        </w:rPr>
        <w:t>Материальное-техническое обеспечение рабочей программы:</w:t>
      </w:r>
    </w:p>
    <w:p w:rsidR="00490A69" w:rsidRPr="00490A69" w:rsidRDefault="00490A69" w:rsidP="00490A69">
      <w:pPr>
        <w:widowControl/>
        <w:numPr>
          <w:ilvl w:val="0"/>
          <w:numId w:val="10"/>
        </w:numPr>
        <w:suppressAutoHyphens w:val="0"/>
        <w:spacing w:after="200"/>
        <w:ind w:left="567"/>
        <w:contextualSpacing/>
        <w:textAlignment w:val="auto"/>
        <w:rPr>
          <w:rFonts w:eastAsia="Calibri" w:cs="Times New Roman"/>
          <w:sz w:val="28"/>
          <w:szCs w:val="28"/>
          <w:lang w:val="ru-RU" w:bidi="ar-SA"/>
        </w:rPr>
      </w:pPr>
      <w:r w:rsidRPr="00490A69">
        <w:rPr>
          <w:rFonts w:eastAsia="Calibri" w:cs="Times New Roman"/>
          <w:sz w:val="28"/>
          <w:szCs w:val="28"/>
          <w:lang w:val="ru-RU" w:bidi="ar-SA"/>
        </w:rPr>
        <w:t xml:space="preserve">кабинет логопедического пункта, отвечающий санитарно-гигиеническим нормам образовательного процесса, </w:t>
      </w:r>
    </w:p>
    <w:p w:rsidR="00490A69" w:rsidRPr="00177957" w:rsidRDefault="00154372" w:rsidP="00490A69">
      <w:pPr>
        <w:widowControl/>
        <w:numPr>
          <w:ilvl w:val="0"/>
          <w:numId w:val="10"/>
        </w:numPr>
        <w:suppressAutoHyphens w:val="0"/>
        <w:spacing w:after="200"/>
        <w:ind w:left="567"/>
        <w:contextualSpacing/>
        <w:textAlignment w:val="auto"/>
        <w:rPr>
          <w:rFonts w:ascii="Calibri" w:eastAsia="Calibri" w:hAnsi="Calibri" w:cs="Times New Roman"/>
          <w:b/>
          <w:sz w:val="28"/>
          <w:szCs w:val="28"/>
          <w:lang w:val="ru-RU" w:bidi="ar-SA"/>
        </w:rPr>
      </w:pPr>
      <w:r>
        <w:rPr>
          <w:rFonts w:eastAsia="Calibri" w:cs="Times New Roman"/>
          <w:sz w:val="28"/>
          <w:szCs w:val="28"/>
          <w:lang w:val="ru-RU" w:bidi="ar-SA"/>
        </w:rPr>
        <w:t>технические средства (ноутбук</w:t>
      </w:r>
      <w:r w:rsidR="00490A69" w:rsidRPr="00490A69">
        <w:rPr>
          <w:rFonts w:eastAsia="Calibri" w:cs="Times New Roman"/>
          <w:sz w:val="28"/>
          <w:szCs w:val="28"/>
          <w:lang w:val="ru-RU" w:bidi="ar-SA"/>
        </w:rPr>
        <w:t xml:space="preserve">). </w:t>
      </w:r>
    </w:p>
    <w:p w:rsidR="00177957" w:rsidRDefault="00177957" w:rsidP="00177957">
      <w:pPr>
        <w:widowControl/>
        <w:suppressAutoHyphens w:val="0"/>
        <w:spacing w:after="200"/>
        <w:contextualSpacing/>
        <w:textAlignment w:val="auto"/>
        <w:rPr>
          <w:rFonts w:eastAsia="Calibri" w:cs="Times New Roman"/>
          <w:sz w:val="28"/>
          <w:szCs w:val="28"/>
          <w:lang w:val="ru-RU" w:bidi="ar-SA"/>
        </w:rPr>
      </w:pPr>
    </w:p>
    <w:p w:rsidR="00177957" w:rsidRDefault="00177957" w:rsidP="00177957">
      <w:pPr>
        <w:widowControl/>
        <w:suppressAutoHyphens w:val="0"/>
        <w:spacing w:after="200"/>
        <w:contextualSpacing/>
        <w:textAlignment w:val="auto"/>
        <w:rPr>
          <w:rFonts w:eastAsia="Calibri" w:cs="Times New Roman"/>
          <w:sz w:val="28"/>
          <w:szCs w:val="28"/>
          <w:lang w:val="ru-RU" w:bidi="ar-SA"/>
        </w:rPr>
      </w:pPr>
    </w:p>
    <w:p w:rsidR="00177957" w:rsidRDefault="00177957" w:rsidP="00177957">
      <w:pPr>
        <w:widowControl/>
        <w:suppressAutoHyphens w:val="0"/>
        <w:spacing w:after="200"/>
        <w:contextualSpacing/>
        <w:textAlignment w:val="auto"/>
        <w:rPr>
          <w:rFonts w:eastAsia="Calibri" w:cs="Times New Roman"/>
          <w:sz w:val="28"/>
          <w:szCs w:val="28"/>
          <w:lang w:val="ru-RU" w:bidi="ar-SA"/>
        </w:rPr>
      </w:pPr>
    </w:p>
    <w:p w:rsidR="00177957" w:rsidRDefault="00177957" w:rsidP="00177957">
      <w:pPr>
        <w:widowControl/>
        <w:suppressAutoHyphens w:val="0"/>
        <w:spacing w:after="200"/>
        <w:contextualSpacing/>
        <w:textAlignment w:val="auto"/>
        <w:rPr>
          <w:rFonts w:eastAsia="Calibri" w:cs="Times New Roman"/>
          <w:sz w:val="28"/>
          <w:szCs w:val="28"/>
          <w:lang w:val="ru-RU" w:bidi="ar-SA"/>
        </w:rPr>
      </w:pPr>
    </w:p>
    <w:p w:rsidR="00177957" w:rsidRDefault="00177957" w:rsidP="00177957">
      <w:pPr>
        <w:widowControl/>
        <w:suppressAutoHyphens w:val="0"/>
        <w:spacing w:after="200"/>
        <w:contextualSpacing/>
        <w:textAlignment w:val="auto"/>
        <w:rPr>
          <w:rFonts w:eastAsia="Calibri" w:cs="Times New Roman"/>
          <w:sz w:val="28"/>
          <w:szCs w:val="28"/>
          <w:lang w:val="ru-RU" w:bidi="ar-SA"/>
        </w:rPr>
      </w:pPr>
    </w:p>
    <w:p w:rsidR="003D7169" w:rsidRDefault="003D7169" w:rsidP="00177957">
      <w:pPr>
        <w:shd w:val="clear" w:color="auto" w:fill="FFFFFF"/>
        <w:autoSpaceDE w:val="0"/>
        <w:autoSpaceDN w:val="0"/>
        <w:adjustRightInd w:val="0"/>
        <w:jc w:val="center"/>
        <w:rPr>
          <w:rFonts w:eastAsia="Times New Roman" w:cs="Times New Roman"/>
          <w:b/>
          <w:sz w:val="28"/>
          <w:szCs w:val="28"/>
          <w:lang w:val="ru-RU" w:eastAsia="ru-RU"/>
        </w:rPr>
      </w:pPr>
    </w:p>
    <w:p w:rsidR="006571C6" w:rsidRDefault="006571C6" w:rsidP="005B7942">
      <w:pPr>
        <w:keepNext/>
        <w:spacing w:before="240" w:after="120" w:line="100" w:lineRule="atLeast"/>
        <w:jc w:val="center"/>
        <w:rPr>
          <w:rFonts w:eastAsia="Microsoft YaHei" w:cs="Times New Roman"/>
          <w:b/>
          <w:iCs/>
          <w:lang w:val="ru-RU" w:bidi="hi-IN"/>
        </w:rPr>
      </w:pPr>
    </w:p>
    <w:p w:rsidR="00BD6DFA" w:rsidRDefault="00BD6DFA" w:rsidP="005B7942">
      <w:pPr>
        <w:keepNext/>
        <w:spacing w:before="240" w:after="120" w:line="100" w:lineRule="atLeast"/>
        <w:jc w:val="center"/>
        <w:rPr>
          <w:rFonts w:eastAsia="Microsoft YaHei" w:cs="Times New Roman"/>
          <w:b/>
          <w:iCs/>
          <w:lang w:val="ru-RU" w:bidi="hi-IN"/>
        </w:rPr>
        <w:sectPr w:rsidR="00BD6DFA" w:rsidSect="00216A6F">
          <w:pgSz w:w="11906" w:h="16838"/>
          <w:pgMar w:top="1134" w:right="851" w:bottom="1134" w:left="1701" w:header="709" w:footer="709" w:gutter="0"/>
          <w:cols w:space="708"/>
          <w:docGrid w:linePitch="360"/>
        </w:sectPr>
      </w:pPr>
    </w:p>
    <w:p w:rsidR="005B7942" w:rsidRPr="005B7942" w:rsidRDefault="005B7942" w:rsidP="005B7942">
      <w:pPr>
        <w:keepNext/>
        <w:spacing w:before="240" w:after="120" w:line="100" w:lineRule="atLeast"/>
        <w:jc w:val="center"/>
        <w:rPr>
          <w:rFonts w:eastAsia="Times New Roman" w:cs="Times New Roman"/>
          <w:b/>
          <w:iCs/>
          <w:spacing w:val="-3"/>
          <w:lang w:val="ru-RU" w:bidi="hi-IN"/>
        </w:rPr>
      </w:pPr>
      <w:r w:rsidRPr="005B7942">
        <w:rPr>
          <w:rFonts w:eastAsia="Microsoft YaHei" w:cs="Times New Roman"/>
          <w:b/>
          <w:iCs/>
          <w:lang w:val="ru-RU" w:bidi="hi-IN"/>
        </w:rPr>
        <w:lastRenderedPageBreak/>
        <w:t>КАЛЕНДАРНО - ТЕМАТИЧЕСКОЕ ПЛАНИРОВАНИЕ</w:t>
      </w:r>
    </w:p>
    <w:p w:rsidR="009F4781" w:rsidRPr="00AC1DE5" w:rsidRDefault="009F4781" w:rsidP="009F4781">
      <w:pPr>
        <w:shd w:val="clear" w:color="auto" w:fill="FFFFFF"/>
        <w:autoSpaceDE w:val="0"/>
        <w:autoSpaceDN w:val="0"/>
        <w:adjustRightInd w:val="0"/>
        <w:jc w:val="center"/>
        <w:rPr>
          <w:rFonts w:eastAsia="Times New Roman" w:cs="Times New Roman"/>
          <w:b/>
          <w:color w:val="000000"/>
          <w:sz w:val="28"/>
          <w:szCs w:val="28"/>
          <w:lang w:val="ru-RU"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4"/>
        <w:gridCol w:w="765"/>
        <w:gridCol w:w="815"/>
        <w:gridCol w:w="992"/>
        <w:gridCol w:w="992"/>
        <w:gridCol w:w="3686"/>
        <w:gridCol w:w="2126"/>
        <w:gridCol w:w="2552"/>
      </w:tblGrid>
      <w:tr w:rsidR="009F4781" w:rsidRPr="00C319E9" w:rsidTr="005A0033">
        <w:trPr>
          <w:cantSplit/>
          <w:trHeight w:val="921"/>
        </w:trPr>
        <w:tc>
          <w:tcPr>
            <w:tcW w:w="3524" w:type="dxa"/>
            <w:vMerge w:val="restart"/>
          </w:tcPr>
          <w:p w:rsidR="009F4781" w:rsidRPr="00C319E9" w:rsidRDefault="009F4781" w:rsidP="005A0033">
            <w:pPr>
              <w:jc w:val="center"/>
              <w:rPr>
                <w:rFonts w:eastAsia="Times New Roman" w:cs="Times New Roman"/>
                <w:b/>
                <w:szCs w:val="20"/>
                <w:lang w:eastAsia="ru-RU"/>
              </w:rPr>
            </w:pPr>
            <w:r w:rsidRPr="00C319E9">
              <w:rPr>
                <w:rFonts w:eastAsia="Times New Roman" w:cs="Times New Roman"/>
                <w:b/>
                <w:szCs w:val="20"/>
                <w:lang w:eastAsia="ru-RU"/>
              </w:rPr>
              <w:t>Темы занятий</w:t>
            </w:r>
          </w:p>
        </w:tc>
        <w:tc>
          <w:tcPr>
            <w:tcW w:w="765" w:type="dxa"/>
            <w:vMerge w:val="restart"/>
            <w:textDirection w:val="btLr"/>
          </w:tcPr>
          <w:p w:rsidR="009F4781" w:rsidRPr="00C319E9" w:rsidRDefault="009F4781" w:rsidP="005A0033">
            <w:pPr>
              <w:ind w:left="113" w:right="113"/>
              <w:jc w:val="both"/>
              <w:rPr>
                <w:rFonts w:eastAsia="Times New Roman" w:cs="Times New Roman"/>
                <w:b/>
                <w:szCs w:val="20"/>
                <w:lang w:eastAsia="ru-RU"/>
              </w:rPr>
            </w:pPr>
            <w:r w:rsidRPr="00C319E9">
              <w:rPr>
                <w:rFonts w:eastAsia="Times New Roman" w:cs="Times New Roman"/>
                <w:b/>
                <w:szCs w:val="20"/>
                <w:lang w:eastAsia="ru-RU"/>
              </w:rPr>
              <w:t>Кол-во часов</w:t>
            </w:r>
          </w:p>
        </w:tc>
        <w:tc>
          <w:tcPr>
            <w:tcW w:w="815" w:type="dxa"/>
            <w:vMerge w:val="restart"/>
            <w:textDirection w:val="btLr"/>
          </w:tcPr>
          <w:p w:rsidR="009F4781" w:rsidRPr="00C319E9" w:rsidRDefault="009F4781" w:rsidP="005A0033">
            <w:pPr>
              <w:ind w:left="113" w:right="113"/>
              <w:jc w:val="both"/>
              <w:rPr>
                <w:rFonts w:eastAsia="Times New Roman" w:cs="Times New Roman"/>
                <w:b/>
                <w:szCs w:val="20"/>
                <w:lang w:eastAsia="ru-RU"/>
              </w:rPr>
            </w:pPr>
            <w:r w:rsidRPr="00C319E9">
              <w:rPr>
                <w:rFonts w:eastAsia="Times New Roman" w:cs="Times New Roman"/>
                <w:b/>
                <w:szCs w:val="20"/>
                <w:lang w:eastAsia="ru-RU"/>
              </w:rPr>
              <w:t>№ занятия</w:t>
            </w:r>
          </w:p>
        </w:tc>
        <w:tc>
          <w:tcPr>
            <w:tcW w:w="1984" w:type="dxa"/>
            <w:gridSpan w:val="2"/>
          </w:tcPr>
          <w:p w:rsidR="009F4781" w:rsidRPr="004B0485" w:rsidRDefault="009F4781" w:rsidP="005A0033">
            <w:pPr>
              <w:jc w:val="center"/>
              <w:rPr>
                <w:rFonts w:eastAsia="Times New Roman" w:cs="Times New Roman"/>
                <w:b/>
                <w:szCs w:val="20"/>
                <w:lang w:val="ru-RU" w:eastAsia="ru-RU"/>
              </w:rPr>
            </w:pPr>
            <w:r>
              <w:rPr>
                <w:rFonts w:eastAsia="Times New Roman" w:cs="Times New Roman"/>
                <w:b/>
                <w:szCs w:val="20"/>
                <w:lang w:val="ru-RU" w:eastAsia="ru-RU"/>
              </w:rPr>
              <w:t>Дата</w:t>
            </w:r>
          </w:p>
        </w:tc>
        <w:tc>
          <w:tcPr>
            <w:tcW w:w="3686" w:type="dxa"/>
            <w:vMerge w:val="restart"/>
          </w:tcPr>
          <w:p w:rsidR="009F4781" w:rsidRPr="00C319E9" w:rsidRDefault="009F4781" w:rsidP="005A0033">
            <w:pPr>
              <w:jc w:val="center"/>
              <w:rPr>
                <w:rFonts w:eastAsia="Times New Roman" w:cs="Times New Roman"/>
                <w:b/>
                <w:szCs w:val="20"/>
                <w:lang w:eastAsia="ru-RU"/>
              </w:rPr>
            </w:pPr>
            <w:r>
              <w:rPr>
                <w:rFonts w:eastAsia="Times New Roman" w:cs="Times New Roman"/>
                <w:b/>
                <w:szCs w:val="20"/>
                <w:lang w:val="ru-RU" w:eastAsia="ru-RU"/>
              </w:rPr>
              <w:t>С</w:t>
            </w:r>
            <w:r w:rsidRPr="00C319E9">
              <w:rPr>
                <w:rFonts w:eastAsia="Times New Roman" w:cs="Times New Roman"/>
                <w:b/>
                <w:szCs w:val="20"/>
                <w:lang w:eastAsia="ru-RU"/>
              </w:rPr>
              <w:t>одержание коррекционно-развивающей работы</w:t>
            </w:r>
          </w:p>
        </w:tc>
        <w:tc>
          <w:tcPr>
            <w:tcW w:w="2126" w:type="dxa"/>
            <w:vMerge w:val="restart"/>
          </w:tcPr>
          <w:p w:rsidR="009F4781" w:rsidRPr="00C319E9" w:rsidRDefault="009F4781" w:rsidP="005A0033">
            <w:pPr>
              <w:jc w:val="center"/>
              <w:rPr>
                <w:rFonts w:eastAsia="Times New Roman" w:cs="Times New Roman"/>
                <w:b/>
                <w:szCs w:val="20"/>
                <w:lang w:eastAsia="ru-RU"/>
              </w:rPr>
            </w:pPr>
            <w:r w:rsidRPr="00C319E9">
              <w:rPr>
                <w:rFonts w:eastAsia="Times New Roman" w:cs="Times New Roman"/>
                <w:b/>
                <w:szCs w:val="20"/>
                <w:lang w:eastAsia="ru-RU"/>
              </w:rPr>
              <w:t>Грамматические термины, используемые на  занятии</w:t>
            </w:r>
          </w:p>
        </w:tc>
        <w:tc>
          <w:tcPr>
            <w:tcW w:w="2552" w:type="dxa"/>
            <w:vMerge w:val="restart"/>
          </w:tcPr>
          <w:p w:rsidR="009F4781" w:rsidRPr="00C319E9" w:rsidRDefault="009F4781" w:rsidP="005A0033">
            <w:pPr>
              <w:jc w:val="center"/>
              <w:rPr>
                <w:rFonts w:eastAsia="Times New Roman" w:cs="Times New Roman"/>
                <w:b/>
                <w:szCs w:val="20"/>
                <w:lang w:eastAsia="ru-RU"/>
              </w:rPr>
            </w:pPr>
            <w:r w:rsidRPr="00C319E9">
              <w:rPr>
                <w:rFonts w:eastAsia="Times New Roman" w:cs="Times New Roman"/>
                <w:b/>
                <w:szCs w:val="20"/>
                <w:lang w:eastAsia="ru-RU"/>
              </w:rPr>
              <w:t>Соде</w:t>
            </w:r>
            <w:r>
              <w:rPr>
                <w:rFonts w:eastAsia="Times New Roman" w:cs="Times New Roman"/>
                <w:b/>
                <w:szCs w:val="20"/>
                <w:lang w:eastAsia="ru-RU"/>
              </w:rPr>
              <w:t>ржание коррекционно-воспитатель</w:t>
            </w:r>
            <w:r w:rsidRPr="00C319E9">
              <w:rPr>
                <w:rFonts w:eastAsia="Times New Roman" w:cs="Times New Roman"/>
                <w:b/>
                <w:szCs w:val="20"/>
                <w:lang w:eastAsia="ru-RU"/>
              </w:rPr>
              <w:t>ной работы</w:t>
            </w:r>
          </w:p>
        </w:tc>
      </w:tr>
      <w:tr w:rsidR="009F4781" w:rsidRPr="00C319E9" w:rsidTr="005A0033">
        <w:trPr>
          <w:cantSplit/>
          <w:trHeight w:val="921"/>
        </w:trPr>
        <w:tc>
          <w:tcPr>
            <w:tcW w:w="3524" w:type="dxa"/>
            <w:vMerge/>
          </w:tcPr>
          <w:p w:rsidR="009F4781" w:rsidRPr="00C319E9" w:rsidRDefault="009F4781" w:rsidP="005A0033">
            <w:pPr>
              <w:jc w:val="center"/>
              <w:rPr>
                <w:rFonts w:eastAsia="Times New Roman" w:cs="Times New Roman"/>
                <w:b/>
                <w:szCs w:val="20"/>
                <w:lang w:eastAsia="ru-RU"/>
              </w:rPr>
            </w:pPr>
          </w:p>
        </w:tc>
        <w:tc>
          <w:tcPr>
            <w:tcW w:w="765" w:type="dxa"/>
            <w:vMerge/>
            <w:textDirection w:val="btLr"/>
          </w:tcPr>
          <w:p w:rsidR="009F4781" w:rsidRPr="00C319E9" w:rsidRDefault="009F4781" w:rsidP="005A0033">
            <w:pPr>
              <w:ind w:left="113" w:right="113"/>
              <w:jc w:val="both"/>
              <w:rPr>
                <w:rFonts w:eastAsia="Times New Roman" w:cs="Times New Roman"/>
                <w:b/>
                <w:szCs w:val="20"/>
                <w:lang w:eastAsia="ru-RU"/>
              </w:rPr>
            </w:pPr>
          </w:p>
        </w:tc>
        <w:tc>
          <w:tcPr>
            <w:tcW w:w="815" w:type="dxa"/>
            <w:vMerge/>
            <w:textDirection w:val="btLr"/>
          </w:tcPr>
          <w:p w:rsidR="009F4781" w:rsidRPr="00C319E9" w:rsidRDefault="009F4781" w:rsidP="005A0033">
            <w:pPr>
              <w:ind w:left="113" w:right="113"/>
              <w:jc w:val="both"/>
              <w:rPr>
                <w:rFonts w:eastAsia="Times New Roman" w:cs="Times New Roman"/>
                <w:b/>
                <w:szCs w:val="20"/>
                <w:lang w:eastAsia="ru-RU"/>
              </w:rPr>
            </w:pPr>
          </w:p>
        </w:tc>
        <w:tc>
          <w:tcPr>
            <w:tcW w:w="992" w:type="dxa"/>
          </w:tcPr>
          <w:p w:rsidR="009F4781" w:rsidRPr="004B0485" w:rsidRDefault="009F4781" w:rsidP="005A0033">
            <w:pPr>
              <w:jc w:val="center"/>
              <w:rPr>
                <w:rFonts w:eastAsia="Times New Roman" w:cs="Times New Roman"/>
                <w:b/>
                <w:szCs w:val="20"/>
                <w:lang w:val="ru-RU" w:eastAsia="ru-RU"/>
              </w:rPr>
            </w:pPr>
            <w:r>
              <w:rPr>
                <w:rFonts w:eastAsia="Times New Roman" w:cs="Times New Roman"/>
                <w:b/>
                <w:szCs w:val="20"/>
                <w:lang w:val="ru-RU" w:eastAsia="ru-RU"/>
              </w:rPr>
              <w:t>План</w:t>
            </w:r>
          </w:p>
        </w:tc>
        <w:tc>
          <w:tcPr>
            <w:tcW w:w="992" w:type="dxa"/>
          </w:tcPr>
          <w:p w:rsidR="009F4781" w:rsidRPr="004B0485" w:rsidRDefault="009F4781" w:rsidP="005A0033">
            <w:pPr>
              <w:jc w:val="center"/>
              <w:rPr>
                <w:rFonts w:eastAsia="Times New Roman" w:cs="Times New Roman"/>
                <w:b/>
                <w:szCs w:val="20"/>
                <w:lang w:val="ru-RU" w:eastAsia="ru-RU"/>
              </w:rPr>
            </w:pPr>
            <w:r>
              <w:rPr>
                <w:rFonts w:eastAsia="Times New Roman" w:cs="Times New Roman"/>
                <w:b/>
                <w:szCs w:val="20"/>
                <w:lang w:val="ru-RU" w:eastAsia="ru-RU"/>
              </w:rPr>
              <w:t>Факт</w:t>
            </w:r>
          </w:p>
        </w:tc>
        <w:tc>
          <w:tcPr>
            <w:tcW w:w="3686" w:type="dxa"/>
            <w:vMerge/>
          </w:tcPr>
          <w:p w:rsidR="009F4781" w:rsidRPr="00C319E9" w:rsidRDefault="009F4781" w:rsidP="005A0033">
            <w:pPr>
              <w:jc w:val="center"/>
              <w:rPr>
                <w:rFonts w:eastAsia="Times New Roman" w:cs="Times New Roman"/>
                <w:b/>
                <w:szCs w:val="20"/>
                <w:lang w:eastAsia="ru-RU"/>
              </w:rPr>
            </w:pPr>
          </w:p>
        </w:tc>
        <w:tc>
          <w:tcPr>
            <w:tcW w:w="2126" w:type="dxa"/>
            <w:vMerge/>
          </w:tcPr>
          <w:p w:rsidR="009F4781" w:rsidRPr="00C319E9" w:rsidRDefault="009F4781" w:rsidP="005A0033">
            <w:pPr>
              <w:jc w:val="center"/>
              <w:rPr>
                <w:rFonts w:eastAsia="Times New Roman" w:cs="Times New Roman"/>
                <w:b/>
                <w:szCs w:val="20"/>
                <w:lang w:eastAsia="ru-RU"/>
              </w:rPr>
            </w:pPr>
          </w:p>
        </w:tc>
        <w:tc>
          <w:tcPr>
            <w:tcW w:w="2552" w:type="dxa"/>
            <w:vMerge/>
          </w:tcPr>
          <w:p w:rsidR="009F4781" w:rsidRPr="00C319E9" w:rsidRDefault="009F4781" w:rsidP="005A0033">
            <w:pPr>
              <w:jc w:val="center"/>
              <w:rPr>
                <w:rFonts w:eastAsia="Times New Roman" w:cs="Times New Roman"/>
                <w:b/>
                <w:szCs w:val="20"/>
                <w:lang w:eastAsia="ru-RU"/>
              </w:rPr>
            </w:pPr>
          </w:p>
        </w:tc>
      </w:tr>
      <w:tr w:rsidR="009F4781" w:rsidRPr="00C319E9" w:rsidTr="005A0033">
        <w:trPr>
          <w:cantSplit/>
        </w:trPr>
        <w:tc>
          <w:tcPr>
            <w:tcW w:w="15452" w:type="dxa"/>
            <w:gridSpan w:val="8"/>
          </w:tcPr>
          <w:p w:rsidR="00EF24B2" w:rsidRPr="00721395" w:rsidRDefault="00EF24B2" w:rsidP="00721395">
            <w:pPr>
              <w:pStyle w:val="a6"/>
              <w:spacing w:after="0" w:line="276" w:lineRule="auto"/>
              <w:rPr>
                <w:rFonts w:ascii="Times New Roman" w:hAnsi="Times New Roman" w:cs="Times New Roman"/>
                <w:b/>
                <w:i w:val="0"/>
                <w:sz w:val="24"/>
                <w:szCs w:val="24"/>
              </w:rPr>
            </w:pPr>
            <w:r w:rsidRPr="00721395">
              <w:rPr>
                <w:rFonts w:ascii="Times New Roman" w:hAnsi="Times New Roman" w:cs="Times New Roman"/>
                <w:b/>
                <w:i w:val="0"/>
                <w:sz w:val="24"/>
                <w:szCs w:val="24"/>
              </w:rPr>
              <w:t>Восполнение пробелов в развитии фонематического и слогового анализа и синтеза речи.</w:t>
            </w:r>
          </w:p>
          <w:p w:rsidR="009F4781" w:rsidRPr="009F4781" w:rsidRDefault="009F4781" w:rsidP="00721395">
            <w:pPr>
              <w:pStyle w:val="a6"/>
              <w:spacing w:before="0" w:line="240" w:lineRule="auto"/>
              <w:rPr>
                <w:rFonts w:ascii="Times New Roman" w:hAnsi="Times New Roman" w:cs="Times New Roman"/>
                <w:b/>
                <w:i w:val="0"/>
                <w:sz w:val="24"/>
                <w:szCs w:val="24"/>
              </w:rPr>
            </w:pPr>
            <w:r>
              <w:rPr>
                <w:rFonts w:ascii="Times New Roman" w:hAnsi="Times New Roman" w:cs="Times New Roman"/>
                <w:b/>
                <w:i w:val="0"/>
                <w:sz w:val="24"/>
                <w:szCs w:val="24"/>
                <w:lang w:val="en-US"/>
              </w:rPr>
              <w:t xml:space="preserve">I. </w:t>
            </w:r>
            <w:r w:rsidRPr="009F4781">
              <w:rPr>
                <w:rFonts w:ascii="Times New Roman" w:hAnsi="Times New Roman" w:cs="Times New Roman"/>
                <w:b/>
                <w:i w:val="0"/>
                <w:sz w:val="24"/>
                <w:szCs w:val="24"/>
              </w:rPr>
              <w:t>Звук</w:t>
            </w:r>
          </w:p>
        </w:tc>
      </w:tr>
      <w:tr w:rsidR="009F4781" w:rsidRPr="00C319E9" w:rsidTr="005A0033">
        <w:trPr>
          <w:cantSplit/>
        </w:trPr>
        <w:tc>
          <w:tcPr>
            <w:tcW w:w="3524" w:type="dxa"/>
          </w:tcPr>
          <w:p w:rsidR="009F4781" w:rsidRPr="00C319E9" w:rsidRDefault="004C7E6D" w:rsidP="005A0033">
            <w:pPr>
              <w:rPr>
                <w:rFonts w:eastAsia="Times New Roman" w:cs="Times New Roman"/>
                <w:szCs w:val="20"/>
                <w:lang w:eastAsia="ru-RU"/>
              </w:rPr>
            </w:pPr>
            <w:r>
              <w:rPr>
                <w:rFonts w:eastAsia="Times New Roman" w:cs="Times New Roman"/>
                <w:szCs w:val="20"/>
                <w:lang w:val="ru-RU" w:eastAsia="ru-RU"/>
              </w:rPr>
              <w:t>Звук. Гласные, согласные звуки</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1</w:t>
            </w:r>
          </w:p>
        </w:tc>
        <w:tc>
          <w:tcPr>
            <w:tcW w:w="815" w:type="dxa"/>
            <w:shd w:val="clear" w:color="auto" w:fill="auto"/>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1</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Default="000D5D0B" w:rsidP="000D5D0B">
            <w:pPr>
              <w:rPr>
                <w:lang w:val="ru-RU"/>
              </w:rPr>
            </w:pPr>
            <w:r>
              <w:t>Развиват</w:t>
            </w:r>
            <w:r>
              <w:rPr>
                <w:lang w:val="ru-RU"/>
              </w:rPr>
              <w:t>ие</w:t>
            </w:r>
            <w:r>
              <w:t xml:space="preserve"> фонематическо</w:t>
            </w:r>
            <w:r>
              <w:rPr>
                <w:lang w:val="ru-RU"/>
              </w:rPr>
              <w:t xml:space="preserve">го </w:t>
            </w:r>
            <w:r>
              <w:t>восприяти</w:t>
            </w:r>
            <w:r>
              <w:rPr>
                <w:lang w:val="ru-RU"/>
              </w:rPr>
              <w:t>я</w:t>
            </w:r>
            <w:r>
              <w:t>, слогово</w:t>
            </w:r>
            <w:r>
              <w:rPr>
                <w:lang w:val="ru-RU"/>
              </w:rPr>
              <w:t>го</w:t>
            </w:r>
            <w:r>
              <w:t xml:space="preserve"> и </w:t>
            </w:r>
            <w:proofErr w:type="gramStart"/>
            <w:r>
              <w:t>фонематическ</w:t>
            </w:r>
            <w:r>
              <w:rPr>
                <w:lang w:val="ru-RU"/>
              </w:rPr>
              <w:t xml:space="preserve">ого </w:t>
            </w:r>
            <w:r w:rsidR="004C7E6D" w:rsidRPr="008478C1">
              <w:t xml:space="preserve"> анализ</w:t>
            </w:r>
            <w:r>
              <w:rPr>
                <w:lang w:val="ru-RU"/>
              </w:rPr>
              <w:t>а</w:t>
            </w:r>
            <w:proofErr w:type="gramEnd"/>
            <w:r w:rsidR="004C7E6D" w:rsidRPr="008478C1">
              <w:t xml:space="preserve"> и синтез</w:t>
            </w:r>
            <w:r>
              <w:rPr>
                <w:lang w:val="ru-RU"/>
              </w:rPr>
              <w:t>а</w:t>
            </w:r>
            <w:r>
              <w:t>, фонематически</w:t>
            </w:r>
            <w:r>
              <w:rPr>
                <w:lang w:val="ru-RU"/>
              </w:rPr>
              <w:t>х</w:t>
            </w:r>
            <w:r>
              <w:t xml:space="preserve"> представлени</w:t>
            </w:r>
            <w:r>
              <w:rPr>
                <w:lang w:val="ru-RU"/>
              </w:rPr>
              <w:t>й</w:t>
            </w:r>
            <w:r w:rsidR="004C7E6D" w:rsidRPr="008478C1">
              <w:t xml:space="preserve">.  </w:t>
            </w:r>
            <w:r>
              <w:rPr>
                <w:lang w:val="ru-RU"/>
              </w:rPr>
              <w:t>У</w:t>
            </w:r>
            <w:r>
              <w:t>станав</w:t>
            </w:r>
            <w:r>
              <w:rPr>
                <w:lang w:val="ru-RU"/>
              </w:rPr>
              <w:t xml:space="preserve">ление </w:t>
            </w:r>
            <w:r w:rsidR="004C7E6D" w:rsidRPr="008478C1">
              <w:t>последова</w:t>
            </w:r>
            <w:r>
              <w:t>тельност</w:t>
            </w:r>
            <w:r>
              <w:rPr>
                <w:lang w:val="ru-RU"/>
              </w:rPr>
              <w:t>и</w:t>
            </w:r>
            <w:r>
              <w:t xml:space="preserve"> и количеств</w:t>
            </w:r>
            <w:r>
              <w:rPr>
                <w:lang w:val="ru-RU"/>
              </w:rPr>
              <w:t>а</w:t>
            </w:r>
            <w:r>
              <w:t xml:space="preserve"> звуков в слове. Закреп</w:t>
            </w:r>
            <w:r>
              <w:rPr>
                <w:lang w:val="ru-RU"/>
              </w:rPr>
              <w:t>ление</w:t>
            </w:r>
            <w:r>
              <w:t xml:space="preserve"> умени</w:t>
            </w:r>
            <w:r>
              <w:rPr>
                <w:lang w:val="ru-RU"/>
              </w:rPr>
              <w:t>я</w:t>
            </w:r>
            <w:r w:rsidR="004C7E6D" w:rsidRPr="008478C1">
              <w:t xml:space="preserve"> различать на слух гласные и согласные фонемы, дифференцировать гласные и согласные буквы.</w:t>
            </w:r>
          </w:p>
          <w:p w:rsidR="00154372" w:rsidRDefault="00154372" w:rsidP="000D5D0B">
            <w:pPr>
              <w:rPr>
                <w:lang w:val="ru-RU"/>
              </w:rPr>
            </w:pPr>
          </w:p>
          <w:p w:rsidR="00154372" w:rsidRDefault="00154372" w:rsidP="000D5D0B">
            <w:pPr>
              <w:rPr>
                <w:lang w:val="ru-RU"/>
              </w:rPr>
            </w:pPr>
          </w:p>
          <w:p w:rsidR="00154372" w:rsidRPr="00154372" w:rsidRDefault="00154372" w:rsidP="000D5D0B">
            <w:pPr>
              <w:rPr>
                <w:rFonts w:eastAsia="Times New Roman" w:cs="Times New Roman"/>
                <w:szCs w:val="20"/>
                <w:lang w:val="ru-RU" w:eastAsia="ru-RU"/>
              </w:rPr>
            </w:pPr>
          </w:p>
        </w:tc>
        <w:tc>
          <w:tcPr>
            <w:tcW w:w="2126" w:type="dxa"/>
          </w:tcPr>
          <w:p w:rsidR="009F4781" w:rsidRPr="00AD6944" w:rsidRDefault="00AD6944" w:rsidP="00AD6944">
            <w:pPr>
              <w:rPr>
                <w:rFonts w:eastAsia="Times New Roman" w:cs="Times New Roman"/>
                <w:szCs w:val="20"/>
                <w:lang w:val="ru-RU" w:eastAsia="ru-RU"/>
              </w:rPr>
            </w:pPr>
            <w:r>
              <w:rPr>
                <w:lang w:val="ru-RU"/>
              </w:rPr>
              <w:t>Г</w:t>
            </w:r>
            <w:r w:rsidRPr="00AD6944">
              <w:t>ласные звуки,</w:t>
            </w:r>
            <w:r>
              <w:t xml:space="preserve"> согласные звуки</w:t>
            </w:r>
          </w:p>
        </w:tc>
        <w:tc>
          <w:tcPr>
            <w:tcW w:w="2552" w:type="dxa"/>
            <w:vMerge w:val="restart"/>
          </w:tcPr>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u w:val="single"/>
                <w:lang w:val="en-US"/>
              </w:rPr>
              <w:t>I</w:t>
            </w:r>
            <w:r>
              <w:rPr>
                <w:rFonts w:ascii="Times New Roman" w:hAnsi="Times New Roman" w:cs="Times New Roman"/>
                <w:i w:val="0"/>
                <w:sz w:val="24"/>
                <w:szCs w:val="24"/>
                <w:u w:val="single"/>
              </w:rPr>
              <w:t xml:space="preserve"> Развитие и совершенствование психологических предпосылок к обучению:</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1) устойчивость внимания;</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2) наблюдательность (особенно к языковым явлениям);</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3) способность к запоминанию;</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4) способность к переключению;</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lastRenderedPageBreak/>
              <w:t>5) навыки и приемы самоконтроля;</w:t>
            </w:r>
          </w:p>
          <w:p w:rsidR="009F4781" w:rsidRPr="00A84BDD" w:rsidRDefault="009F4781" w:rsidP="006606D7">
            <w:pPr>
              <w:pStyle w:val="a6"/>
              <w:spacing w:before="0" w:after="0" w:line="240" w:lineRule="auto"/>
              <w:jc w:val="left"/>
              <w:rPr>
                <w:rFonts w:ascii="Times New Roman" w:hAnsi="Times New Roman" w:cs="Times New Roman"/>
                <w:i w:val="0"/>
                <w:sz w:val="24"/>
                <w:szCs w:val="24"/>
                <w:u w:val="single"/>
              </w:rPr>
            </w:pPr>
            <w:r>
              <w:rPr>
                <w:rFonts w:ascii="Times New Roman" w:hAnsi="Times New Roman" w:cs="Times New Roman"/>
                <w:i w:val="0"/>
                <w:sz w:val="24"/>
                <w:szCs w:val="24"/>
              </w:rPr>
              <w:t xml:space="preserve">6) познавательная активность. </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u w:val="single"/>
                <w:lang w:val="en-US"/>
              </w:rPr>
              <w:t>II</w:t>
            </w:r>
            <w:r>
              <w:rPr>
                <w:rFonts w:ascii="Times New Roman" w:hAnsi="Times New Roman" w:cs="Times New Roman"/>
                <w:i w:val="0"/>
                <w:sz w:val="24"/>
                <w:szCs w:val="24"/>
                <w:u w:val="single"/>
              </w:rPr>
              <w:t xml:space="preserve"> Формирование полноценных учебных умений:</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1)планирование предстоящей деятельности:</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а) принятие учебной задачи;</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б) активное осмысление материала;</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в) выделение главного, существительного в учебном материале, определение путей и средств достижения учебной цели;</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2) контроль хода своей деятельности (от умения работать с образцами до умения пользоваться специальными приемами самоконтроля);</w:t>
            </w:r>
          </w:p>
          <w:p w:rsidR="009F4781" w:rsidRDefault="009F4781" w:rsidP="006606D7">
            <w:pPr>
              <w:pStyle w:val="a6"/>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 xml:space="preserve">3) работа в </w:t>
            </w:r>
            <w:r>
              <w:rPr>
                <w:rFonts w:ascii="Times New Roman" w:hAnsi="Times New Roman" w:cs="Times New Roman"/>
                <w:i w:val="0"/>
                <w:sz w:val="24"/>
                <w:szCs w:val="24"/>
              </w:rPr>
              <w:lastRenderedPageBreak/>
              <w:t>определенном темпе (умение быстро и качественно читать, писать, считать, производить анализ, сравнение, сопоставление и т.д.);</w:t>
            </w:r>
          </w:p>
          <w:p w:rsidR="009F4781" w:rsidRPr="00A84BDD" w:rsidRDefault="009F4781" w:rsidP="006606D7">
            <w:pPr>
              <w:pStyle w:val="a6"/>
              <w:spacing w:before="0" w:line="240" w:lineRule="auto"/>
              <w:jc w:val="left"/>
              <w:rPr>
                <w:rFonts w:ascii="Times New Roman" w:hAnsi="Times New Roman" w:cs="Times New Roman"/>
                <w:i w:val="0"/>
                <w:sz w:val="24"/>
                <w:szCs w:val="24"/>
                <w:u w:val="single"/>
              </w:rPr>
            </w:pPr>
            <w:r>
              <w:rPr>
                <w:rFonts w:ascii="Times New Roman" w:hAnsi="Times New Roman" w:cs="Times New Roman"/>
                <w:i w:val="0"/>
                <w:sz w:val="24"/>
                <w:szCs w:val="24"/>
              </w:rPr>
              <w:t>4) применение знаний в новых ситуациях</w:t>
            </w:r>
          </w:p>
          <w:p w:rsidR="009F4781" w:rsidRDefault="009F4781" w:rsidP="005A0033">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u w:val="single"/>
                <w:lang w:val="en-US"/>
              </w:rPr>
              <w:t>III</w:t>
            </w:r>
            <w:r>
              <w:rPr>
                <w:rFonts w:ascii="Times New Roman" w:hAnsi="Times New Roman" w:cs="Times New Roman"/>
                <w:i w:val="0"/>
                <w:sz w:val="24"/>
                <w:szCs w:val="24"/>
                <w:u w:val="single"/>
              </w:rPr>
              <w:t xml:space="preserve"> Развитие и совершенствование коммуникативной готовности к обучению:</w:t>
            </w:r>
          </w:p>
          <w:p w:rsidR="009F4781" w:rsidRDefault="009F4781" w:rsidP="005A0033">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1) умение внимательно слушать и слышать учителя-логопеда, не переключаясь на посторонние воздействия; подчинять свои действия по инструкциям и замечаниям (т.е. занять позицию ученика);</w:t>
            </w:r>
          </w:p>
          <w:p w:rsidR="009F4781" w:rsidRDefault="009F4781" w:rsidP="006606D7">
            <w:pPr>
              <w:pStyle w:val="a6"/>
              <w:spacing w:before="0" w:line="240" w:lineRule="auto"/>
              <w:jc w:val="left"/>
              <w:rPr>
                <w:rFonts w:ascii="Times New Roman" w:hAnsi="Times New Roman" w:cs="Times New Roman"/>
                <w:i w:val="0"/>
                <w:sz w:val="24"/>
                <w:szCs w:val="24"/>
              </w:rPr>
            </w:pPr>
            <w:r>
              <w:rPr>
                <w:rFonts w:ascii="Times New Roman" w:hAnsi="Times New Roman" w:cs="Times New Roman"/>
                <w:i w:val="0"/>
                <w:sz w:val="24"/>
                <w:szCs w:val="24"/>
              </w:rPr>
              <w:t xml:space="preserve">2) умение понять и принять учебную задачу, поставленную </w:t>
            </w:r>
            <w:r>
              <w:rPr>
                <w:rFonts w:ascii="Times New Roman" w:hAnsi="Times New Roman" w:cs="Times New Roman"/>
                <w:i w:val="0"/>
                <w:sz w:val="24"/>
                <w:szCs w:val="24"/>
              </w:rPr>
              <w:lastRenderedPageBreak/>
              <w:t xml:space="preserve">в вербальной форме; </w:t>
            </w:r>
          </w:p>
          <w:p w:rsidR="009F4781" w:rsidRDefault="009F4781" w:rsidP="006606D7">
            <w:pPr>
              <w:pStyle w:val="a6"/>
              <w:spacing w:before="0" w:line="240" w:lineRule="auto"/>
              <w:jc w:val="left"/>
              <w:rPr>
                <w:rFonts w:ascii="Times New Roman" w:hAnsi="Times New Roman" w:cs="Times New Roman"/>
                <w:i w:val="0"/>
                <w:sz w:val="24"/>
                <w:szCs w:val="24"/>
              </w:rPr>
            </w:pPr>
            <w:r>
              <w:rPr>
                <w:rFonts w:ascii="Times New Roman" w:hAnsi="Times New Roman" w:cs="Times New Roman"/>
                <w:i w:val="0"/>
                <w:sz w:val="24"/>
                <w:szCs w:val="24"/>
              </w:rPr>
              <w:t>3) умение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p w:rsidR="009F4781" w:rsidRDefault="009F4781" w:rsidP="005A0033">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4) умение целенаправленно и последовательно (в соответствии с заданием инструкцией) выполнять учебные действия и адекватно реагировать на контроль и оценки со стороны учителя-логопеда.</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u w:val="single"/>
                <w:lang w:val="en-US"/>
              </w:rPr>
              <w:t>II</w:t>
            </w:r>
            <w:r>
              <w:rPr>
                <w:rFonts w:ascii="Times New Roman" w:hAnsi="Times New Roman" w:cs="Times New Roman"/>
                <w:i w:val="0"/>
                <w:sz w:val="24"/>
                <w:szCs w:val="24"/>
                <w:u w:val="single"/>
              </w:rPr>
              <w:t xml:space="preserve"> Формирование </w:t>
            </w:r>
            <w:r>
              <w:rPr>
                <w:rFonts w:ascii="Times New Roman" w:hAnsi="Times New Roman" w:cs="Times New Roman"/>
                <w:i w:val="0"/>
                <w:sz w:val="24"/>
                <w:szCs w:val="24"/>
                <w:u w:val="single"/>
              </w:rPr>
              <w:lastRenderedPageBreak/>
              <w:t>полноценных учебных умений:</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1)планирование предстоящей деятельности:</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а) принятие учебной задачи;</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б) активное осмысление материала;</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в) выделение главного, существительного в учебном материале, определение путей и средств достижения учебной цели;</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2) контроль хода своей деятельности (от умения работать с образцами до умения пользоваться специальными приемами самоконтроля);</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 xml:space="preserve">3) работа в определенном темпе </w:t>
            </w:r>
            <w:r>
              <w:rPr>
                <w:rFonts w:ascii="Times New Roman" w:hAnsi="Times New Roman" w:cs="Times New Roman"/>
                <w:i w:val="0"/>
                <w:sz w:val="24"/>
                <w:szCs w:val="24"/>
              </w:rPr>
              <w:lastRenderedPageBreak/>
              <w:t>(умение быстро и качественно читать, писать, считать, производить анализ, сравнение, сопоставление и т.д.);</w:t>
            </w:r>
          </w:p>
          <w:p w:rsidR="004010DF" w:rsidRPr="00A84BDD" w:rsidRDefault="004010DF" w:rsidP="004010DF">
            <w:pPr>
              <w:pStyle w:val="a6"/>
              <w:spacing w:line="240" w:lineRule="auto"/>
              <w:jc w:val="left"/>
              <w:rPr>
                <w:rFonts w:ascii="Times New Roman" w:hAnsi="Times New Roman" w:cs="Times New Roman"/>
                <w:i w:val="0"/>
                <w:sz w:val="24"/>
                <w:szCs w:val="24"/>
                <w:u w:val="single"/>
              </w:rPr>
            </w:pPr>
            <w:r>
              <w:rPr>
                <w:rFonts w:ascii="Times New Roman" w:hAnsi="Times New Roman" w:cs="Times New Roman"/>
                <w:i w:val="0"/>
                <w:sz w:val="24"/>
                <w:szCs w:val="24"/>
              </w:rPr>
              <w:t>4) применение знаний в новых ситуациях</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u w:val="single"/>
                <w:lang w:val="en-US"/>
              </w:rPr>
              <w:t>III</w:t>
            </w:r>
            <w:r>
              <w:rPr>
                <w:rFonts w:ascii="Times New Roman" w:hAnsi="Times New Roman" w:cs="Times New Roman"/>
                <w:i w:val="0"/>
                <w:sz w:val="24"/>
                <w:szCs w:val="24"/>
                <w:u w:val="single"/>
              </w:rPr>
              <w:t xml:space="preserve"> Развитие и совершенствование коммуникативной готовности к обучению:</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1) умение внимательно слушать и слышать учителя-логопеда, не переключаясь на посторонние воздействия; подчинять свои действия по инструкциям и замечаниям (т.е. занять позицию ученика);</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lastRenderedPageBreak/>
              <w:t xml:space="preserve">2) умение понять и принять учебную задачу, поставленную в вербальной форме; </w:t>
            </w:r>
          </w:p>
          <w:p w:rsidR="004010DF" w:rsidRDefault="004010DF" w:rsidP="004010DF">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3) умение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p w:rsidR="004010DF" w:rsidRPr="00A84BDD" w:rsidRDefault="004010DF" w:rsidP="004010DF">
            <w:pPr>
              <w:pStyle w:val="a6"/>
              <w:spacing w:line="240" w:lineRule="auto"/>
              <w:jc w:val="left"/>
              <w:rPr>
                <w:rFonts w:ascii="Times New Roman" w:hAnsi="Times New Roman" w:cs="Times New Roman"/>
                <w:i w:val="0"/>
                <w:sz w:val="24"/>
                <w:szCs w:val="24"/>
                <w:u w:val="single"/>
              </w:rPr>
            </w:pPr>
            <w:r>
              <w:rPr>
                <w:rFonts w:ascii="Times New Roman" w:hAnsi="Times New Roman" w:cs="Times New Roman"/>
                <w:i w:val="0"/>
                <w:sz w:val="24"/>
                <w:szCs w:val="24"/>
              </w:rPr>
              <w:t>4) умение целенаправленно и последовательно (в соответствии с заданием инструкцией) выполнять учебные действия и адекватно реагировать на контроль и оценки со стороны учителя-логопеда.</w:t>
            </w:r>
          </w:p>
          <w:p w:rsidR="004010DF" w:rsidRDefault="004010DF" w:rsidP="004010DF">
            <w:pPr>
              <w:pStyle w:val="a0"/>
              <w:rPr>
                <w:lang w:val="ru-RU" w:bidi="hi-IN"/>
              </w:rPr>
            </w:pP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u w:val="single"/>
                <w:lang w:val="en-US"/>
              </w:rPr>
              <w:lastRenderedPageBreak/>
              <w:t>IV</w:t>
            </w:r>
            <w:r>
              <w:rPr>
                <w:rFonts w:ascii="Times New Roman" w:hAnsi="Times New Roman" w:cs="Times New Roman"/>
                <w:i w:val="0"/>
                <w:sz w:val="24"/>
                <w:szCs w:val="24"/>
                <w:u w:val="single"/>
              </w:rPr>
              <w:t>Формирование коммуникативных умений и навыков, адекватных ситуаций учебной деятельности:</w:t>
            </w: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1) ответы на вопросы в точном соответствии с инструкцией, заданием;</w:t>
            </w: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2) ответы на вопросы по ходу учебной работы с адекватным использованием усвоенной терминологии;</w:t>
            </w: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3) ответы 2-3 фразами по ходу и итогам учебной работы (начало формирования связного высказывания)</w:t>
            </w:r>
          </w:p>
          <w:p w:rsidR="00C4069A" w:rsidRDefault="00C4069A" w:rsidP="00C4069A">
            <w:pPr>
              <w:pStyle w:val="a6"/>
              <w:spacing w:line="240" w:lineRule="auto"/>
              <w:jc w:val="left"/>
              <w:rPr>
                <w:rFonts w:ascii="Times New Roman" w:hAnsi="Times New Roman" w:cs="Times New Roman"/>
                <w:i w:val="0"/>
                <w:sz w:val="24"/>
                <w:szCs w:val="24"/>
              </w:rPr>
            </w:pPr>
            <w:r w:rsidRPr="00C4069A">
              <w:rPr>
                <w:rFonts w:ascii="Times New Roman" w:hAnsi="Times New Roman" w:cs="Times New Roman"/>
                <w:i w:val="0"/>
                <w:sz w:val="24"/>
                <w:szCs w:val="24"/>
              </w:rPr>
              <w:t xml:space="preserve">4) применение инструкций (схемы) при подготовке </w:t>
            </w:r>
            <w:r w:rsidRPr="00C4069A">
              <w:rPr>
                <w:rFonts w:ascii="Times New Roman" w:hAnsi="Times New Roman" w:cs="Times New Roman"/>
                <w:i w:val="0"/>
                <w:sz w:val="24"/>
                <w:szCs w:val="24"/>
              </w:rPr>
              <w:lastRenderedPageBreak/>
              <w:t>развернутого</w:t>
            </w:r>
            <w:r>
              <w:rPr>
                <w:rFonts w:ascii="Times New Roman" w:hAnsi="Times New Roman" w:cs="Times New Roman"/>
                <w:sz w:val="24"/>
                <w:szCs w:val="24"/>
              </w:rPr>
              <w:t xml:space="preserve"> </w:t>
            </w:r>
            <w:r>
              <w:rPr>
                <w:rFonts w:ascii="Times New Roman" w:hAnsi="Times New Roman" w:cs="Times New Roman"/>
                <w:i w:val="0"/>
                <w:sz w:val="24"/>
                <w:szCs w:val="24"/>
              </w:rPr>
              <w:t>высказывания по ходу и итогам учебной работы;</w:t>
            </w: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5) употребление усвоенной учебной терминологии в связных высказываниях;</w:t>
            </w: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6) обращение к учителю-логопеду или товарищу по группе за разъяснением;</w:t>
            </w: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7) пояснение инструкции, учебной задачи с использованием нужной терминологии;</w:t>
            </w: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 xml:space="preserve">8) развернутый рассказ о последовательности </w:t>
            </w:r>
            <w:r>
              <w:rPr>
                <w:rFonts w:ascii="Times New Roman" w:hAnsi="Times New Roman" w:cs="Times New Roman"/>
                <w:i w:val="0"/>
                <w:sz w:val="24"/>
                <w:szCs w:val="24"/>
              </w:rPr>
              <w:lastRenderedPageBreak/>
              <w:t>выполнения учебной работы, подведение итога занятия;</w:t>
            </w: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9) формирование задания при выполнении коллективных видов учебной работы;</w:t>
            </w:r>
          </w:p>
          <w:p w:rsidR="00C4069A" w:rsidRDefault="00C4069A" w:rsidP="00C4069A">
            <w:pPr>
              <w:pStyle w:val="a6"/>
              <w:spacing w:line="240" w:lineRule="auto"/>
              <w:jc w:val="left"/>
              <w:rPr>
                <w:rFonts w:ascii="Times New Roman" w:hAnsi="Times New Roman" w:cs="Times New Roman"/>
                <w:i w:val="0"/>
                <w:sz w:val="24"/>
                <w:szCs w:val="24"/>
              </w:rPr>
            </w:pPr>
            <w:r>
              <w:rPr>
                <w:rFonts w:ascii="Times New Roman" w:hAnsi="Times New Roman" w:cs="Times New Roman"/>
                <w:i w:val="0"/>
                <w:sz w:val="24"/>
                <w:szCs w:val="24"/>
              </w:rPr>
              <w:t>10) проведение дифференцированного опроса и оценка ответов своих товарищей;</w:t>
            </w:r>
          </w:p>
          <w:p w:rsidR="00C4069A" w:rsidRDefault="00C4069A" w:rsidP="00C4069A">
            <w:pPr>
              <w:pStyle w:val="a6"/>
              <w:spacing w:line="240" w:lineRule="auto"/>
              <w:jc w:val="left"/>
              <w:rPr>
                <w:rFonts w:ascii="Times New Roman" w:eastAsia="Times New Roman" w:hAnsi="Times New Roman" w:cs="Times New Roman"/>
                <w:i w:val="0"/>
                <w:sz w:val="24"/>
                <w:szCs w:val="24"/>
              </w:rPr>
            </w:pPr>
            <w:r>
              <w:rPr>
                <w:rFonts w:ascii="Times New Roman" w:hAnsi="Times New Roman" w:cs="Times New Roman"/>
                <w:i w:val="0"/>
                <w:sz w:val="24"/>
                <w:szCs w:val="24"/>
              </w:rPr>
              <w:t>11) соблюдение речевого этикета при общении;</w:t>
            </w:r>
          </w:p>
          <w:p w:rsidR="009F4781" w:rsidRPr="00C4069A" w:rsidRDefault="00C4069A" w:rsidP="00AD6944">
            <w:pPr>
              <w:rPr>
                <w:rFonts w:eastAsia="Times New Roman" w:cs="Times New Roman"/>
                <w:szCs w:val="20"/>
                <w:lang w:val="ru-RU" w:eastAsia="ru-RU"/>
              </w:rPr>
            </w:pPr>
            <w:r w:rsidRPr="00C4069A">
              <w:rPr>
                <w:rFonts w:cs="Times New Roman"/>
              </w:rPr>
              <w:t>12) составление устных связных высказываний с элементами творчества</w:t>
            </w:r>
            <w:r>
              <w:rPr>
                <w:rFonts w:cs="Times New Roman"/>
                <w:lang w:val="ru-RU"/>
              </w:rPr>
              <w:t>.</w:t>
            </w:r>
          </w:p>
        </w:tc>
      </w:tr>
      <w:tr w:rsidR="009F4781" w:rsidRPr="00C319E9" w:rsidTr="005A0033">
        <w:trPr>
          <w:cantSplit/>
        </w:trPr>
        <w:tc>
          <w:tcPr>
            <w:tcW w:w="3524" w:type="dxa"/>
          </w:tcPr>
          <w:p w:rsidR="009F4781" w:rsidRPr="00C319E9" w:rsidRDefault="004C7E6D" w:rsidP="005A0033">
            <w:pPr>
              <w:rPr>
                <w:rFonts w:eastAsia="Times New Roman" w:cs="Times New Roman"/>
                <w:szCs w:val="20"/>
                <w:lang w:eastAsia="ru-RU"/>
              </w:rPr>
            </w:pPr>
            <w:r w:rsidRPr="003D7169">
              <w:rPr>
                <w:rFonts w:eastAsia="Times New Roman" w:cs="Times New Roman"/>
                <w:lang w:val="ru-RU" w:eastAsia="ru-RU"/>
              </w:rPr>
              <w:lastRenderedPageBreak/>
              <w:t xml:space="preserve">Гласные </w:t>
            </w:r>
            <w:r>
              <w:rPr>
                <w:rFonts w:eastAsia="Times New Roman" w:cs="Times New Roman"/>
                <w:lang w:val="ru-RU" w:eastAsia="ru-RU"/>
              </w:rPr>
              <w:t xml:space="preserve">буквы </w:t>
            </w:r>
            <w:r w:rsidRPr="003D7169">
              <w:rPr>
                <w:rFonts w:eastAsia="Times New Roman" w:cs="Times New Roman"/>
                <w:lang w:val="en-US" w:eastAsia="ru-RU"/>
              </w:rPr>
              <w:t>I</w:t>
            </w:r>
            <w:r w:rsidRPr="003D7169">
              <w:rPr>
                <w:rFonts w:eastAsia="Times New Roman" w:cs="Times New Roman"/>
                <w:lang w:val="ru-RU" w:eastAsia="ru-RU"/>
              </w:rPr>
              <w:t xml:space="preserve"> ряда</w:t>
            </w:r>
          </w:p>
        </w:tc>
        <w:tc>
          <w:tcPr>
            <w:tcW w:w="765" w:type="dxa"/>
            <w:shd w:val="clear" w:color="auto" w:fill="auto"/>
          </w:tcPr>
          <w:p w:rsidR="009F4781" w:rsidRPr="00C319E9" w:rsidRDefault="004C7E6D" w:rsidP="005A0033">
            <w:pPr>
              <w:jc w:val="center"/>
              <w:rPr>
                <w:rFonts w:eastAsia="Times New Roman" w:cs="Times New Roman"/>
                <w:szCs w:val="20"/>
                <w:lang w:eastAsia="ru-RU"/>
              </w:rPr>
            </w:pPr>
            <w:r>
              <w:rPr>
                <w:rFonts w:eastAsia="Times New Roman" w:cs="Times New Roman"/>
                <w:szCs w:val="20"/>
                <w:lang w:eastAsia="ru-RU"/>
              </w:rPr>
              <w:t>5</w:t>
            </w:r>
          </w:p>
        </w:tc>
        <w:tc>
          <w:tcPr>
            <w:tcW w:w="815" w:type="dxa"/>
            <w:shd w:val="clear" w:color="auto" w:fill="auto"/>
          </w:tcPr>
          <w:p w:rsidR="009F4781" w:rsidRPr="00C319E9" w:rsidRDefault="008B7107" w:rsidP="005A0033">
            <w:pPr>
              <w:rPr>
                <w:rFonts w:eastAsia="Times New Roman" w:cs="Times New Roman"/>
                <w:szCs w:val="20"/>
                <w:lang w:eastAsia="ru-RU"/>
              </w:rPr>
            </w:pPr>
            <w:r>
              <w:rPr>
                <w:rFonts w:eastAsia="Times New Roman" w:cs="Times New Roman"/>
                <w:szCs w:val="20"/>
                <w:lang w:eastAsia="ru-RU"/>
              </w:rPr>
              <w:t>2-6</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AD6944" w:rsidRDefault="000D5D0B" w:rsidP="000D5D0B">
            <w:pPr>
              <w:rPr>
                <w:rFonts w:eastAsia="Times New Roman" w:cs="Times New Roman"/>
                <w:szCs w:val="20"/>
                <w:lang w:val="ru-RU" w:eastAsia="ru-RU"/>
              </w:rPr>
            </w:pPr>
            <w:r>
              <w:rPr>
                <w:rFonts w:eastAsia="Times New Roman" w:cs="Times New Roman"/>
                <w:szCs w:val="20"/>
                <w:lang w:val="ru-RU" w:eastAsia="ru-RU"/>
              </w:rPr>
              <w:t xml:space="preserve">Знакомство с </w:t>
            </w:r>
            <w:proofErr w:type="gramStart"/>
            <w:r>
              <w:rPr>
                <w:rFonts w:eastAsia="Times New Roman" w:cs="Times New Roman"/>
                <w:szCs w:val="20"/>
                <w:lang w:val="ru-RU" w:eastAsia="ru-RU"/>
              </w:rPr>
              <w:t xml:space="preserve">гласными </w:t>
            </w:r>
            <w:r w:rsidR="00AD6944">
              <w:rPr>
                <w:rFonts w:eastAsia="Times New Roman" w:cs="Times New Roman"/>
                <w:szCs w:val="20"/>
                <w:lang w:val="ru-RU" w:eastAsia="ru-RU"/>
              </w:rPr>
              <w:t xml:space="preserve"> </w:t>
            </w:r>
            <w:r w:rsidRPr="003D7169">
              <w:rPr>
                <w:rFonts w:eastAsia="Times New Roman" w:cs="Times New Roman"/>
                <w:lang w:val="en-US" w:eastAsia="ru-RU"/>
              </w:rPr>
              <w:t>I</w:t>
            </w:r>
            <w:proofErr w:type="gramEnd"/>
            <w:r w:rsidRPr="003D7169">
              <w:rPr>
                <w:rFonts w:eastAsia="Times New Roman" w:cs="Times New Roman"/>
                <w:lang w:val="ru-RU" w:eastAsia="ru-RU"/>
              </w:rPr>
              <w:t xml:space="preserve"> ряда</w:t>
            </w:r>
            <w:r>
              <w:rPr>
                <w:rFonts w:eastAsia="Times New Roman" w:cs="Times New Roman"/>
                <w:lang w:val="ru-RU" w:eastAsia="ru-RU"/>
              </w:rPr>
              <w:t xml:space="preserve">. Развитие фонематического восприятия и фонематического слуха. Образование гласных </w:t>
            </w:r>
            <w:r w:rsidRPr="003D7169">
              <w:rPr>
                <w:rFonts w:eastAsia="Times New Roman" w:cs="Times New Roman"/>
                <w:lang w:val="en-US" w:eastAsia="ru-RU"/>
              </w:rPr>
              <w:t>I</w:t>
            </w:r>
            <w:r w:rsidRPr="003D7169">
              <w:rPr>
                <w:rFonts w:eastAsia="Times New Roman" w:cs="Times New Roman"/>
                <w:lang w:val="ru-RU" w:eastAsia="ru-RU"/>
              </w:rPr>
              <w:t xml:space="preserve"> ряда</w:t>
            </w:r>
            <w:r>
              <w:rPr>
                <w:rFonts w:eastAsia="Times New Roman" w:cs="Times New Roman"/>
                <w:lang w:val="ru-RU" w:eastAsia="ru-RU"/>
              </w:rPr>
              <w:t xml:space="preserve"> (характеристика всех звуков и их артикуляция). Соотнесение </w:t>
            </w:r>
            <w:r w:rsidR="00C96417">
              <w:rPr>
                <w:rFonts w:eastAsia="Times New Roman" w:cs="Times New Roman"/>
                <w:lang w:val="ru-RU" w:eastAsia="ru-RU"/>
              </w:rPr>
              <w:t xml:space="preserve">звуков с буквами. Знакомство со схемой. Выделение гласных звуков в слогах, словах, словосочетаниях, предложениях, тексте. Определение места гласных </w:t>
            </w:r>
            <w:r w:rsidR="00C96417" w:rsidRPr="003D7169">
              <w:rPr>
                <w:rFonts w:eastAsia="Times New Roman" w:cs="Times New Roman"/>
                <w:lang w:val="en-US" w:eastAsia="ru-RU"/>
              </w:rPr>
              <w:t>I</w:t>
            </w:r>
            <w:r w:rsidR="00C96417" w:rsidRPr="003D7169">
              <w:rPr>
                <w:rFonts w:eastAsia="Times New Roman" w:cs="Times New Roman"/>
                <w:lang w:val="ru-RU" w:eastAsia="ru-RU"/>
              </w:rPr>
              <w:t xml:space="preserve"> ряда</w:t>
            </w:r>
            <w:r w:rsidR="00C96417">
              <w:rPr>
                <w:rFonts w:eastAsia="Times New Roman" w:cs="Times New Roman"/>
                <w:lang w:val="ru-RU" w:eastAsia="ru-RU"/>
              </w:rPr>
              <w:t xml:space="preserve"> во всех позициях в слове</w:t>
            </w:r>
            <w:r w:rsidR="003252A7">
              <w:rPr>
                <w:rFonts w:eastAsia="Times New Roman" w:cs="Times New Roman"/>
                <w:lang w:val="ru-RU" w:eastAsia="ru-RU"/>
              </w:rPr>
              <w:t>. Развитие звукового анализа и синтеза</w:t>
            </w:r>
          </w:p>
        </w:tc>
        <w:tc>
          <w:tcPr>
            <w:tcW w:w="2126" w:type="dxa"/>
          </w:tcPr>
          <w:p w:rsidR="009F4781" w:rsidRPr="00AD6944" w:rsidRDefault="00AD6944" w:rsidP="00AD6944">
            <w:pPr>
              <w:rPr>
                <w:rFonts w:eastAsia="Times New Roman" w:cs="Times New Roman"/>
                <w:lang w:eastAsia="ru-RU"/>
              </w:rPr>
            </w:pPr>
            <w:r w:rsidRPr="00AD6944">
              <w:rPr>
                <w:rFonts w:eastAsia="Times New Roman" w:cs="Times New Roman"/>
                <w:lang w:val="ru-RU" w:eastAsia="ru-RU"/>
              </w:rPr>
              <w:t>Г</w:t>
            </w:r>
            <w:r w:rsidRPr="00AD6944">
              <w:t xml:space="preserve">ласные звуки, буквы; </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Pr>
        <w:tc>
          <w:tcPr>
            <w:tcW w:w="3524" w:type="dxa"/>
          </w:tcPr>
          <w:p w:rsidR="009F4781" w:rsidRPr="00C319E9" w:rsidRDefault="004C7E6D" w:rsidP="005A0033">
            <w:pPr>
              <w:rPr>
                <w:rFonts w:eastAsia="Times New Roman" w:cs="Times New Roman"/>
                <w:szCs w:val="20"/>
                <w:lang w:eastAsia="ru-RU"/>
              </w:rPr>
            </w:pPr>
            <w:r w:rsidRPr="003D7169">
              <w:rPr>
                <w:rFonts w:eastAsia="Times New Roman" w:cs="Times New Roman"/>
                <w:lang w:val="ru-RU" w:eastAsia="ru-RU"/>
              </w:rPr>
              <w:t xml:space="preserve">Гласные </w:t>
            </w:r>
            <w:r>
              <w:rPr>
                <w:rFonts w:eastAsia="Times New Roman" w:cs="Times New Roman"/>
                <w:lang w:val="ru-RU" w:eastAsia="ru-RU"/>
              </w:rPr>
              <w:t xml:space="preserve">буквы </w:t>
            </w:r>
            <w:r w:rsidRPr="003D7169">
              <w:rPr>
                <w:rFonts w:eastAsia="Times New Roman" w:cs="Times New Roman"/>
                <w:lang w:val="en-US" w:eastAsia="ru-RU"/>
              </w:rPr>
              <w:t>II</w:t>
            </w:r>
            <w:r w:rsidR="00AD6944">
              <w:rPr>
                <w:rFonts w:eastAsia="Times New Roman" w:cs="Times New Roman"/>
                <w:lang w:val="ru-RU" w:eastAsia="ru-RU"/>
              </w:rPr>
              <w:t xml:space="preserve"> </w:t>
            </w:r>
            <w:r w:rsidRPr="003D7169">
              <w:rPr>
                <w:rFonts w:eastAsia="Times New Roman" w:cs="Times New Roman"/>
                <w:lang w:val="ru-RU" w:eastAsia="ru-RU"/>
              </w:rPr>
              <w:t>ряда</w:t>
            </w:r>
          </w:p>
        </w:tc>
        <w:tc>
          <w:tcPr>
            <w:tcW w:w="765" w:type="dxa"/>
            <w:shd w:val="clear" w:color="auto" w:fill="auto"/>
          </w:tcPr>
          <w:p w:rsidR="009F4781" w:rsidRPr="00C319E9" w:rsidRDefault="004C7E6D" w:rsidP="005A0033">
            <w:pPr>
              <w:jc w:val="center"/>
              <w:rPr>
                <w:rFonts w:eastAsia="Times New Roman" w:cs="Times New Roman"/>
                <w:szCs w:val="20"/>
                <w:lang w:eastAsia="ru-RU"/>
              </w:rPr>
            </w:pPr>
            <w:r>
              <w:rPr>
                <w:rFonts w:eastAsia="Times New Roman" w:cs="Times New Roman"/>
                <w:szCs w:val="20"/>
                <w:lang w:eastAsia="ru-RU"/>
              </w:rPr>
              <w:t>5</w:t>
            </w:r>
          </w:p>
        </w:tc>
        <w:tc>
          <w:tcPr>
            <w:tcW w:w="815" w:type="dxa"/>
            <w:shd w:val="clear" w:color="auto" w:fill="auto"/>
          </w:tcPr>
          <w:p w:rsidR="009F4781" w:rsidRPr="00C319E9" w:rsidRDefault="008B7107" w:rsidP="005A0033">
            <w:pPr>
              <w:rPr>
                <w:rFonts w:eastAsia="Times New Roman" w:cs="Times New Roman"/>
                <w:szCs w:val="20"/>
                <w:lang w:eastAsia="ru-RU"/>
              </w:rPr>
            </w:pPr>
            <w:r>
              <w:rPr>
                <w:rFonts w:eastAsia="Times New Roman" w:cs="Times New Roman"/>
                <w:szCs w:val="20"/>
                <w:lang w:eastAsia="ru-RU"/>
              </w:rPr>
              <w:t>7-11</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3252A7" w:rsidRDefault="003252A7" w:rsidP="005A0033">
            <w:pPr>
              <w:rPr>
                <w:lang w:val="ru-RU"/>
              </w:rPr>
            </w:pPr>
            <w:r>
              <w:rPr>
                <w:lang w:val="ru-RU"/>
              </w:rPr>
              <w:t xml:space="preserve">Знакомство с гласными </w:t>
            </w:r>
            <w:r w:rsidRPr="003D7169">
              <w:rPr>
                <w:rFonts w:eastAsia="Times New Roman" w:cs="Times New Roman"/>
                <w:lang w:val="en-US" w:eastAsia="ru-RU"/>
              </w:rPr>
              <w:t>II</w:t>
            </w:r>
            <w:r>
              <w:rPr>
                <w:rFonts w:eastAsia="Times New Roman" w:cs="Times New Roman"/>
                <w:lang w:val="ru-RU" w:eastAsia="ru-RU"/>
              </w:rPr>
              <w:t xml:space="preserve"> </w:t>
            </w:r>
            <w:r w:rsidRPr="003D7169">
              <w:rPr>
                <w:rFonts w:eastAsia="Times New Roman" w:cs="Times New Roman"/>
                <w:lang w:val="ru-RU" w:eastAsia="ru-RU"/>
              </w:rPr>
              <w:t>ряда</w:t>
            </w:r>
            <w:r>
              <w:rPr>
                <w:rFonts w:eastAsia="Times New Roman" w:cs="Times New Roman"/>
                <w:lang w:val="ru-RU" w:eastAsia="ru-RU"/>
              </w:rPr>
              <w:t>. Развитие фонематического восприятия и фонематического слуха. Соотношение со схемой и символом.</w:t>
            </w:r>
          </w:p>
          <w:p w:rsidR="009F4781" w:rsidRPr="003252A7" w:rsidRDefault="003252A7" w:rsidP="003252A7">
            <w:pPr>
              <w:rPr>
                <w:lang w:val="ru-RU"/>
              </w:rPr>
            </w:pPr>
            <w:r w:rsidRPr="003252A7">
              <w:t>Уточн</w:t>
            </w:r>
            <w:r>
              <w:rPr>
                <w:lang w:val="ru-RU"/>
              </w:rPr>
              <w:t>ение</w:t>
            </w:r>
            <w:r w:rsidRPr="003252A7">
              <w:t xml:space="preserve"> способ</w:t>
            </w:r>
            <w:r>
              <w:rPr>
                <w:lang w:val="ru-RU"/>
              </w:rPr>
              <w:t>а</w:t>
            </w:r>
            <w:r w:rsidRPr="003252A7">
              <w:t xml:space="preserve"> образования гласных   2-го ряда. Закреп</w:t>
            </w:r>
            <w:r>
              <w:rPr>
                <w:lang w:val="ru-RU"/>
              </w:rPr>
              <w:t>ление</w:t>
            </w:r>
            <w:r w:rsidRPr="003252A7">
              <w:t xml:space="preserve"> навык</w:t>
            </w:r>
            <w:r>
              <w:rPr>
                <w:lang w:val="ru-RU"/>
              </w:rPr>
              <w:t>а</w:t>
            </w:r>
            <w:r w:rsidRPr="003252A7">
              <w:t xml:space="preserve"> фонетико - фонематического анализа и синтеза слов с йотированными гласными в начале слова; в середине и конце слова после гласной; в середине и конце слова после разделительного мягкого знака.</w:t>
            </w:r>
            <w:r>
              <w:rPr>
                <w:lang w:val="ru-RU"/>
              </w:rPr>
              <w:t xml:space="preserve"> Роль гласных </w:t>
            </w:r>
            <w:r w:rsidRPr="003D7169">
              <w:rPr>
                <w:rFonts w:eastAsia="Times New Roman" w:cs="Times New Roman"/>
                <w:lang w:val="en-US" w:eastAsia="ru-RU"/>
              </w:rPr>
              <w:t>II</w:t>
            </w:r>
            <w:r>
              <w:rPr>
                <w:rFonts w:eastAsia="Times New Roman" w:cs="Times New Roman"/>
                <w:lang w:val="ru-RU" w:eastAsia="ru-RU"/>
              </w:rPr>
              <w:t xml:space="preserve"> </w:t>
            </w:r>
            <w:r w:rsidRPr="003D7169">
              <w:rPr>
                <w:rFonts w:eastAsia="Times New Roman" w:cs="Times New Roman"/>
                <w:lang w:val="ru-RU" w:eastAsia="ru-RU"/>
              </w:rPr>
              <w:t>ряда</w:t>
            </w:r>
            <w:r>
              <w:rPr>
                <w:rFonts w:eastAsia="Times New Roman" w:cs="Times New Roman"/>
                <w:lang w:val="ru-RU" w:eastAsia="ru-RU"/>
              </w:rPr>
              <w:t xml:space="preserve"> при смягчении согласных.</w:t>
            </w:r>
            <w:r w:rsidR="004850AF">
              <w:rPr>
                <w:rFonts w:eastAsia="Times New Roman" w:cs="Times New Roman"/>
                <w:lang w:val="ru-RU" w:eastAsia="ru-RU"/>
              </w:rPr>
              <w:t xml:space="preserve"> </w:t>
            </w:r>
            <w:r>
              <w:rPr>
                <w:rFonts w:eastAsia="Times New Roman" w:cs="Times New Roman"/>
                <w:lang w:val="ru-RU" w:eastAsia="ru-RU"/>
              </w:rPr>
              <w:t>Развитие неречевых процессов</w:t>
            </w:r>
          </w:p>
        </w:tc>
        <w:tc>
          <w:tcPr>
            <w:tcW w:w="2126" w:type="dxa"/>
          </w:tcPr>
          <w:p w:rsidR="009F4781" w:rsidRPr="00AD6944" w:rsidRDefault="00AD6944" w:rsidP="005A0033">
            <w:pPr>
              <w:rPr>
                <w:rFonts w:eastAsia="Times New Roman" w:cs="Times New Roman"/>
                <w:lang w:eastAsia="ru-RU"/>
              </w:rPr>
            </w:pPr>
            <w:r>
              <w:rPr>
                <w:lang w:val="ru-RU"/>
              </w:rPr>
              <w:t>Г</w:t>
            </w:r>
            <w:r w:rsidRPr="00AD6944">
              <w:t>ласные звуки, буквы; йотированные гласные.</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634"/>
        </w:trPr>
        <w:tc>
          <w:tcPr>
            <w:tcW w:w="3524" w:type="dxa"/>
          </w:tcPr>
          <w:p w:rsidR="009F4781" w:rsidRPr="00C319E9" w:rsidRDefault="004C7E6D" w:rsidP="005A0033">
            <w:pPr>
              <w:rPr>
                <w:rFonts w:eastAsia="Times New Roman" w:cs="Times New Roman"/>
                <w:szCs w:val="20"/>
                <w:lang w:eastAsia="ru-RU"/>
              </w:rPr>
            </w:pPr>
            <w:r>
              <w:rPr>
                <w:rFonts w:eastAsia="Times New Roman" w:cs="Times New Roman"/>
                <w:szCs w:val="20"/>
                <w:lang w:val="ru-RU" w:eastAsia="ru-RU"/>
              </w:rPr>
              <w:lastRenderedPageBreak/>
              <w:t>Согласные звуки</w:t>
            </w:r>
          </w:p>
        </w:tc>
        <w:tc>
          <w:tcPr>
            <w:tcW w:w="765" w:type="dxa"/>
            <w:shd w:val="clear" w:color="auto" w:fill="auto"/>
          </w:tcPr>
          <w:p w:rsidR="009F4781" w:rsidRPr="00C319E9" w:rsidRDefault="004C7E6D" w:rsidP="005A0033">
            <w:pPr>
              <w:jc w:val="center"/>
              <w:rPr>
                <w:rFonts w:eastAsia="Times New Roman" w:cs="Times New Roman"/>
                <w:szCs w:val="20"/>
                <w:lang w:eastAsia="ru-RU"/>
              </w:rPr>
            </w:pPr>
            <w:r>
              <w:rPr>
                <w:rFonts w:eastAsia="Times New Roman" w:cs="Times New Roman"/>
                <w:szCs w:val="20"/>
                <w:lang w:eastAsia="ru-RU"/>
              </w:rPr>
              <w:t>1</w:t>
            </w:r>
          </w:p>
        </w:tc>
        <w:tc>
          <w:tcPr>
            <w:tcW w:w="815" w:type="dxa"/>
            <w:shd w:val="clear" w:color="auto" w:fill="auto"/>
          </w:tcPr>
          <w:p w:rsidR="009F4781" w:rsidRPr="00C319E9" w:rsidRDefault="008B7107" w:rsidP="005A0033">
            <w:pPr>
              <w:rPr>
                <w:rFonts w:eastAsia="Times New Roman" w:cs="Times New Roman"/>
                <w:szCs w:val="20"/>
                <w:lang w:eastAsia="ru-RU"/>
              </w:rPr>
            </w:pPr>
            <w:r>
              <w:rPr>
                <w:rFonts w:eastAsia="Times New Roman" w:cs="Times New Roman"/>
                <w:szCs w:val="20"/>
                <w:lang w:eastAsia="ru-RU"/>
              </w:rPr>
              <w:t>12</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3252A7" w:rsidP="005A0033">
            <w:pPr>
              <w:rPr>
                <w:rFonts w:eastAsia="Times New Roman" w:cs="Times New Roman"/>
                <w:szCs w:val="20"/>
                <w:lang w:eastAsia="ru-RU"/>
              </w:rPr>
            </w:pPr>
            <w:r>
              <w:rPr>
                <w:rFonts w:eastAsia="Times New Roman" w:cs="Times New Roman"/>
                <w:szCs w:val="20"/>
                <w:lang w:val="ru-RU" w:eastAsia="ru-RU"/>
              </w:rPr>
              <w:t xml:space="preserve">Знакомство с согласными звуками. </w:t>
            </w:r>
            <w:r>
              <w:rPr>
                <w:rFonts w:eastAsia="Times New Roman" w:cs="Times New Roman"/>
                <w:lang w:val="ru-RU" w:eastAsia="ru-RU"/>
              </w:rPr>
              <w:t>Развитие фонематического восприятия и фонематического слуха. Соотнесение звуков с буквами.</w:t>
            </w:r>
            <w:r w:rsidR="007A618D">
              <w:rPr>
                <w:rFonts w:eastAsia="Times New Roman" w:cs="Times New Roman"/>
                <w:lang w:val="ru-RU" w:eastAsia="ru-RU"/>
              </w:rPr>
              <w:t xml:space="preserve"> Выделение согласных звуков в слогах, словах, словосочетаниях, предложениях, тексте. Определение места изучаемых букв и звуков в слове. Тренировка в звуковом анализе и синтезе слов</w:t>
            </w:r>
          </w:p>
        </w:tc>
        <w:tc>
          <w:tcPr>
            <w:tcW w:w="2126" w:type="dxa"/>
          </w:tcPr>
          <w:p w:rsidR="009F4781" w:rsidRPr="007A618D" w:rsidRDefault="007A618D" w:rsidP="005A0033">
            <w:pPr>
              <w:rPr>
                <w:rFonts w:eastAsia="Times New Roman" w:cs="Times New Roman"/>
                <w:lang w:eastAsia="ru-RU"/>
              </w:rPr>
            </w:pPr>
            <w:r>
              <w:rPr>
                <w:rFonts w:eastAsiaTheme="minorHAnsi" w:cs="Times New Roman"/>
                <w:kern w:val="0"/>
                <w:lang w:val="ru-RU" w:eastAsia="en-US" w:bidi="ar-SA"/>
              </w:rPr>
              <w:t>С</w:t>
            </w:r>
            <w:r w:rsidRPr="007A618D">
              <w:rPr>
                <w:rFonts w:eastAsiaTheme="minorHAnsi" w:cs="Times New Roman"/>
                <w:kern w:val="0"/>
                <w:lang w:val="ru-RU" w:eastAsia="en-US" w:bidi="ar-SA"/>
              </w:rPr>
              <w:t>огласные звуки, твердый - мягкий, звонкий – глухой</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Pr>
        <w:tc>
          <w:tcPr>
            <w:tcW w:w="3524" w:type="dxa"/>
          </w:tcPr>
          <w:p w:rsidR="004C7E6D" w:rsidRDefault="004C7E6D" w:rsidP="004C7E6D">
            <w:pPr>
              <w:rPr>
                <w:rFonts w:eastAsia="Times New Roman" w:cs="Times New Roman"/>
                <w:szCs w:val="20"/>
                <w:lang w:val="ru-RU" w:eastAsia="ru-RU"/>
              </w:rPr>
            </w:pPr>
            <w:r>
              <w:rPr>
                <w:rFonts w:eastAsia="Times New Roman" w:cs="Times New Roman"/>
                <w:szCs w:val="20"/>
                <w:lang w:val="ru-RU" w:eastAsia="ru-RU"/>
              </w:rPr>
              <w:t>Согласные твердые и мягкие</w:t>
            </w:r>
          </w:p>
          <w:p w:rsidR="009F4781" w:rsidRPr="00C319E9" w:rsidRDefault="009F4781" w:rsidP="005A0033">
            <w:pPr>
              <w:rPr>
                <w:rFonts w:eastAsia="Times New Roman" w:cs="Times New Roman"/>
                <w:szCs w:val="20"/>
                <w:lang w:eastAsia="ru-RU"/>
              </w:rPr>
            </w:pP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2</w:t>
            </w:r>
          </w:p>
        </w:tc>
        <w:tc>
          <w:tcPr>
            <w:tcW w:w="815" w:type="dxa"/>
            <w:shd w:val="clear" w:color="auto" w:fill="auto"/>
          </w:tcPr>
          <w:p w:rsidR="009F4781" w:rsidRPr="00C319E9" w:rsidRDefault="008B7107" w:rsidP="005A0033">
            <w:pPr>
              <w:rPr>
                <w:rFonts w:eastAsia="Times New Roman" w:cs="Times New Roman"/>
                <w:szCs w:val="20"/>
                <w:lang w:eastAsia="ru-RU"/>
              </w:rPr>
            </w:pPr>
            <w:r>
              <w:rPr>
                <w:rFonts w:eastAsia="Times New Roman" w:cs="Times New Roman"/>
                <w:szCs w:val="20"/>
                <w:lang w:eastAsia="ru-RU"/>
              </w:rPr>
              <w:t>13-14</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4C7E6D" w:rsidP="005A0033">
            <w:pPr>
              <w:rPr>
                <w:rFonts w:eastAsia="Times New Roman" w:cs="Times New Roman"/>
                <w:szCs w:val="20"/>
                <w:lang w:eastAsia="ru-RU"/>
              </w:rPr>
            </w:pPr>
            <w:r>
              <w:rPr>
                <w:rFonts w:eastAsia="Times New Roman" w:cs="Times New Roman"/>
                <w:szCs w:val="20"/>
                <w:lang w:val="ru-RU" w:eastAsia="ru-RU"/>
              </w:rPr>
              <w:t>Дать понятие о твердых и мягких согласных звуках; учить дифференцировать твердые и мягкие согласные на слух и с опорой на органы артикуляции; развивать фонематические процессы.</w:t>
            </w:r>
          </w:p>
        </w:tc>
        <w:tc>
          <w:tcPr>
            <w:tcW w:w="2126" w:type="dxa"/>
          </w:tcPr>
          <w:p w:rsidR="009F4781" w:rsidRDefault="007A618D" w:rsidP="005A0033">
            <w:pPr>
              <w:rPr>
                <w:rFonts w:eastAsia="Times New Roman" w:cs="Times New Roman"/>
                <w:szCs w:val="20"/>
                <w:lang w:val="ru-RU" w:eastAsia="ru-RU"/>
              </w:rPr>
            </w:pPr>
            <w:r>
              <w:rPr>
                <w:rFonts w:eastAsia="Times New Roman" w:cs="Times New Roman"/>
                <w:szCs w:val="20"/>
                <w:lang w:val="ru-RU" w:eastAsia="ru-RU"/>
              </w:rPr>
              <w:t>Согласные звуки,</w:t>
            </w:r>
          </w:p>
          <w:p w:rsidR="007A618D" w:rsidRPr="007A618D" w:rsidRDefault="007A618D" w:rsidP="005A0033">
            <w:pPr>
              <w:rPr>
                <w:rFonts w:eastAsia="Times New Roman" w:cs="Times New Roman"/>
                <w:szCs w:val="20"/>
                <w:lang w:val="ru-RU" w:eastAsia="ru-RU"/>
              </w:rPr>
            </w:pPr>
            <w:r w:rsidRPr="007A618D">
              <w:rPr>
                <w:rFonts w:eastAsiaTheme="minorHAnsi" w:cs="Times New Roman"/>
                <w:kern w:val="0"/>
                <w:lang w:val="ru-RU" w:eastAsia="en-US" w:bidi="ar-SA"/>
              </w:rPr>
              <w:t xml:space="preserve">твердый </w:t>
            </w:r>
            <w:r>
              <w:rPr>
                <w:rFonts w:eastAsiaTheme="minorHAnsi" w:cs="Times New Roman"/>
                <w:kern w:val="0"/>
                <w:lang w:val="ru-RU" w:eastAsia="en-US" w:bidi="ar-SA"/>
              </w:rPr>
              <w:t>–</w:t>
            </w:r>
            <w:r w:rsidRPr="007A618D">
              <w:rPr>
                <w:rFonts w:eastAsiaTheme="minorHAnsi" w:cs="Times New Roman"/>
                <w:kern w:val="0"/>
                <w:lang w:val="ru-RU" w:eastAsia="en-US" w:bidi="ar-SA"/>
              </w:rPr>
              <w:t xml:space="preserve"> мягкий</w:t>
            </w:r>
            <w:r>
              <w:rPr>
                <w:rFonts w:eastAsiaTheme="minorHAnsi" w:cs="Times New Roman"/>
                <w:kern w:val="0"/>
                <w:lang w:val="ru-RU" w:eastAsia="en-US" w:bidi="ar-SA"/>
              </w:rPr>
              <w:t>.</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Pr>
        <w:tc>
          <w:tcPr>
            <w:tcW w:w="3524" w:type="dxa"/>
          </w:tcPr>
          <w:p w:rsidR="009F4781" w:rsidRPr="00C319E9" w:rsidRDefault="004C7E6D" w:rsidP="005A0033">
            <w:pPr>
              <w:rPr>
                <w:rFonts w:eastAsia="Times New Roman" w:cs="Times New Roman"/>
                <w:szCs w:val="20"/>
                <w:lang w:eastAsia="ru-RU"/>
              </w:rPr>
            </w:pPr>
            <w:r>
              <w:rPr>
                <w:rFonts w:eastAsia="Times New Roman" w:cs="Times New Roman"/>
                <w:szCs w:val="20"/>
                <w:lang w:val="ru-RU" w:eastAsia="ru-RU"/>
              </w:rPr>
              <w:t>Согласные звонкие и глухие</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2</w:t>
            </w:r>
          </w:p>
        </w:tc>
        <w:tc>
          <w:tcPr>
            <w:tcW w:w="815" w:type="dxa"/>
            <w:shd w:val="clear" w:color="auto" w:fill="auto"/>
          </w:tcPr>
          <w:p w:rsidR="009F4781" w:rsidRPr="00C319E9" w:rsidRDefault="008B7107" w:rsidP="005A0033">
            <w:pPr>
              <w:rPr>
                <w:rFonts w:eastAsia="Times New Roman" w:cs="Times New Roman"/>
                <w:szCs w:val="20"/>
                <w:lang w:eastAsia="ru-RU"/>
              </w:rPr>
            </w:pPr>
            <w:r>
              <w:rPr>
                <w:rFonts w:eastAsia="Times New Roman" w:cs="Times New Roman"/>
                <w:szCs w:val="20"/>
                <w:lang w:eastAsia="ru-RU"/>
              </w:rPr>
              <w:t>15-16</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7A618D" w:rsidRDefault="007A618D" w:rsidP="005A0033">
            <w:pPr>
              <w:rPr>
                <w:lang w:val="ru-RU"/>
              </w:rPr>
            </w:pPr>
            <w:r>
              <w:rPr>
                <w:lang w:val="ru-RU"/>
              </w:rPr>
              <w:t>Звонкие и глухие согласные.</w:t>
            </w:r>
          </w:p>
          <w:p w:rsidR="009F4781" w:rsidRPr="00C319E9" w:rsidRDefault="007A618D" w:rsidP="007A618D">
            <w:pPr>
              <w:rPr>
                <w:rFonts w:eastAsia="Times New Roman" w:cs="Times New Roman"/>
                <w:szCs w:val="20"/>
                <w:lang w:eastAsia="ru-RU"/>
              </w:rPr>
            </w:pPr>
            <w:r>
              <w:rPr>
                <w:lang w:val="ru-RU"/>
              </w:rPr>
              <w:t>С</w:t>
            </w:r>
            <w:r>
              <w:t>равн</w:t>
            </w:r>
            <w:r>
              <w:rPr>
                <w:lang w:val="ru-RU"/>
              </w:rPr>
              <w:t>ение</w:t>
            </w:r>
            <w:r>
              <w:t xml:space="preserve"> артикуляци</w:t>
            </w:r>
            <w:r>
              <w:rPr>
                <w:lang w:val="ru-RU"/>
              </w:rPr>
              <w:t>и</w:t>
            </w:r>
            <w:r w:rsidR="004C7E6D" w:rsidRPr="008478C1">
              <w:t xml:space="preserve"> звуков      Б-П, Д-Т, В-Ф, </w:t>
            </w:r>
            <w:proofErr w:type="gramStart"/>
            <w:r w:rsidR="004C7E6D" w:rsidRPr="008478C1">
              <w:t>Г-К</w:t>
            </w:r>
            <w:proofErr w:type="gramEnd"/>
            <w:r w:rsidR="004C7E6D" w:rsidRPr="008478C1">
              <w:t xml:space="preserve">, З-С, Ж-Ш. </w:t>
            </w:r>
            <w:r>
              <w:rPr>
                <w:lang w:val="ru-RU"/>
              </w:rPr>
              <w:t>С</w:t>
            </w:r>
            <w:r>
              <w:t>оотнесени</w:t>
            </w:r>
            <w:r>
              <w:rPr>
                <w:lang w:val="ru-RU"/>
              </w:rPr>
              <w:t>е</w:t>
            </w:r>
            <w:r w:rsidR="004C7E6D" w:rsidRPr="008478C1">
              <w:t xml:space="preserve"> звуков с бук</w:t>
            </w:r>
            <w:r>
              <w:t>вами. Разви</w:t>
            </w:r>
            <w:r>
              <w:rPr>
                <w:lang w:val="ru-RU"/>
              </w:rPr>
              <w:t>тие</w:t>
            </w:r>
            <w:r w:rsidR="004C7E6D" w:rsidRPr="008478C1">
              <w:t xml:space="preserve"> фонематическ</w:t>
            </w:r>
            <w:r>
              <w:rPr>
                <w:lang w:val="ru-RU"/>
              </w:rPr>
              <w:t>ого</w:t>
            </w:r>
            <w:r w:rsidR="004C7E6D" w:rsidRPr="008478C1">
              <w:t xml:space="preserve"> слух</w:t>
            </w:r>
            <w:r>
              <w:rPr>
                <w:lang w:val="ru-RU"/>
              </w:rPr>
              <w:t>а</w:t>
            </w:r>
            <w:r w:rsidR="004C7E6D" w:rsidRPr="008478C1">
              <w:t>. Совершенствова</w:t>
            </w:r>
            <w:r>
              <w:rPr>
                <w:lang w:val="ru-RU"/>
              </w:rPr>
              <w:t>ние</w:t>
            </w:r>
            <w:r>
              <w:t xml:space="preserve"> операци</w:t>
            </w:r>
            <w:r>
              <w:rPr>
                <w:lang w:val="ru-RU"/>
              </w:rPr>
              <w:t>й</w:t>
            </w:r>
            <w:r w:rsidR="004C7E6D" w:rsidRPr="008478C1">
              <w:t xml:space="preserve"> звуко - слогового анализа и синтеза. </w:t>
            </w:r>
            <w:r>
              <w:rPr>
                <w:lang w:val="ru-RU"/>
              </w:rPr>
              <w:t>Д</w:t>
            </w:r>
            <w:r>
              <w:t>ифференциаци</w:t>
            </w:r>
            <w:r>
              <w:rPr>
                <w:lang w:val="ru-RU"/>
              </w:rPr>
              <w:t>я</w:t>
            </w:r>
            <w:r w:rsidR="004C7E6D" w:rsidRPr="008478C1">
              <w:t xml:space="preserve"> звуков Б-П, Д-Т, В-</w:t>
            </w:r>
            <w:proofErr w:type="gramStart"/>
            <w:r w:rsidR="004C7E6D" w:rsidRPr="008478C1">
              <w:t xml:space="preserve">Ф,   </w:t>
            </w:r>
            <w:proofErr w:type="gramEnd"/>
            <w:r w:rsidR="004C7E6D" w:rsidRPr="008478C1">
              <w:t xml:space="preserve">Г-К, З-С, Ж-Ш в изолированной позиции, в слогах и словах, в словосочетаниях и предложениях, </w:t>
            </w:r>
            <w:r w:rsidR="00BA4C33">
              <w:t>в текстах. Дифференци</w:t>
            </w:r>
            <w:r w:rsidR="00BA4C33">
              <w:rPr>
                <w:lang w:val="ru-RU"/>
              </w:rPr>
              <w:t xml:space="preserve">ация </w:t>
            </w:r>
            <w:r w:rsidR="00BA4C33">
              <w:t xml:space="preserve"> букв</w:t>
            </w:r>
            <w:r w:rsidR="00BA4C33">
              <w:rPr>
                <w:lang w:val="ru-RU"/>
              </w:rPr>
              <w:t>:</w:t>
            </w:r>
            <w:r w:rsidR="004C7E6D" w:rsidRPr="008478C1">
              <w:t xml:space="preserve"> Б-П, Д-Т, В-Ф,   Г-К, З</w:t>
            </w:r>
            <w:r w:rsidR="004C7E6D">
              <w:rPr>
                <w:sz w:val="28"/>
                <w:szCs w:val="28"/>
              </w:rPr>
              <w:t>-С, Ж-Ш.</w:t>
            </w:r>
          </w:p>
        </w:tc>
        <w:tc>
          <w:tcPr>
            <w:tcW w:w="2126" w:type="dxa"/>
          </w:tcPr>
          <w:p w:rsidR="009F4781" w:rsidRPr="00C319E9" w:rsidRDefault="007A618D" w:rsidP="007A618D">
            <w:pPr>
              <w:rPr>
                <w:rFonts w:eastAsia="Times New Roman" w:cs="Times New Roman"/>
                <w:szCs w:val="20"/>
                <w:lang w:eastAsia="ru-RU"/>
              </w:rPr>
            </w:pPr>
            <w:r>
              <w:rPr>
                <w:rFonts w:eastAsiaTheme="minorHAnsi" w:cs="Times New Roman"/>
                <w:kern w:val="0"/>
                <w:lang w:val="ru-RU" w:eastAsia="en-US" w:bidi="ar-SA"/>
              </w:rPr>
              <w:t>С</w:t>
            </w:r>
            <w:r w:rsidRPr="007A618D">
              <w:rPr>
                <w:rFonts w:eastAsiaTheme="minorHAnsi" w:cs="Times New Roman"/>
                <w:kern w:val="0"/>
                <w:lang w:val="ru-RU" w:eastAsia="en-US" w:bidi="ar-SA"/>
              </w:rPr>
              <w:t>огласные звуки, звонкий – глухой</w:t>
            </w:r>
          </w:p>
        </w:tc>
        <w:tc>
          <w:tcPr>
            <w:tcW w:w="2552" w:type="dxa"/>
            <w:vMerge/>
          </w:tcPr>
          <w:p w:rsidR="009F4781" w:rsidRPr="00C319E9" w:rsidRDefault="009F4781" w:rsidP="005A0033">
            <w:pPr>
              <w:jc w:val="both"/>
              <w:rPr>
                <w:rFonts w:eastAsia="Times New Roman" w:cs="Times New Roman"/>
                <w:szCs w:val="20"/>
                <w:lang w:eastAsia="ru-RU"/>
              </w:rPr>
            </w:pPr>
          </w:p>
        </w:tc>
      </w:tr>
      <w:tr w:rsidR="004C7E6D" w:rsidRPr="00C319E9" w:rsidTr="005A0033">
        <w:trPr>
          <w:cantSplit/>
        </w:trPr>
        <w:tc>
          <w:tcPr>
            <w:tcW w:w="3524" w:type="dxa"/>
          </w:tcPr>
          <w:p w:rsidR="004C7E6D" w:rsidRPr="008B7107" w:rsidRDefault="008B7107" w:rsidP="008B7107">
            <w:pPr>
              <w:rPr>
                <w:rFonts w:eastAsia="Times New Roman" w:cs="Times New Roman"/>
                <w:szCs w:val="20"/>
                <w:lang w:val="ru-RU" w:eastAsia="ru-RU"/>
              </w:rPr>
            </w:pPr>
            <w:r>
              <w:rPr>
                <w:rFonts w:eastAsia="Times New Roman" w:cs="Times New Roman"/>
                <w:szCs w:val="20"/>
                <w:lang w:val="ru-RU" w:eastAsia="ru-RU"/>
              </w:rPr>
              <w:lastRenderedPageBreak/>
              <w:t>Буква мягкий знак в конце слова.</w:t>
            </w:r>
          </w:p>
        </w:tc>
        <w:tc>
          <w:tcPr>
            <w:tcW w:w="765" w:type="dxa"/>
            <w:shd w:val="clear" w:color="auto" w:fill="auto"/>
          </w:tcPr>
          <w:p w:rsidR="004C7E6D" w:rsidRPr="00C319E9" w:rsidRDefault="008B7107" w:rsidP="005A0033">
            <w:pPr>
              <w:jc w:val="center"/>
              <w:rPr>
                <w:rFonts w:eastAsia="Times New Roman" w:cs="Times New Roman"/>
                <w:szCs w:val="20"/>
                <w:lang w:eastAsia="ru-RU"/>
              </w:rPr>
            </w:pPr>
            <w:r>
              <w:rPr>
                <w:rFonts w:eastAsia="Times New Roman" w:cs="Times New Roman"/>
                <w:szCs w:val="20"/>
                <w:lang w:eastAsia="ru-RU"/>
              </w:rPr>
              <w:t>2</w:t>
            </w:r>
          </w:p>
        </w:tc>
        <w:tc>
          <w:tcPr>
            <w:tcW w:w="815" w:type="dxa"/>
            <w:shd w:val="clear" w:color="auto" w:fill="auto"/>
          </w:tcPr>
          <w:p w:rsidR="004C7E6D" w:rsidRPr="00C319E9" w:rsidRDefault="008B7107" w:rsidP="005A0033">
            <w:pPr>
              <w:rPr>
                <w:rFonts w:eastAsia="Times New Roman" w:cs="Times New Roman"/>
                <w:szCs w:val="20"/>
                <w:lang w:eastAsia="ru-RU"/>
              </w:rPr>
            </w:pPr>
            <w:r>
              <w:rPr>
                <w:rFonts w:eastAsia="Times New Roman" w:cs="Times New Roman"/>
                <w:szCs w:val="20"/>
                <w:lang w:eastAsia="ru-RU"/>
              </w:rPr>
              <w:t>17-18</w:t>
            </w:r>
          </w:p>
        </w:tc>
        <w:tc>
          <w:tcPr>
            <w:tcW w:w="992" w:type="dxa"/>
            <w:shd w:val="clear" w:color="auto" w:fill="auto"/>
          </w:tcPr>
          <w:p w:rsidR="004C7E6D" w:rsidRPr="00C319E9" w:rsidRDefault="004C7E6D" w:rsidP="005A0033">
            <w:pPr>
              <w:jc w:val="center"/>
              <w:rPr>
                <w:rFonts w:eastAsia="Times New Roman" w:cs="Times New Roman"/>
                <w:szCs w:val="20"/>
                <w:lang w:eastAsia="ru-RU"/>
              </w:rPr>
            </w:pPr>
          </w:p>
        </w:tc>
        <w:tc>
          <w:tcPr>
            <w:tcW w:w="992" w:type="dxa"/>
            <w:shd w:val="clear" w:color="auto" w:fill="auto"/>
          </w:tcPr>
          <w:p w:rsidR="004C7E6D" w:rsidRPr="00C319E9" w:rsidRDefault="004C7E6D" w:rsidP="005A0033">
            <w:pPr>
              <w:jc w:val="center"/>
              <w:rPr>
                <w:rFonts w:eastAsia="Times New Roman" w:cs="Times New Roman"/>
                <w:szCs w:val="20"/>
                <w:lang w:eastAsia="ru-RU"/>
              </w:rPr>
            </w:pPr>
          </w:p>
        </w:tc>
        <w:tc>
          <w:tcPr>
            <w:tcW w:w="3686" w:type="dxa"/>
          </w:tcPr>
          <w:p w:rsidR="004C7E6D" w:rsidRPr="00BA4C33" w:rsidRDefault="00BA4C33" w:rsidP="00BA4C33">
            <w:pPr>
              <w:rPr>
                <w:rFonts w:eastAsia="Times New Roman" w:cs="Times New Roman"/>
                <w:szCs w:val="20"/>
                <w:lang w:val="ru-RU" w:eastAsia="ru-RU"/>
              </w:rPr>
            </w:pPr>
            <w:r>
              <w:rPr>
                <w:rFonts w:eastAsia="Times New Roman" w:cs="Times New Roman"/>
                <w:szCs w:val="20"/>
                <w:lang w:val="ru-RU" w:eastAsia="ru-RU"/>
              </w:rPr>
              <w:t>Обозначение мягкости согласного звука буквой Ь в конце слова. Развитие фонематический процессов. Влияние мягкого знака на смысловое значение слова. Работа по звуко- буквенному анализу</w:t>
            </w:r>
          </w:p>
        </w:tc>
        <w:tc>
          <w:tcPr>
            <w:tcW w:w="2126" w:type="dxa"/>
          </w:tcPr>
          <w:p w:rsidR="00BA4C33" w:rsidRPr="00BA4C33" w:rsidRDefault="00BA4C33" w:rsidP="00BA4C33">
            <w:pPr>
              <w:snapToGrid w:val="0"/>
              <w:rPr>
                <w:lang w:val="ru-RU"/>
              </w:rPr>
            </w:pPr>
            <w:r>
              <w:rPr>
                <w:lang w:val="ru-RU"/>
              </w:rPr>
              <w:t>М</w:t>
            </w:r>
            <w:r w:rsidRPr="00BA4C33">
              <w:t xml:space="preserve">ягкий знак, </w:t>
            </w:r>
            <w:r>
              <w:t>разделительный мягкий знак</w:t>
            </w:r>
          </w:p>
          <w:p w:rsidR="004C7E6D" w:rsidRPr="00BA4C33" w:rsidRDefault="00BA4C33" w:rsidP="00BA4C33">
            <w:pPr>
              <w:rPr>
                <w:rFonts w:eastAsia="Times New Roman" w:cs="Times New Roman"/>
                <w:lang w:eastAsia="ru-RU"/>
              </w:rPr>
            </w:pPr>
            <w:r w:rsidRPr="00BA4C33">
              <w:t xml:space="preserve">Обозначение мягкости согласны с помощью буквы Ь.  </w:t>
            </w:r>
          </w:p>
        </w:tc>
        <w:tc>
          <w:tcPr>
            <w:tcW w:w="2552" w:type="dxa"/>
            <w:vMerge/>
          </w:tcPr>
          <w:p w:rsidR="004C7E6D" w:rsidRPr="00C319E9" w:rsidRDefault="004C7E6D" w:rsidP="005A0033">
            <w:pPr>
              <w:jc w:val="both"/>
              <w:rPr>
                <w:rFonts w:eastAsia="Times New Roman" w:cs="Times New Roman"/>
                <w:szCs w:val="20"/>
                <w:lang w:eastAsia="ru-RU"/>
              </w:rPr>
            </w:pPr>
          </w:p>
        </w:tc>
      </w:tr>
      <w:tr w:rsidR="004C7E6D" w:rsidRPr="00C319E9" w:rsidTr="005A0033">
        <w:trPr>
          <w:cantSplit/>
        </w:trPr>
        <w:tc>
          <w:tcPr>
            <w:tcW w:w="3524" w:type="dxa"/>
          </w:tcPr>
          <w:p w:rsidR="004C7E6D" w:rsidRPr="00C319E9" w:rsidRDefault="008B7107" w:rsidP="005A0033">
            <w:pPr>
              <w:rPr>
                <w:rFonts w:eastAsia="Times New Roman" w:cs="Times New Roman"/>
                <w:szCs w:val="20"/>
                <w:lang w:eastAsia="ru-RU"/>
              </w:rPr>
            </w:pPr>
            <w:r>
              <w:rPr>
                <w:rFonts w:eastAsia="Times New Roman" w:cs="Times New Roman"/>
                <w:szCs w:val="20"/>
                <w:lang w:val="ru-RU" w:eastAsia="ru-RU"/>
              </w:rPr>
              <w:t>Буква мягкий знак в середине слова</w:t>
            </w:r>
          </w:p>
        </w:tc>
        <w:tc>
          <w:tcPr>
            <w:tcW w:w="765" w:type="dxa"/>
            <w:shd w:val="clear" w:color="auto" w:fill="auto"/>
          </w:tcPr>
          <w:p w:rsidR="004C7E6D" w:rsidRPr="00C319E9" w:rsidRDefault="008B7107" w:rsidP="005A0033">
            <w:pPr>
              <w:jc w:val="center"/>
              <w:rPr>
                <w:rFonts w:eastAsia="Times New Roman" w:cs="Times New Roman"/>
                <w:szCs w:val="20"/>
                <w:lang w:eastAsia="ru-RU"/>
              </w:rPr>
            </w:pPr>
            <w:r>
              <w:rPr>
                <w:rFonts w:eastAsia="Times New Roman" w:cs="Times New Roman"/>
                <w:szCs w:val="20"/>
                <w:lang w:eastAsia="ru-RU"/>
              </w:rPr>
              <w:t>2</w:t>
            </w:r>
          </w:p>
        </w:tc>
        <w:tc>
          <w:tcPr>
            <w:tcW w:w="815" w:type="dxa"/>
            <w:shd w:val="clear" w:color="auto" w:fill="auto"/>
          </w:tcPr>
          <w:p w:rsidR="004C7E6D" w:rsidRPr="00C319E9" w:rsidRDefault="008B7107" w:rsidP="005A0033">
            <w:pPr>
              <w:rPr>
                <w:rFonts w:eastAsia="Times New Roman" w:cs="Times New Roman"/>
                <w:szCs w:val="20"/>
                <w:lang w:eastAsia="ru-RU"/>
              </w:rPr>
            </w:pPr>
            <w:r>
              <w:rPr>
                <w:rFonts w:eastAsia="Times New Roman" w:cs="Times New Roman"/>
                <w:szCs w:val="20"/>
                <w:lang w:eastAsia="ru-RU"/>
              </w:rPr>
              <w:t>19-20</w:t>
            </w:r>
          </w:p>
        </w:tc>
        <w:tc>
          <w:tcPr>
            <w:tcW w:w="992" w:type="dxa"/>
            <w:shd w:val="clear" w:color="auto" w:fill="auto"/>
          </w:tcPr>
          <w:p w:rsidR="004C7E6D" w:rsidRPr="00C319E9" w:rsidRDefault="004C7E6D" w:rsidP="005A0033">
            <w:pPr>
              <w:jc w:val="center"/>
              <w:rPr>
                <w:rFonts w:eastAsia="Times New Roman" w:cs="Times New Roman"/>
                <w:szCs w:val="20"/>
                <w:lang w:eastAsia="ru-RU"/>
              </w:rPr>
            </w:pPr>
          </w:p>
        </w:tc>
        <w:tc>
          <w:tcPr>
            <w:tcW w:w="992" w:type="dxa"/>
            <w:shd w:val="clear" w:color="auto" w:fill="auto"/>
          </w:tcPr>
          <w:p w:rsidR="004C7E6D" w:rsidRPr="00C319E9" w:rsidRDefault="004C7E6D" w:rsidP="005A0033">
            <w:pPr>
              <w:jc w:val="center"/>
              <w:rPr>
                <w:rFonts w:eastAsia="Times New Roman" w:cs="Times New Roman"/>
                <w:szCs w:val="20"/>
                <w:lang w:eastAsia="ru-RU"/>
              </w:rPr>
            </w:pPr>
          </w:p>
        </w:tc>
        <w:tc>
          <w:tcPr>
            <w:tcW w:w="3686" w:type="dxa"/>
          </w:tcPr>
          <w:p w:rsidR="004C7E6D" w:rsidRPr="00C319E9" w:rsidRDefault="00BA4C33" w:rsidP="00BA4C33">
            <w:pPr>
              <w:rPr>
                <w:rFonts w:eastAsia="Times New Roman" w:cs="Times New Roman"/>
                <w:szCs w:val="20"/>
                <w:lang w:eastAsia="ru-RU"/>
              </w:rPr>
            </w:pPr>
            <w:r>
              <w:rPr>
                <w:rFonts w:eastAsia="Times New Roman" w:cs="Times New Roman"/>
                <w:szCs w:val="20"/>
                <w:lang w:val="ru-RU" w:eastAsia="ru-RU"/>
              </w:rPr>
              <w:t>Обозначение мягкости согласного звука буквой Ь в середине слова. Влияние мягкого знака на смысловое значение слова. Правописание мягкогознака в середине слова.</w:t>
            </w:r>
          </w:p>
        </w:tc>
        <w:tc>
          <w:tcPr>
            <w:tcW w:w="2126" w:type="dxa"/>
          </w:tcPr>
          <w:p w:rsidR="004C7E6D" w:rsidRPr="00BA4C33" w:rsidRDefault="00BA4C33" w:rsidP="00BA4C33">
            <w:pPr>
              <w:snapToGrid w:val="0"/>
              <w:rPr>
                <w:rFonts w:eastAsia="Times New Roman" w:cs="Times New Roman"/>
                <w:lang w:eastAsia="ru-RU"/>
              </w:rPr>
            </w:pPr>
            <w:r>
              <w:rPr>
                <w:lang w:val="ru-RU"/>
              </w:rPr>
              <w:t>М</w:t>
            </w:r>
            <w:r w:rsidRPr="00BA4C33">
              <w:t>ягкий знак, Обозначение мягкости согласны</w:t>
            </w:r>
            <w:r>
              <w:rPr>
                <w:lang w:val="ru-RU"/>
              </w:rPr>
              <w:t>х</w:t>
            </w:r>
            <w:r w:rsidRPr="00BA4C33">
              <w:t xml:space="preserve"> с помощью буквы Ь.  </w:t>
            </w:r>
          </w:p>
        </w:tc>
        <w:tc>
          <w:tcPr>
            <w:tcW w:w="2552" w:type="dxa"/>
            <w:vMerge/>
          </w:tcPr>
          <w:p w:rsidR="004C7E6D" w:rsidRPr="00C319E9" w:rsidRDefault="004C7E6D" w:rsidP="005A0033">
            <w:pPr>
              <w:jc w:val="both"/>
              <w:rPr>
                <w:rFonts w:eastAsia="Times New Roman" w:cs="Times New Roman"/>
                <w:szCs w:val="20"/>
                <w:lang w:eastAsia="ru-RU"/>
              </w:rPr>
            </w:pPr>
          </w:p>
        </w:tc>
      </w:tr>
      <w:tr w:rsidR="004C7E6D" w:rsidRPr="00C319E9" w:rsidTr="005A0033">
        <w:trPr>
          <w:cantSplit/>
        </w:trPr>
        <w:tc>
          <w:tcPr>
            <w:tcW w:w="3524" w:type="dxa"/>
          </w:tcPr>
          <w:p w:rsidR="008B7107" w:rsidRDefault="008B7107" w:rsidP="008B7107">
            <w:pPr>
              <w:rPr>
                <w:rFonts w:eastAsia="Times New Roman" w:cs="Times New Roman"/>
                <w:szCs w:val="20"/>
                <w:lang w:val="ru-RU" w:eastAsia="ru-RU"/>
              </w:rPr>
            </w:pPr>
            <w:r>
              <w:rPr>
                <w:rFonts w:eastAsia="Times New Roman" w:cs="Times New Roman"/>
                <w:szCs w:val="20"/>
                <w:lang w:val="ru-RU" w:eastAsia="ru-RU"/>
              </w:rPr>
              <w:t>Разделительный мягкий знак</w:t>
            </w:r>
          </w:p>
          <w:p w:rsidR="004C7E6D" w:rsidRPr="00C319E9" w:rsidRDefault="004C7E6D" w:rsidP="005A0033">
            <w:pPr>
              <w:rPr>
                <w:rFonts w:eastAsia="Times New Roman" w:cs="Times New Roman"/>
                <w:szCs w:val="20"/>
                <w:lang w:eastAsia="ru-RU"/>
              </w:rPr>
            </w:pPr>
          </w:p>
        </w:tc>
        <w:tc>
          <w:tcPr>
            <w:tcW w:w="765" w:type="dxa"/>
            <w:shd w:val="clear" w:color="auto" w:fill="auto"/>
          </w:tcPr>
          <w:p w:rsidR="004C7E6D" w:rsidRPr="00C319E9" w:rsidRDefault="008B7107" w:rsidP="005A0033">
            <w:pPr>
              <w:jc w:val="center"/>
              <w:rPr>
                <w:rFonts w:eastAsia="Times New Roman" w:cs="Times New Roman"/>
                <w:szCs w:val="20"/>
                <w:lang w:eastAsia="ru-RU"/>
              </w:rPr>
            </w:pPr>
            <w:r>
              <w:rPr>
                <w:rFonts w:eastAsia="Times New Roman" w:cs="Times New Roman"/>
                <w:szCs w:val="20"/>
                <w:lang w:eastAsia="ru-RU"/>
              </w:rPr>
              <w:t>2</w:t>
            </w:r>
          </w:p>
        </w:tc>
        <w:tc>
          <w:tcPr>
            <w:tcW w:w="815" w:type="dxa"/>
            <w:shd w:val="clear" w:color="auto" w:fill="auto"/>
          </w:tcPr>
          <w:p w:rsidR="004C7E6D" w:rsidRPr="00C319E9" w:rsidRDefault="008B7107" w:rsidP="005A0033">
            <w:pPr>
              <w:rPr>
                <w:rFonts w:eastAsia="Times New Roman" w:cs="Times New Roman"/>
                <w:szCs w:val="20"/>
                <w:lang w:eastAsia="ru-RU"/>
              </w:rPr>
            </w:pPr>
            <w:r>
              <w:rPr>
                <w:rFonts w:eastAsia="Times New Roman" w:cs="Times New Roman"/>
                <w:szCs w:val="20"/>
                <w:lang w:eastAsia="ru-RU"/>
              </w:rPr>
              <w:t>21-22</w:t>
            </w:r>
          </w:p>
        </w:tc>
        <w:tc>
          <w:tcPr>
            <w:tcW w:w="992" w:type="dxa"/>
            <w:shd w:val="clear" w:color="auto" w:fill="auto"/>
          </w:tcPr>
          <w:p w:rsidR="004C7E6D" w:rsidRPr="00C319E9" w:rsidRDefault="004C7E6D" w:rsidP="005A0033">
            <w:pPr>
              <w:jc w:val="center"/>
              <w:rPr>
                <w:rFonts w:eastAsia="Times New Roman" w:cs="Times New Roman"/>
                <w:szCs w:val="20"/>
                <w:lang w:eastAsia="ru-RU"/>
              </w:rPr>
            </w:pPr>
          </w:p>
        </w:tc>
        <w:tc>
          <w:tcPr>
            <w:tcW w:w="992" w:type="dxa"/>
            <w:shd w:val="clear" w:color="auto" w:fill="auto"/>
          </w:tcPr>
          <w:p w:rsidR="004C7E6D" w:rsidRPr="00C319E9" w:rsidRDefault="004C7E6D" w:rsidP="005A0033">
            <w:pPr>
              <w:jc w:val="center"/>
              <w:rPr>
                <w:rFonts w:eastAsia="Times New Roman" w:cs="Times New Roman"/>
                <w:szCs w:val="20"/>
                <w:lang w:eastAsia="ru-RU"/>
              </w:rPr>
            </w:pPr>
          </w:p>
        </w:tc>
        <w:tc>
          <w:tcPr>
            <w:tcW w:w="3686" w:type="dxa"/>
          </w:tcPr>
          <w:p w:rsidR="004C7E6D" w:rsidRPr="00BA4C33" w:rsidRDefault="000248A1" w:rsidP="000248A1">
            <w:pPr>
              <w:rPr>
                <w:rFonts w:eastAsia="Times New Roman" w:cs="Times New Roman"/>
                <w:szCs w:val="20"/>
                <w:lang w:val="ru-RU" w:eastAsia="ru-RU"/>
              </w:rPr>
            </w:pPr>
            <w:r>
              <w:rPr>
                <w:rFonts w:eastAsia="Times New Roman" w:cs="Times New Roman"/>
                <w:szCs w:val="20"/>
                <w:lang w:val="ru-RU" w:eastAsia="ru-RU"/>
              </w:rPr>
              <w:t xml:space="preserve">Знакомствос </w:t>
            </w:r>
            <w:r w:rsidR="00BA4C33">
              <w:rPr>
                <w:rFonts w:eastAsia="Times New Roman" w:cs="Times New Roman"/>
                <w:szCs w:val="20"/>
                <w:lang w:val="ru-RU" w:eastAsia="ru-RU"/>
              </w:rPr>
              <w:t>разделительн</w:t>
            </w:r>
            <w:r>
              <w:rPr>
                <w:rFonts w:eastAsia="Times New Roman" w:cs="Times New Roman"/>
                <w:szCs w:val="20"/>
                <w:lang w:val="ru-RU" w:eastAsia="ru-RU"/>
              </w:rPr>
              <w:t>ым мягким знаком</w:t>
            </w:r>
            <w:r w:rsidR="00BA4C33">
              <w:rPr>
                <w:rFonts w:eastAsia="Times New Roman" w:cs="Times New Roman"/>
                <w:szCs w:val="20"/>
                <w:lang w:val="ru-RU" w:eastAsia="ru-RU"/>
              </w:rPr>
              <w:t>. Правописание раздел</w:t>
            </w:r>
            <w:r>
              <w:rPr>
                <w:rFonts w:eastAsia="Times New Roman" w:cs="Times New Roman"/>
                <w:szCs w:val="20"/>
                <w:lang w:val="ru-RU" w:eastAsia="ru-RU"/>
              </w:rPr>
              <w:t>ительного мягкого знака. Дифференциация мягкого знака в словах при обозначении мягкости и при разделении. Фонетический разбор слова.</w:t>
            </w:r>
          </w:p>
        </w:tc>
        <w:tc>
          <w:tcPr>
            <w:tcW w:w="2126" w:type="dxa"/>
          </w:tcPr>
          <w:p w:rsidR="00BA4C33" w:rsidRPr="00BA4C33" w:rsidRDefault="00BA4C33" w:rsidP="00BA4C33">
            <w:pPr>
              <w:snapToGrid w:val="0"/>
            </w:pPr>
            <w:r w:rsidRPr="00BA4C33">
              <w:rPr>
                <w:lang w:val="ru-RU"/>
              </w:rPr>
              <w:t>Р</w:t>
            </w:r>
            <w:r w:rsidRPr="00BA4C33">
              <w:t>азделительный мягкий знак.</w:t>
            </w:r>
          </w:p>
          <w:p w:rsidR="004C7E6D" w:rsidRPr="00C319E9" w:rsidRDefault="004C7E6D" w:rsidP="00BA4C33">
            <w:pPr>
              <w:rPr>
                <w:rFonts w:eastAsia="Times New Roman" w:cs="Times New Roman"/>
                <w:szCs w:val="20"/>
                <w:lang w:eastAsia="ru-RU"/>
              </w:rPr>
            </w:pPr>
          </w:p>
        </w:tc>
        <w:tc>
          <w:tcPr>
            <w:tcW w:w="2552" w:type="dxa"/>
            <w:vMerge/>
          </w:tcPr>
          <w:p w:rsidR="004C7E6D" w:rsidRPr="00C319E9" w:rsidRDefault="004C7E6D" w:rsidP="005A0033">
            <w:pPr>
              <w:jc w:val="both"/>
              <w:rPr>
                <w:rFonts w:eastAsia="Times New Roman" w:cs="Times New Roman"/>
                <w:szCs w:val="20"/>
                <w:lang w:eastAsia="ru-RU"/>
              </w:rPr>
            </w:pPr>
          </w:p>
        </w:tc>
      </w:tr>
      <w:tr w:rsidR="004C7E6D" w:rsidRPr="00C319E9" w:rsidTr="005A0033">
        <w:trPr>
          <w:cantSplit/>
        </w:trPr>
        <w:tc>
          <w:tcPr>
            <w:tcW w:w="3524" w:type="dxa"/>
          </w:tcPr>
          <w:p w:rsidR="004C7E6D" w:rsidRDefault="00C718D4" w:rsidP="005A0033">
            <w:pPr>
              <w:rPr>
                <w:rFonts w:eastAsia="Times New Roman" w:cs="Times New Roman"/>
                <w:szCs w:val="20"/>
                <w:lang w:val="ru-RU" w:eastAsia="ru-RU"/>
              </w:rPr>
            </w:pPr>
            <w:r>
              <w:rPr>
                <w:rFonts w:eastAsia="Times New Roman" w:cs="Times New Roman"/>
                <w:szCs w:val="20"/>
                <w:lang w:val="ru-RU" w:eastAsia="ru-RU"/>
              </w:rPr>
              <w:t>Закрепление</w:t>
            </w:r>
          </w:p>
          <w:p w:rsidR="004010DF" w:rsidRDefault="004010DF" w:rsidP="005A0033">
            <w:pPr>
              <w:rPr>
                <w:rFonts w:eastAsia="Times New Roman" w:cs="Times New Roman"/>
                <w:szCs w:val="20"/>
                <w:lang w:val="ru-RU" w:eastAsia="ru-RU"/>
              </w:rPr>
            </w:pPr>
          </w:p>
          <w:p w:rsidR="004010DF" w:rsidRDefault="004010DF" w:rsidP="005A0033">
            <w:pPr>
              <w:rPr>
                <w:rFonts w:eastAsia="Times New Roman" w:cs="Times New Roman"/>
                <w:szCs w:val="20"/>
                <w:lang w:val="ru-RU" w:eastAsia="ru-RU"/>
              </w:rPr>
            </w:pPr>
          </w:p>
          <w:p w:rsidR="004010DF" w:rsidRPr="00C718D4" w:rsidRDefault="004010DF" w:rsidP="005A0033">
            <w:pPr>
              <w:rPr>
                <w:rFonts w:eastAsia="Times New Roman" w:cs="Times New Roman"/>
                <w:szCs w:val="20"/>
                <w:lang w:val="ru-RU" w:eastAsia="ru-RU"/>
              </w:rPr>
            </w:pPr>
          </w:p>
        </w:tc>
        <w:tc>
          <w:tcPr>
            <w:tcW w:w="765" w:type="dxa"/>
            <w:shd w:val="clear" w:color="auto" w:fill="auto"/>
          </w:tcPr>
          <w:p w:rsidR="004C7E6D" w:rsidRPr="00C718D4" w:rsidRDefault="00C718D4" w:rsidP="005A0033">
            <w:pPr>
              <w:jc w:val="center"/>
              <w:rPr>
                <w:rFonts w:eastAsia="Times New Roman" w:cs="Times New Roman"/>
                <w:szCs w:val="20"/>
                <w:lang w:val="ru-RU" w:eastAsia="ru-RU"/>
              </w:rPr>
            </w:pPr>
            <w:r>
              <w:rPr>
                <w:rFonts w:eastAsia="Times New Roman" w:cs="Times New Roman"/>
                <w:szCs w:val="20"/>
                <w:lang w:val="ru-RU" w:eastAsia="ru-RU"/>
              </w:rPr>
              <w:t>3</w:t>
            </w:r>
          </w:p>
        </w:tc>
        <w:tc>
          <w:tcPr>
            <w:tcW w:w="815" w:type="dxa"/>
            <w:shd w:val="clear" w:color="auto" w:fill="auto"/>
          </w:tcPr>
          <w:p w:rsidR="004C7E6D" w:rsidRPr="00C718D4" w:rsidRDefault="00C718D4" w:rsidP="005A0033">
            <w:pPr>
              <w:rPr>
                <w:rFonts w:eastAsia="Times New Roman" w:cs="Times New Roman"/>
                <w:szCs w:val="20"/>
                <w:lang w:val="ru-RU" w:eastAsia="ru-RU"/>
              </w:rPr>
            </w:pPr>
            <w:r>
              <w:rPr>
                <w:rFonts w:eastAsia="Times New Roman" w:cs="Times New Roman"/>
                <w:szCs w:val="20"/>
                <w:lang w:val="ru-RU" w:eastAsia="ru-RU"/>
              </w:rPr>
              <w:t>23-25</w:t>
            </w:r>
          </w:p>
        </w:tc>
        <w:tc>
          <w:tcPr>
            <w:tcW w:w="992" w:type="dxa"/>
            <w:shd w:val="clear" w:color="auto" w:fill="auto"/>
          </w:tcPr>
          <w:p w:rsidR="004C7E6D" w:rsidRPr="00C319E9" w:rsidRDefault="004C7E6D" w:rsidP="005A0033">
            <w:pPr>
              <w:jc w:val="center"/>
              <w:rPr>
                <w:rFonts w:eastAsia="Times New Roman" w:cs="Times New Roman"/>
                <w:szCs w:val="20"/>
                <w:lang w:eastAsia="ru-RU"/>
              </w:rPr>
            </w:pPr>
          </w:p>
        </w:tc>
        <w:tc>
          <w:tcPr>
            <w:tcW w:w="992" w:type="dxa"/>
            <w:shd w:val="clear" w:color="auto" w:fill="auto"/>
          </w:tcPr>
          <w:p w:rsidR="004C7E6D" w:rsidRPr="00C319E9" w:rsidRDefault="004C7E6D" w:rsidP="005A0033">
            <w:pPr>
              <w:jc w:val="center"/>
              <w:rPr>
                <w:rFonts w:eastAsia="Times New Roman" w:cs="Times New Roman"/>
                <w:szCs w:val="20"/>
                <w:lang w:eastAsia="ru-RU"/>
              </w:rPr>
            </w:pPr>
          </w:p>
        </w:tc>
        <w:tc>
          <w:tcPr>
            <w:tcW w:w="3686" w:type="dxa"/>
          </w:tcPr>
          <w:p w:rsidR="004C7E6D" w:rsidRPr="00C319E9" w:rsidRDefault="004C7E6D" w:rsidP="005A0033">
            <w:pPr>
              <w:rPr>
                <w:rFonts w:eastAsia="Times New Roman" w:cs="Times New Roman"/>
                <w:szCs w:val="20"/>
                <w:lang w:eastAsia="ru-RU"/>
              </w:rPr>
            </w:pPr>
          </w:p>
        </w:tc>
        <w:tc>
          <w:tcPr>
            <w:tcW w:w="2126" w:type="dxa"/>
          </w:tcPr>
          <w:p w:rsidR="004C7E6D" w:rsidRPr="00C319E9" w:rsidRDefault="004C7E6D" w:rsidP="005A0033">
            <w:pPr>
              <w:rPr>
                <w:rFonts w:eastAsia="Times New Roman" w:cs="Times New Roman"/>
                <w:szCs w:val="20"/>
                <w:lang w:eastAsia="ru-RU"/>
              </w:rPr>
            </w:pPr>
          </w:p>
        </w:tc>
        <w:tc>
          <w:tcPr>
            <w:tcW w:w="2552" w:type="dxa"/>
            <w:vMerge/>
          </w:tcPr>
          <w:p w:rsidR="004C7E6D" w:rsidRPr="00C319E9" w:rsidRDefault="004C7E6D" w:rsidP="005A0033">
            <w:pPr>
              <w:jc w:val="both"/>
              <w:rPr>
                <w:rFonts w:eastAsia="Times New Roman" w:cs="Times New Roman"/>
                <w:szCs w:val="20"/>
                <w:lang w:eastAsia="ru-RU"/>
              </w:rPr>
            </w:pPr>
          </w:p>
        </w:tc>
      </w:tr>
      <w:tr w:rsidR="004010DF" w:rsidRPr="00C319E9" w:rsidTr="005A0033">
        <w:trPr>
          <w:cantSplit/>
        </w:trPr>
        <w:tc>
          <w:tcPr>
            <w:tcW w:w="12900" w:type="dxa"/>
            <w:gridSpan w:val="7"/>
          </w:tcPr>
          <w:p w:rsidR="004010DF" w:rsidRDefault="004010DF" w:rsidP="00C718D4">
            <w:pPr>
              <w:jc w:val="center"/>
              <w:rPr>
                <w:rFonts w:eastAsia="Times New Roman" w:cs="Times New Roman"/>
                <w:b/>
                <w:szCs w:val="20"/>
                <w:lang w:val="ru-RU" w:eastAsia="ru-RU"/>
              </w:rPr>
            </w:pPr>
          </w:p>
          <w:p w:rsidR="004010DF" w:rsidRDefault="004010DF" w:rsidP="00C718D4">
            <w:pPr>
              <w:jc w:val="center"/>
              <w:rPr>
                <w:rFonts w:eastAsia="Times New Roman" w:cs="Times New Roman"/>
                <w:b/>
                <w:szCs w:val="20"/>
                <w:lang w:val="ru-RU" w:eastAsia="ru-RU"/>
              </w:rPr>
            </w:pPr>
            <w:r w:rsidRPr="00C718D4">
              <w:rPr>
                <w:rFonts w:eastAsia="Times New Roman" w:cs="Times New Roman"/>
                <w:b/>
                <w:szCs w:val="20"/>
                <w:lang w:val="en-US" w:eastAsia="ru-RU"/>
              </w:rPr>
              <w:t>II</w:t>
            </w:r>
            <w:r w:rsidRPr="00C718D4">
              <w:rPr>
                <w:rFonts w:eastAsia="Times New Roman" w:cs="Times New Roman"/>
                <w:b/>
                <w:szCs w:val="20"/>
                <w:lang w:val="ru-RU" w:eastAsia="ru-RU"/>
              </w:rPr>
              <w:t>. Слог</w:t>
            </w:r>
          </w:p>
          <w:p w:rsidR="004010DF" w:rsidRPr="00C319E9" w:rsidRDefault="004010DF" w:rsidP="00C718D4">
            <w:pPr>
              <w:rPr>
                <w:rFonts w:eastAsia="Times New Roman" w:cs="Times New Roman"/>
                <w:szCs w:val="20"/>
                <w:lang w:eastAsia="ru-RU"/>
              </w:rPr>
            </w:pPr>
          </w:p>
        </w:tc>
        <w:tc>
          <w:tcPr>
            <w:tcW w:w="2552" w:type="dxa"/>
            <w:vMerge/>
          </w:tcPr>
          <w:p w:rsidR="004010DF" w:rsidRPr="00C319E9" w:rsidRDefault="004010DF" w:rsidP="005A0033">
            <w:pPr>
              <w:jc w:val="both"/>
              <w:rPr>
                <w:rFonts w:eastAsia="Times New Roman" w:cs="Times New Roman"/>
                <w:szCs w:val="20"/>
                <w:lang w:eastAsia="ru-RU"/>
              </w:rPr>
            </w:pPr>
          </w:p>
        </w:tc>
      </w:tr>
      <w:tr w:rsidR="00C718D4" w:rsidRPr="00C319E9" w:rsidTr="005A0033">
        <w:trPr>
          <w:cantSplit/>
        </w:trPr>
        <w:tc>
          <w:tcPr>
            <w:tcW w:w="3524" w:type="dxa"/>
          </w:tcPr>
          <w:p w:rsidR="00C718D4" w:rsidRDefault="00C718D4" w:rsidP="00C718D4">
            <w:pPr>
              <w:rPr>
                <w:rFonts w:eastAsia="Times New Roman" w:cs="Times New Roman"/>
                <w:szCs w:val="20"/>
                <w:lang w:val="ru-RU" w:eastAsia="ru-RU"/>
              </w:rPr>
            </w:pPr>
            <w:r>
              <w:rPr>
                <w:rFonts w:eastAsia="Times New Roman" w:cs="Times New Roman"/>
                <w:szCs w:val="20"/>
                <w:lang w:val="ru-RU" w:eastAsia="ru-RU"/>
              </w:rPr>
              <w:lastRenderedPageBreak/>
              <w:t>Слог</w:t>
            </w:r>
          </w:p>
          <w:p w:rsidR="00C718D4" w:rsidRPr="00C319E9" w:rsidRDefault="00C718D4" w:rsidP="005A0033">
            <w:pPr>
              <w:rPr>
                <w:rFonts w:eastAsia="Times New Roman" w:cs="Times New Roman"/>
                <w:szCs w:val="20"/>
                <w:lang w:eastAsia="ru-RU"/>
              </w:rPr>
            </w:pPr>
          </w:p>
        </w:tc>
        <w:tc>
          <w:tcPr>
            <w:tcW w:w="765" w:type="dxa"/>
            <w:shd w:val="clear" w:color="auto" w:fill="auto"/>
          </w:tcPr>
          <w:p w:rsidR="00C718D4" w:rsidRPr="00C718D4" w:rsidRDefault="00C718D4" w:rsidP="005A0033">
            <w:pPr>
              <w:jc w:val="center"/>
              <w:rPr>
                <w:rFonts w:eastAsia="Times New Roman" w:cs="Times New Roman"/>
                <w:szCs w:val="20"/>
                <w:lang w:val="ru-RU" w:eastAsia="ru-RU"/>
              </w:rPr>
            </w:pPr>
            <w:r>
              <w:rPr>
                <w:rFonts w:eastAsia="Times New Roman" w:cs="Times New Roman"/>
                <w:szCs w:val="20"/>
                <w:lang w:val="ru-RU" w:eastAsia="ru-RU"/>
              </w:rPr>
              <w:t>1</w:t>
            </w:r>
          </w:p>
        </w:tc>
        <w:tc>
          <w:tcPr>
            <w:tcW w:w="815" w:type="dxa"/>
            <w:shd w:val="clear" w:color="auto" w:fill="auto"/>
          </w:tcPr>
          <w:p w:rsidR="00C718D4" w:rsidRPr="00C45993" w:rsidRDefault="00C45993" w:rsidP="005A0033">
            <w:pPr>
              <w:rPr>
                <w:rFonts w:eastAsia="Times New Roman" w:cs="Times New Roman"/>
                <w:szCs w:val="20"/>
                <w:lang w:val="ru-RU" w:eastAsia="ru-RU"/>
              </w:rPr>
            </w:pPr>
            <w:r>
              <w:rPr>
                <w:rFonts w:eastAsia="Times New Roman" w:cs="Times New Roman"/>
                <w:szCs w:val="20"/>
                <w:lang w:val="ru-RU" w:eastAsia="ru-RU"/>
              </w:rPr>
              <w:t>26</w:t>
            </w:r>
          </w:p>
        </w:tc>
        <w:tc>
          <w:tcPr>
            <w:tcW w:w="992" w:type="dxa"/>
            <w:shd w:val="clear" w:color="auto" w:fill="auto"/>
          </w:tcPr>
          <w:p w:rsidR="00C718D4" w:rsidRPr="00C319E9" w:rsidRDefault="00C718D4" w:rsidP="005A0033">
            <w:pPr>
              <w:jc w:val="center"/>
              <w:rPr>
                <w:rFonts w:eastAsia="Times New Roman" w:cs="Times New Roman"/>
                <w:szCs w:val="20"/>
                <w:lang w:eastAsia="ru-RU"/>
              </w:rPr>
            </w:pPr>
          </w:p>
        </w:tc>
        <w:tc>
          <w:tcPr>
            <w:tcW w:w="992" w:type="dxa"/>
            <w:shd w:val="clear" w:color="auto" w:fill="auto"/>
          </w:tcPr>
          <w:p w:rsidR="00C718D4" w:rsidRPr="00C319E9" w:rsidRDefault="00C718D4" w:rsidP="005A0033">
            <w:pPr>
              <w:jc w:val="center"/>
              <w:rPr>
                <w:rFonts w:eastAsia="Times New Roman" w:cs="Times New Roman"/>
                <w:szCs w:val="20"/>
                <w:lang w:eastAsia="ru-RU"/>
              </w:rPr>
            </w:pPr>
          </w:p>
        </w:tc>
        <w:tc>
          <w:tcPr>
            <w:tcW w:w="3686" w:type="dxa"/>
          </w:tcPr>
          <w:p w:rsidR="00C718D4" w:rsidRPr="000248A1" w:rsidRDefault="000248A1" w:rsidP="005A0033">
            <w:pPr>
              <w:rPr>
                <w:rFonts w:eastAsia="Times New Roman" w:cs="Times New Roman"/>
                <w:szCs w:val="20"/>
                <w:lang w:val="ru-RU" w:eastAsia="ru-RU"/>
              </w:rPr>
            </w:pPr>
            <w:r>
              <w:rPr>
                <w:rFonts w:eastAsia="Times New Roman" w:cs="Times New Roman"/>
                <w:szCs w:val="20"/>
                <w:lang w:val="ru-RU" w:eastAsia="ru-RU"/>
              </w:rPr>
              <w:t>Знакомство со слогом. Понятия «открытый слог», «закрытый слог». Выделение определенного слога в ряду слов. Определение положения определенного слога. Знакомство с одно-, дву-, трех-, четырехсложными словами. Дифференциация слога и слова.</w:t>
            </w:r>
          </w:p>
        </w:tc>
        <w:tc>
          <w:tcPr>
            <w:tcW w:w="2126" w:type="dxa"/>
          </w:tcPr>
          <w:p w:rsidR="00C718D4" w:rsidRPr="000248A1" w:rsidRDefault="000248A1" w:rsidP="005A0033">
            <w:pPr>
              <w:rPr>
                <w:rFonts w:eastAsia="Times New Roman" w:cs="Times New Roman"/>
                <w:lang w:eastAsia="ru-RU"/>
              </w:rPr>
            </w:pPr>
            <w:r>
              <w:rPr>
                <w:lang w:val="ru-RU"/>
              </w:rPr>
              <w:t>С</w:t>
            </w:r>
            <w:r w:rsidRPr="000248A1">
              <w:t>лог, слоговая схема слова. Деление на слоги</w:t>
            </w:r>
          </w:p>
        </w:tc>
        <w:tc>
          <w:tcPr>
            <w:tcW w:w="2552" w:type="dxa"/>
            <w:vMerge/>
          </w:tcPr>
          <w:p w:rsidR="00C718D4" w:rsidRPr="00C319E9" w:rsidRDefault="00C718D4" w:rsidP="005A0033">
            <w:pPr>
              <w:jc w:val="both"/>
              <w:rPr>
                <w:rFonts w:eastAsia="Times New Roman" w:cs="Times New Roman"/>
                <w:szCs w:val="20"/>
                <w:lang w:eastAsia="ru-RU"/>
              </w:rPr>
            </w:pPr>
          </w:p>
        </w:tc>
      </w:tr>
      <w:tr w:rsidR="00C718D4" w:rsidRPr="00C319E9" w:rsidTr="005A0033">
        <w:trPr>
          <w:cantSplit/>
        </w:trPr>
        <w:tc>
          <w:tcPr>
            <w:tcW w:w="3524" w:type="dxa"/>
          </w:tcPr>
          <w:p w:rsidR="00C718D4" w:rsidRDefault="00C718D4" w:rsidP="00C718D4">
            <w:pPr>
              <w:rPr>
                <w:rFonts w:eastAsia="Times New Roman" w:cs="Times New Roman"/>
                <w:szCs w:val="20"/>
                <w:lang w:val="ru-RU" w:eastAsia="ru-RU"/>
              </w:rPr>
            </w:pPr>
            <w:r>
              <w:rPr>
                <w:rFonts w:eastAsia="Times New Roman" w:cs="Times New Roman"/>
                <w:szCs w:val="20"/>
                <w:lang w:val="ru-RU" w:eastAsia="ru-RU"/>
              </w:rPr>
              <w:t>Слоговой анализ и синтез</w:t>
            </w:r>
          </w:p>
          <w:p w:rsidR="00C718D4" w:rsidRPr="00C319E9" w:rsidRDefault="00C718D4" w:rsidP="005A0033">
            <w:pPr>
              <w:rPr>
                <w:rFonts w:eastAsia="Times New Roman" w:cs="Times New Roman"/>
                <w:szCs w:val="20"/>
                <w:lang w:eastAsia="ru-RU"/>
              </w:rPr>
            </w:pPr>
          </w:p>
        </w:tc>
        <w:tc>
          <w:tcPr>
            <w:tcW w:w="765" w:type="dxa"/>
            <w:shd w:val="clear" w:color="auto" w:fill="auto"/>
          </w:tcPr>
          <w:p w:rsidR="00C718D4" w:rsidRPr="00C718D4" w:rsidRDefault="00C45993" w:rsidP="005A0033">
            <w:pPr>
              <w:jc w:val="center"/>
              <w:rPr>
                <w:rFonts w:eastAsia="Times New Roman" w:cs="Times New Roman"/>
                <w:szCs w:val="20"/>
                <w:lang w:val="ru-RU" w:eastAsia="ru-RU"/>
              </w:rPr>
            </w:pPr>
            <w:r>
              <w:rPr>
                <w:rFonts w:eastAsia="Times New Roman" w:cs="Times New Roman"/>
                <w:szCs w:val="20"/>
                <w:lang w:val="ru-RU" w:eastAsia="ru-RU"/>
              </w:rPr>
              <w:t>3</w:t>
            </w:r>
          </w:p>
        </w:tc>
        <w:tc>
          <w:tcPr>
            <w:tcW w:w="815" w:type="dxa"/>
            <w:shd w:val="clear" w:color="auto" w:fill="auto"/>
          </w:tcPr>
          <w:p w:rsidR="00C718D4" w:rsidRPr="00C45993" w:rsidRDefault="00C45993" w:rsidP="005A0033">
            <w:pPr>
              <w:rPr>
                <w:rFonts w:eastAsia="Times New Roman" w:cs="Times New Roman"/>
                <w:szCs w:val="20"/>
                <w:lang w:val="ru-RU" w:eastAsia="ru-RU"/>
              </w:rPr>
            </w:pPr>
            <w:r>
              <w:rPr>
                <w:rFonts w:eastAsia="Times New Roman" w:cs="Times New Roman"/>
                <w:szCs w:val="20"/>
                <w:lang w:val="ru-RU" w:eastAsia="ru-RU"/>
              </w:rPr>
              <w:t>27-29</w:t>
            </w:r>
          </w:p>
        </w:tc>
        <w:tc>
          <w:tcPr>
            <w:tcW w:w="992" w:type="dxa"/>
            <w:shd w:val="clear" w:color="auto" w:fill="auto"/>
          </w:tcPr>
          <w:p w:rsidR="00C718D4" w:rsidRPr="00C319E9" w:rsidRDefault="00C718D4" w:rsidP="005A0033">
            <w:pPr>
              <w:jc w:val="center"/>
              <w:rPr>
                <w:rFonts w:eastAsia="Times New Roman" w:cs="Times New Roman"/>
                <w:szCs w:val="20"/>
                <w:lang w:eastAsia="ru-RU"/>
              </w:rPr>
            </w:pPr>
          </w:p>
        </w:tc>
        <w:tc>
          <w:tcPr>
            <w:tcW w:w="992" w:type="dxa"/>
            <w:shd w:val="clear" w:color="auto" w:fill="auto"/>
          </w:tcPr>
          <w:p w:rsidR="00C718D4" w:rsidRPr="00C319E9" w:rsidRDefault="00C718D4" w:rsidP="005A0033">
            <w:pPr>
              <w:jc w:val="center"/>
              <w:rPr>
                <w:rFonts w:eastAsia="Times New Roman" w:cs="Times New Roman"/>
                <w:szCs w:val="20"/>
                <w:lang w:eastAsia="ru-RU"/>
              </w:rPr>
            </w:pPr>
          </w:p>
        </w:tc>
        <w:tc>
          <w:tcPr>
            <w:tcW w:w="3686" w:type="dxa"/>
          </w:tcPr>
          <w:p w:rsidR="00C718D4" w:rsidRPr="000248A1" w:rsidRDefault="004010DF" w:rsidP="004010DF">
            <w:pPr>
              <w:rPr>
                <w:rFonts w:eastAsia="Times New Roman" w:cs="Times New Roman"/>
                <w:lang w:eastAsia="ru-RU"/>
              </w:rPr>
            </w:pPr>
            <w:r>
              <w:rPr>
                <w:lang w:val="ru-RU"/>
              </w:rPr>
              <w:t>С</w:t>
            </w:r>
            <w:r>
              <w:t>логообразующ</w:t>
            </w:r>
            <w:r>
              <w:rPr>
                <w:lang w:val="ru-RU"/>
              </w:rPr>
              <w:t>ая</w:t>
            </w:r>
            <w:r>
              <w:t xml:space="preserve"> рол</w:t>
            </w:r>
            <w:r>
              <w:rPr>
                <w:lang w:val="ru-RU"/>
              </w:rPr>
              <w:t>ь</w:t>
            </w:r>
            <w:r w:rsidR="000248A1" w:rsidRPr="000248A1">
              <w:t xml:space="preserve"> гласных. </w:t>
            </w:r>
            <w:r>
              <w:rPr>
                <w:lang w:val="ru-RU"/>
              </w:rPr>
              <w:t>Д</w:t>
            </w:r>
            <w:r>
              <w:t>елени</w:t>
            </w:r>
            <w:r>
              <w:rPr>
                <w:lang w:val="ru-RU"/>
              </w:rPr>
              <w:t>е</w:t>
            </w:r>
            <w:r w:rsidR="000248A1" w:rsidRPr="000248A1">
              <w:t xml:space="preserve"> слов на слоги. Разви</w:t>
            </w:r>
            <w:r>
              <w:rPr>
                <w:lang w:val="ru-RU"/>
              </w:rPr>
              <w:t>тие</w:t>
            </w:r>
            <w:r w:rsidR="000248A1" w:rsidRPr="000248A1">
              <w:t xml:space="preserve"> слогово</w:t>
            </w:r>
            <w:r>
              <w:rPr>
                <w:lang w:val="ru-RU"/>
              </w:rPr>
              <w:t>го</w:t>
            </w:r>
            <w:r w:rsidR="000248A1" w:rsidRPr="000248A1">
              <w:t xml:space="preserve"> анализ</w:t>
            </w:r>
            <w:r>
              <w:rPr>
                <w:lang w:val="ru-RU"/>
              </w:rPr>
              <w:t>а</w:t>
            </w:r>
            <w:r w:rsidR="000248A1" w:rsidRPr="000248A1">
              <w:t xml:space="preserve"> и синтез</w:t>
            </w:r>
            <w:r>
              <w:rPr>
                <w:lang w:val="ru-RU"/>
              </w:rPr>
              <w:t>а</w:t>
            </w:r>
            <w:r w:rsidR="000248A1" w:rsidRPr="000248A1">
              <w:t xml:space="preserve"> на материале слов различной слоговой структуры.</w:t>
            </w:r>
          </w:p>
        </w:tc>
        <w:tc>
          <w:tcPr>
            <w:tcW w:w="2126" w:type="dxa"/>
          </w:tcPr>
          <w:p w:rsidR="00C718D4" w:rsidRPr="00C319E9" w:rsidRDefault="004010DF" w:rsidP="005A0033">
            <w:pPr>
              <w:rPr>
                <w:rFonts w:eastAsia="Times New Roman" w:cs="Times New Roman"/>
                <w:szCs w:val="20"/>
                <w:lang w:eastAsia="ru-RU"/>
              </w:rPr>
            </w:pPr>
            <w:r>
              <w:rPr>
                <w:lang w:val="ru-RU"/>
              </w:rPr>
              <w:t>С</w:t>
            </w:r>
            <w:r w:rsidRPr="000248A1">
              <w:t>лог, слоговая схема слова. Деление на слоги</w:t>
            </w:r>
          </w:p>
        </w:tc>
        <w:tc>
          <w:tcPr>
            <w:tcW w:w="2552" w:type="dxa"/>
            <w:vMerge/>
          </w:tcPr>
          <w:p w:rsidR="00C718D4" w:rsidRPr="00C319E9" w:rsidRDefault="00C718D4" w:rsidP="005A0033">
            <w:pPr>
              <w:jc w:val="both"/>
              <w:rPr>
                <w:rFonts w:eastAsia="Times New Roman" w:cs="Times New Roman"/>
                <w:szCs w:val="20"/>
                <w:lang w:eastAsia="ru-RU"/>
              </w:rPr>
            </w:pPr>
          </w:p>
        </w:tc>
      </w:tr>
      <w:tr w:rsidR="00C45993" w:rsidRPr="00C319E9" w:rsidTr="005A0033">
        <w:trPr>
          <w:cantSplit/>
        </w:trPr>
        <w:tc>
          <w:tcPr>
            <w:tcW w:w="12900" w:type="dxa"/>
            <w:gridSpan w:val="7"/>
          </w:tcPr>
          <w:p w:rsidR="00721395" w:rsidRDefault="00721395" w:rsidP="00C45993">
            <w:pPr>
              <w:jc w:val="center"/>
              <w:rPr>
                <w:rFonts w:eastAsia="Times New Roman" w:cs="Times New Roman"/>
                <w:b/>
                <w:szCs w:val="20"/>
                <w:lang w:val="ru-RU" w:eastAsia="ru-RU"/>
              </w:rPr>
            </w:pPr>
          </w:p>
          <w:p w:rsidR="00721395" w:rsidRPr="00721395" w:rsidRDefault="00721395" w:rsidP="00721395">
            <w:pPr>
              <w:spacing w:line="276" w:lineRule="auto"/>
              <w:ind w:firstLine="709"/>
              <w:jc w:val="center"/>
              <w:rPr>
                <w:rFonts w:eastAsia="Times New Roman" w:cs="Times New Roman"/>
                <w:b/>
                <w:lang w:eastAsia="ru-RU"/>
              </w:rPr>
            </w:pPr>
            <w:r w:rsidRPr="00721395">
              <w:rPr>
                <w:rFonts w:eastAsia="Times New Roman" w:cs="Times New Roman"/>
                <w:b/>
                <w:lang w:eastAsia="ru-RU"/>
              </w:rPr>
              <w:t>Восполнение пробелов в развитии лексико-грамматических средств языка.</w:t>
            </w:r>
          </w:p>
          <w:p w:rsidR="00C45993" w:rsidRPr="00C45993" w:rsidRDefault="00C45993" w:rsidP="00C45993">
            <w:pPr>
              <w:jc w:val="center"/>
              <w:rPr>
                <w:rFonts w:eastAsia="Times New Roman" w:cs="Times New Roman"/>
                <w:b/>
                <w:szCs w:val="20"/>
                <w:lang w:val="ru-RU" w:eastAsia="ru-RU"/>
              </w:rPr>
            </w:pPr>
            <w:r w:rsidRPr="00C45993">
              <w:rPr>
                <w:rFonts w:eastAsia="Times New Roman" w:cs="Times New Roman"/>
                <w:b/>
                <w:szCs w:val="20"/>
                <w:lang w:val="en-US" w:eastAsia="ru-RU"/>
              </w:rPr>
              <w:t>III</w:t>
            </w:r>
            <w:r w:rsidRPr="00C45993">
              <w:rPr>
                <w:rFonts w:eastAsia="Times New Roman" w:cs="Times New Roman"/>
                <w:b/>
                <w:szCs w:val="20"/>
                <w:lang w:val="ru-RU" w:eastAsia="ru-RU"/>
              </w:rPr>
              <w:t>.Слово</w:t>
            </w:r>
          </w:p>
        </w:tc>
        <w:tc>
          <w:tcPr>
            <w:tcW w:w="2552" w:type="dxa"/>
            <w:vMerge/>
          </w:tcPr>
          <w:p w:rsidR="00C45993" w:rsidRPr="00C319E9" w:rsidRDefault="00C45993" w:rsidP="005A0033">
            <w:pPr>
              <w:jc w:val="both"/>
              <w:rPr>
                <w:rFonts w:eastAsia="Times New Roman" w:cs="Times New Roman"/>
                <w:szCs w:val="20"/>
                <w:lang w:eastAsia="ru-RU"/>
              </w:rPr>
            </w:pPr>
          </w:p>
        </w:tc>
      </w:tr>
      <w:tr w:rsidR="009F4781" w:rsidRPr="00C319E9" w:rsidTr="005A0033">
        <w:trPr>
          <w:cantSplit/>
        </w:trPr>
        <w:tc>
          <w:tcPr>
            <w:tcW w:w="3524"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Родственные слова </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2</w:t>
            </w:r>
          </w:p>
        </w:tc>
        <w:tc>
          <w:tcPr>
            <w:tcW w:w="815" w:type="dxa"/>
            <w:shd w:val="clear" w:color="auto" w:fill="auto"/>
          </w:tcPr>
          <w:p w:rsidR="009F4781" w:rsidRPr="00C45993" w:rsidRDefault="00C45993" w:rsidP="005A0033">
            <w:pPr>
              <w:rPr>
                <w:rFonts w:eastAsia="Times New Roman" w:cs="Times New Roman"/>
                <w:szCs w:val="20"/>
                <w:lang w:val="ru-RU" w:eastAsia="ru-RU"/>
              </w:rPr>
            </w:pPr>
            <w:r>
              <w:rPr>
                <w:rFonts w:eastAsia="Times New Roman" w:cs="Times New Roman"/>
                <w:szCs w:val="20"/>
                <w:lang w:val="ru-RU" w:eastAsia="ru-RU"/>
              </w:rPr>
              <w:t>30-31</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Понятие о родственных словах</w:t>
            </w: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Родственные слова</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Pr>
        <w:tc>
          <w:tcPr>
            <w:tcW w:w="3524"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Состав слова. Корень слова, однокоренные слова</w:t>
            </w:r>
          </w:p>
        </w:tc>
        <w:tc>
          <w:tcPr>
            <w:tcW w:w="765" w:type="dxa"/>
            <w:shd w:val="clear" w:color="auto" w:fill="auto"/>
          </w:tcPr>
          <w:p w:rsidR="009F4781" w:rsidRPr="00C45993" w:rsidRDefault="00C45993" w:rsidP="005A0033">
            <w:pPr>
              <w:jc w:val="center"/>
              <w:rPr>
                <w:rFonts w:eastAsia="Times New Roman" w:cs="Times New Roman"/>
                <w:szCs w:val="20"/>
                <w:lang w:val="ru-RU" w:eastAsia="ru-RU"/>
              </w:rPr>
            </w:pPr>
            <w:r>
              <w:rPr>
                <w:rFonts w:eastAsia="Times New Roman" w:cs="Times New Roman"/>
                <w:szCs w:val="20"/>
                <w:lang w:val="ru-RU" w:eastAsia="ru-RU"/>
              </w:rPr>
              <w:t>3</w:t>
            </w:r>
          </w:p>
        </w:tc>
        <w:tc>
          <w:tcPr>
            <w:tcW w:w="815" w:type="dxa"/>
            <w:shd w:val="clear" w:color="auto" w:fill="auto"/>
          </w:tcPr>
          <w:p w:rsidR="009F4781" w:rsidRPr="00C45993" w:rsidRDefault="00C45993" w:rsidP="00C45993">
            <w:pPr>
              <w:rPr>
                <w:rFonts w:eastAsia="Times New Roman" w:cs="Times New Roman"/>
                <w:szCs w:val="20"/>
                <w:lang w:val="ru-RU" w:eastAsia="ru-RU"/>
              </w:rPr>
            </w:pPr>
            <w:r>
              <w:rPr>
                <w:rFonts w:eastAsia="Times New Roman" w:cs="Times New Roman"/>
                <w:szCs w:val="20"/>
                <w:lang w:val="ru-RU" w:eastAsia="ru-RU"/>
              </w:rPr>
              <w:t>32-34</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Понятие о корне, однокоренных словах.</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Практическое овладение подбором родственных слов с выделением корня. Однокоренные слова, не являющиеся родственными</w:t>
            </w: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Корень</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Однокоренные слова</w:t>
            </w:r>
          </w:p>
          <w:p w:rsidR="009F4781" w:rsidRPr="00C319E9" w:rsidRDefault="009F4781" w:rsidP="005A0033">
            <w:pPr>
              <w:rPr>
                <w:rFonts w:eastAsia="Times New Roman" w:cs="Times New Roman"/>
                <w:szCs w:val="20"/>
                <w:lang w:eastAsia="ru-RU"/>
              </w:rPr>
            </w:pPr>
          </w:p>
          <w:p w:rsidR="009F4781" w:rsidRPr="00C319E9" w:rsidRDefault="009F4781" w:rsidP="005A0033">
            <w:pPr>
              <w:rPr>
                <w:rFonts w:eastAsia="Times New Roman" w:cs="Times New Roman"/>
                <w:szCs w:val="20"/>
                <w:lang w:eastAsia="ru-RU"/>
              </w:rPr>
            </w:pPr>
          </w:p>
          <w:p w:rsidR="009F4781" w:rsidRPr="00C319E9" w:rsidRDefault="009F4781" w:rsidP="005A0033">
            <w:pPr>
              <w:rPr>
                <w:rFonts w:eastAsia="Times New Roman" w:cs="Times New Roman"/>
                <w:szCs w:val="20"/>
                <w:lang w:eastAsia="ru-RU"/>
              </w:rPr>
            </w:pPr>
          </w:p>
          <w:p w:rsidR="009F4781" w:rsidRPr="00C319E9" w:rsidRDefault="009F4781" w:rsidP="005A0033">
            <w:pPr>
              <w:rPr>
                <w:rFonts w:eastAsia="Times New Roman" w:cs="Times New Roman"/>
                <w:szCs w:val="20"/>
                <w:lang w:eastAsia="ru-RU"/>
              </w:rPr>
            </w:pP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1016"/>
        </w:trPr>
        <w:tc>
          <w:tcPr>
            <w:tcW w:w="3524" w:type="dxa"/>
            <w:tcBorders>
              <w:bottom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Ударение в слове</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3</w:t>
            </w:r>
          </w:p>
        </w:tc>
        <w:tc>
          <w:tcPr>
            <w:tcW w:w="815" w:type="dxa"/>
            <w:shd w:val="clear" w:color="auto" w:fill="auto"/>
          </w:tcPr>
          <w:p w:rsidR="009F4781" w:rsidRPr="00C319E9" w:rsidRDefault="00C45993" w:rsidP="00C45993">
            <w:pPr>
              <w:rPr>
                <w:rFonts w:eastAsia="Times New Roman" w:cs="Times New Roman"/>
                <w:szCs w:val="20"/>
                <w:lang w:eastAsia="ru-RU"/>
              </w:rPr>
            </w:pPr>
            <w:r>
              <w:rPr>
                <w:rFonts w:eastAsia="Times New Roman" w:cs="Times New Roman"/>
                <w:szCs w:val="20"/>
                <w:lang w:val="ru-RU" w:eastAsia="ru-RU"/>
              </w:rPr>
              <w:t>35-37</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Borders>
              <w:bottom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Фонетическая и смыслоразличительная роль ударения.</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Формаразличительная роль ударения.</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Развитие грамматической категории рус. яз. - ударение</w:t>
            </w:r>
          </w:p>
        </w:tc>
        <w:tc>
          <w:tcPr>
            <w:tcW w:w="2126" w:type="dxa"/>
            <w:tcBorders>
              <w:bottom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Ударный гласный звук</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Ударный слог</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627"/>
        </w:trPr>
        <w:tc>
          <w:tcPr>
            <w:tcW w:w="3524" w:type="dxa"/>
            <w:tcBorders>
              <w:top w:val="single" w:sz="4" w:space="0" w:color="auto"/>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lastRenderedPageBreak/>
              <w:t xml:space="preserve">Безударные гласные </w:t>
            </w:r>
          </w:p>
        </w:tc>
        <w:tc>
          <w:tcPr>
            <w:tcW w:w="765" w:type="dxa"/>
            <w:shd w:val="clear" w:color="auto" w:fill="auto"/>
          </w:tcPr>
          <w:p w:rsidR="009F4781" w:rsidRPr="00C45993" w:rsidRDefault="00C45993" w:rsidP="005A0033">
            <w:pPr>
              <w:jc w:val="center"/>
              <w:rPr>
                <w:rFonts w:eastAsia="Times New Roman" w:cs="Times New Roman"/>
                <w:szCs w:val="20"/>
                <w:lang w:val="ru-RU" w:eastAsia="ru-RU"/>
              </w:rPr>
            </w:pPr>
            <w:r>
              <w:rPr>
                <w:rFonts w:eastAsia="Times New Roman" w:cs="Times New Roman"/>
                <w:szCs w:val="20"/>
                <w:lang w:val="ru-RU" w:eastAsia="ru-RU"/>
              </w:rPr>
              <w:t>5</w:t>
            </w:r>
          </w:p>
        </w:tc>
        <w:tc>
          <w:tcPr>
            <w:tcW w:w="815" w:type="dxa"/>
            <w:shd w:val="clear" w:color="auto" w:fill="auto"/>
          </w:tcPr>
          <w:p w:rsidR="009F4781" w:rsidRPr="00C45993" w:rsidRDefault="00C45993" w:rsidP="00C45993">
            <w:pPr>
              <w:rPr>
                <w:rFonts w:eastAsia="Times New Roman" w:cs="Times New Roman"/>
                <w:szCs w:val="20"/>
                <w:lang w:val="ru-RU" w:eastAsia="ru-RU"/>
              </w:rPr>
            </w:pPr>
            <w:r>
              <w:rPr>
                <w:rFonts w:eastAsia="Times New Roman" w:cs="Times New Roman"/>
                <w:szCs w:val="20"/>
                <w:lang w:val="ru-RU" w:eastAsia="ru-RU"/>
              </w:rPr>
              <w:t>38</w:t>
            </w:r>
            <w:r w:rsidR="009F4781" w:rsidRPr="00C319E9">
              <w:rPr>
                <w:rFonts w:eastAsia="Times New Roman" w:cs="Times New Roman"/>
                <w:szCs w:val="20"/>
                <w:lang w:eastAsia="ru-RU"/>
              </w:rPr>
              <w:t>-</w:t>
            </w:r>
            <w:r>
              <w:rPr>
                <w:rFonts w:eastAsia="Times New Roman" w:cs="Times New Roman"/>
                <w:szCs w:val="20"/>
                <w:lang w:val="ru-RU" w:eastAsia="ru-RU"/>
              </w:rPr>
              <w:t>42</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Borders>
              <w:top w:val="single" w:sz="4" w:space="0" w:color="auto"/>
            </w:tcBorders>
          </w:tcPr>
          <w:p w:rsidR="009F4781" w:rsidRDefault="009F4781" w:rsidP="005A0033">
            <w:pPr>
              <w:rPr>
                <w:rFonts w:eastAsia="Times New Roman" w:cs="Times New Roman"/>
                <w:szCs w:val="20"/>
                <w:lang w:val="ru-RU" w:eastAsia="ru-RU"/>
              </w:rPr>
            </w:pPr>
            <w:r w:rsidRPr="00C319E9">
              <w:rPr>
                <w:rFonts w:eastAsia="Times New Roman" w:cs="Times New Roman"/>
                <w:szCs w:val="20"/>
                <w:lang w:eastAsia="ru-RU"/>
              </w:rPr>
              <w:t>Практическое овладение подбором проверочных слов</w:t>
            </w:r>
          </w:p>
          <w:p w:rsidR="004010DF" w:rsidRDefault="004010DF" w:rsidP="005A0033">
            <w:pPr>
              <w:rPr>
                <w:rFonts w:eastAsia="Times New Roman" w:cs="Times New Roman"/>
                <w:szCs w:val="20"/>
                <w:lang w:val="ru-RU" w:eastAsia="ru-RU"/>
              </w:rPr>
            </w:pPr>
          </w:p>
          <w:p w:rsidR="004010DF" w:rsidRDefault="004010DF" w:rsidP="005A0033">
            <w:pPr>
              <w:rPr>
                <w:rFonts w:eastAsia="Times New Roman" w:cs="Times New Roman"/>
                <w:szCs w:val="20"/>
                <w:lang w:val="ru-RU" w:eastAsia="ru-RU"/>
              </w:rPr>
            </w:pPr>
          </w:p>
          <w:p w:rsidR="004010DF" w:rsidRDefault="004010DF" w:rsidP="005A0033">
            <w:pPr>
              <w:rPr>
                <w:rFonts w:eastAsia="Times New Roman" w:cs="Times New Roman"/>
                <w:szCs w:val="20"/>
                <w:lang w:val="ru-RU" w:eastAsia="ru-RU"/>
              </w:rPr>
            </w:pPr>
          </w:p>
          <w:p w:rsidR="004010DF" w:rsidRDefault="004010DF" w:rsidP="005A0033">
            <w:pPr>
              <w:rPr>
                <w:rFonts w:eastAsia="Times New Roman" w:cs="Times New Roman"/>
                <w:szCs w:val="20"/>
                <w:lang w:val="ru-RU" w:eastAsia="ru-RU"/>
              </w:rPr>
            </w:pPr>
          </w:p>
          <w:p w:rsidR="004010DF" w:rsidRPr="004010DF" w:rsidRDefault="004010DF" w:rsidP="005A0033">
            <w:pPr>
              <w:rPr>
                <w:rFonts w:eastAsia="Times New Roman" w:cs="Times New Roman"/>
                <w:szCs w:val="20"/>
                <w:lang w:val="ru-RU" w:eastAsia="ru-RU"/>
              </w:rPr>
            </w:pPr>
          </w:p>
        </w:tc>
        <w:tc>
          <w:tcPr>
            <w:tcW w:w="2126" w:type="dxa"/>
            <w:tcBorders>
              <w:top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Безударный гласный в слове</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Pr>
        <w:tc>
          <w:tcPr>
            <w:tcW w:w="3524" w:type="dxa"/>
            <w:tcBorders>
              <w:left w:val="single" w:sz="4" w:space="0" w:color="auto"/>
            </w:tcBorders>
          </w:tcPr>
          <w:p w:rsidR="009F4781" w:rsidRDefault="009F4781" w:rsidP="005A0033">
            <w:pPr>
              <w:rPr>
                <w:rFonts w:eastAsia="Times New Roman" w:cs="Times New Roman"/>
                <w:szCs w:val="20"/>
                <w:lang w:val="ru-RU" w:eastAsia="ru-RU"/>
              </w:rPr>
            </w:pPr>
            <w:r w:rsidRPr="00C319E9">
              <w:rPr>
                <w:rFonts w:eastAsia="Times New Roman" w:cs="Times New Roman"/>
                <w:szCs w:val="20"/>
                <w:lang w:eastAsia="ru-RU"/>
              </w:rPr>
              <w:t xml:space="preserve">Состав слова. Суффикс </w:t>
            </w:r>
          </w:p>
          <w:p w:rsidR="004010DF" w:rsidRPr="004010DF" w:rsidRDefault="004010DF" w:rsidP="005A0033">
            <w:pPr>
              <w:rPr>
                <w:rFonts w:eastAsia="Times New Roman" w:cs="Times New Roman"/>
                <w:szCs w:val="20"/>
                <w:lang w:val="ru-RU" w:eastAsia="ru-RU"/>
              </w:rPr>
            </w:pP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1</w:t>
            </w:r>
          </w:p>
        </w:tc>
        <w:tc>
          <w:tcPr>
            <w:tcW w:w="815" w:type="dxa"/>
            <w:shd w:val="clear" w:color="auto" w:fill="auto"/>
          </w:tcPr>
          <w:p w:rsidR="009F4781" w:rsidRPr="00C45993" w:rsidRDefault="00C45993" w:rsidP="0052104F">
            <w:pPr>
              <w:rPr>
                <w:rFonts w:eastAsia="Times New Roman" w:cs="Times New Roman"/>
                <w:szCs w:val="20"/>
                <w:lang w:val="ru-RU" w:eastAsia="ru-RU"/>
              </w:rPr>
            </w:pPr>
            <w:r>
              <w:rPr>
                <w:rFonts w:eastAsia="Times New Roman" w:cs="Times New Roman"/>
                <w:szCs w:val="20"/>
                <w:lang w:val="ru-RU" w:eastAsia="ru-RU"/>
              </w:rPr>
              <w:t>4</w:t>
            </w:r>
            <w:r w:rsidR="0052104F">
              <w:rPr>
                <w:rFonts w:eastAsia="Times New Roman" w:cs="Times New Roman"/>
                <w:szCs w:val="20"/>
                <w:lang w:val="ru-RU" w:eastAsia="ru-RU"/>
              </w:rPr>
              <w:t>3</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Словообразующая роль суффикса</w:t>
            </w: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Суффикс </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Pr>
        <w:tc>
          <w:tcPr>
            <w:tcW w:w="3524" w:type="dxa"/>
            <w:tcBorders>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Суффикс. Суффиксальное о</w:t>
            </w:r>
            <w:r>
              <w:rPr>
                <w:rFonts w:eastAsia="Times New Roman" w:cs="Times New Roman"/>
                <w:szCs w:val="20"/>
                <w:lang w:eastAsia="ru-RU"/>
              </w:rPr>
              <w:t>бразование слов (уменьшительно-</w:t>
            </w:r>
            <w:r w:rsidRPr="00C319E9">
              <w:rPr>
                <w:rFonts w:eastAsia="Times New Roman" w:cs="Times New Roman"/>
                <w:szCs w:val="20"/>
                <w:lang w:eastAsia="ru-RU"/>
              </w:rPr>
              <w:t xml:space="preserve">ласкательные суффиксы) </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2</w:t>
            </w:r>
          </w:p>
        </w:tc>
        <w:tc>
          <w:tcPr>
            <w:tcW w:w="815" w:type="dxa"/>
            <w:shd w:val="clear" w:color="auto" w:fill="auto"/>
          </w:tcPr>
          <w:p w:rsidR="009F4781" w:rsidRPr="00C45993" w:rsidRDefault="00C45993" w:rsidP="0052104F">
            <w:pPr>
              <w:rPr>
                <w:rFonts w:eastAsia="Times New Roman" w:cs="Times New Roman"/>
                <w:szCs w:val="20"/>
                <w:lang w:val="ru-RU" w:eastAsia="ru-RU"/>
              </w:rPr>
            </w:pPr>
            <w:r>
              <w:rPr>
                <w:rFonts w:eastAsia="Times New Roman" w:cs="Times New Roman"/>
                <w:szCs w:val="20"/>
                <w:lang w:val="ru-RU" w:eastAsia="ru-RU"/>
              </w:rPr>
              <w:t>4</w:t>
            </w:r>
            <w:r w:rsidR="0052104F">
              <w:rPr>
                <w:rFonts w:eastAsia="Times New Roman" w:cs="Times New Roman"/>
                <w:szCs w:val="20"/>
                <w:lang w:val="ru-RU" w:eastAsia="ru-RU"/>
              </w:rPr>
              <w:t>4</w:t>
            </w:r>
            <w:r>
              <w:rPr>
                <w:rFonts w:eastAsia="Times New Roman" w:cs="Times New Roman"/>
                <w:szCs w:val="20"/>
                <w:lang w:val="ru-RU" w:eastAsia="ru-RU"/>
              </w:rPr>
              <w:t>-</w:t>
            </w:r>
            <w:r w:rsidR="0052104F">
              <w:rPr>
                <w:rFonts w:eastAsia="Times New Roman" w:cs="Times New Roman"/>
                <w:szCs w:val="20"/>
                <w:lang w:val="ru-RU" w:eastAsia="ru-RU"/>
              </w:rPr>
              <w:t>45</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Практическое овладение навыками образования слов (сущ.) при помощи уменьшительно-ласкательных суффиксов адекватного их использования:</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-ёк, ок, ик, чик; </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-оньк, еньк;</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-ушк, ышк, из, ез </w:t>
            </w:r>
          </w:p>
        </w:tc>
        <w:tc>
          <w:tcPr>
            <w:tcW w:w="2126" w:type="dxa"/>
          </w:tcPr>
          <w:p w:rsidR="009F4781" w:rsidRPr="00C319E9" w:rsidRDefault="009F4781" w:rsidP="005A0033">
            <w:pPr>
              <w:rPr>
                <w:rFonts w:eastAsia="Times New Roman" w:cs="Times New Roman"/>
                <w:szCs w:val="20"/>
                <w:lang w:eastAsia="ru-RU"/>
              </w:rPr>
            </w:pP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Pr>
        <w:tc>
          <w:tcPr>
            <w:tcW w:w="3524" w:type="dxa"/>
            <w:tcBorders>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Суффикс. Суффиксальное образование слов (суффиксы со значением  лица) </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2</w:t>
            </w:r>
          </w:p>
        </w:tc>
        <w:tc>
          <w:tcPr>
            <w:tcW w:w="815" w:type="dxa"/>
            <w:shd w:val="clear" w:color="auto" w:fill="auto"/>
          </w:tcPr>
          <w:p w:rsidR="009F4781" w:rsidRPr="00C45993" w:rsidRDefault="00C45993" w:rsidP="0052104F">
            <w:pPr>
              <w:rPr>
                <w:rFonts w:eastAsia="Times New Roman" w:cs="Times New Roman"/>
                <w:szCs w:val="20"/>
                <w:lang w:val="ru-RU" w:eastAsia="ru-RU"/>
              </w:rPr>
            </w:pPr>
            <w:r>
              <w:rPr>
                <w:rFonts w:eastAsia="Times New Roman" w:cs="Times New Roman"/>
                <w:szCs w:val="20"/>
                <w:lang w:val="ru-RU" w:eastAsia="ru-RU"/>
              </w:rPr>
              <w:t>4</w:t>
            </w:r>
            <w:r w:rsidR="0052104F">
              <w:rPr>
                <w:rFonts w:eastAsia="Times New Roman" w:cs="Times New Roman"/>
                <w:szCs w:val="20"/>
                <w:lang w:val="ru-RU" w:eastAsia="ru-RU"/>
              </w:rPr>
              <w:t>6</w:t>
            </w:r>
            <w:r w:rsidR="009F4781" w:rsidRPr="00C319E9">
              <w:rPr>
                <w:rFonts w:eastAsia="Times New Roman" w:cs="Times New Roman"/>
                <w:szCs w:val="20"/>
                <w:lang w:eastAsia="ru-RU"/>
              </w:rPr>
              <w:t>-</w:t>
            </w:r>
            <w:r>
              <w:rPr>
                <w:rFonts w:eastAsia="Times New Roman" w:cs="Times New Roman"/>
                <w:szCs w:val="20"/>
                <w:lang w:val="ru-RU" w:eastAsia="ru-RU"/>
              </w:rPr>
              <w:t>4</w:t>
            </w:r>
            <w:r w:rsidR="0052104F">
              <w:rPr>
                <w:rFonts w:eastAsia="Times New Roman" w:cs="Times New Roman"/>
                <w:szCs w:val="20"/>
                <w:lang w:val="ru-RU" w:eastAsia="ru-RU"/>
              </w:rPr>
              <w:t>7</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Практическое овладение навыками образования слов (сущ.) при помощи суффиксов со значением лица (чик, щик, ник, тель, ист) и адекватного их использования  </w:t>
            </w: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Суффикс</w:t>
            </w:r>
          </w:p>
          <w:p w:rsidR="009F4781" w:rsidRPr="00C319E9" w:rsidRDefault="009F4781" w:rsidP="005A0033">
            <w:pPr>
              <w:rPr>
                <w:rFonts w:eastAsia="Times New Roman" w:cs="Times New Roman"/>
                <w:szCs w:val="20"/>
                <w:lang w:eastAsia="ru-RU"/>
              </w:rPr>
            </w:pP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1591"/>
        </w:trPr>
        <w:tc>
          <w:tcPr>
            <w:tcW w:w="3524" w:type="dxa"/>
            <w:tcBorders>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Суффикс. Суффиксальное образование слов (увеличительно-унизительные суффиксы)</w:t>
            </w:r>
          </w:p>
          <w:p w:rsidR="009F4781" w:rsidRPr="00C319E9" w:rsidRDefault="009F4781" w:rsidP="005A0033">
            <w:pPr>
              <w:rPr>
                <w:rFonts w:eastAsia="Times New Roman" w:cs="Times New Roman"/>
                <w:szCs w:val="20"/>
                <w:lang w:eastAsia="ru-RU"/>
              </w:rPr>
            </w:pPr>
          </w:p>
        </w:tc>
        <w:tc>
          <w:tcPr>
            <w:tcW w:w="765" w:type="dxa"/>
            <w:shd w:val="clear" w:color="auto" w:fill="auto"/>
          </w:tcPr>
          <w:p w:rsidR="009F4781" w:rsidRPr="004E4996" w:rsidRDefault="00C4069A"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9F4781" w:rsidRPr="00C45993" w:rsidRDefault="00C45993" w:rsidP="0052104F">
            <w:pPr>
              <w:rPr>
                <w:rFonts w:eastAsia="Times New Roman" w:cs="Times New Roman"/>
                <w:szCs w:val="20"/>
                <w:lang w:val="ru-RU" w:eastAsia="ru-RU"/>
              </w:rPr>
            </w:pPr>
            <w:r>
              <w:rPr>
                <w:rFonts w:eastAsia="Times New Roman" w:cs="Times New Roman"/>
                <w:szCs w:val="20"/>
                <w:lang w:val="ru-RU" w:eastAsia="ru-RU"/>
              </w:rPr>
              <w:t>4</w:t>
            </w:r>
            <w:r w:rsidR="0052104F">
              <w:rPr>
                <w:rFonts w:eastAsia="Times New Roman" w:cs="Times New Roman"/>
                <w:szCs w:val="20"/>
                <w:lang w:val="ru-RU" w:eastAsia="ru-RU"/>
              </w:rPr>
              <w:t>8</w:t>
            </w:r>
            <w:r w:rsidR="009F4781" w:rsidRPr="00C319E9">
              <w:rPr>
                <w:rFonts w:eastAsia="Times New Roman" w:cs="Times New Roman"/>
                <w:szCs w:val="20"/>
                <w:lang w:eastAsia="ru-RU"/>
              </w:rPr>
              <w:t>-</w:t>
            </w:r>
            <w:r w:rsidR="0052104F">
              <w:rPr>
                <w:rFonts w:eastAsia="Times New Roman" w:cs="Times New Roman"/>
                <w:szCs w:val="20"/>
                <w:lang w:val="ru-RU" w:eastAsia="ru-RU"/>
              </w:rPr>
              <w:t>49</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Практическое овладение навыками образования слов (сущ.) при помощи увеличительно -унизительных суффиксов (онк, енк, онок, енок) и адекватного их  использования</w:t>
            </w: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Суффикс </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1366"/>
        </w:trPr>
        <w:tc>
          <w:tcPr>
            <w:tcW w:w="3524" w:type="dxa"/>
            <w:tcBorders>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lastRenderedPageBreak/>
              <w:t>Суффиксальный способ образования имени прилагательного</w:t>
            </w:r>
          </w:p>
        </w:tc>
        <w:tc>
          <w:tcPr>
            <w:tcW w:w="765" w:type="dxa"/>
            <w:shd w:val="clear" w:color="auto" w:fill="auto"/>
          </w:tcPr>
          <w:p w:rsidR="009F4781" w:rsidRPr="0052104F" w:rsidRDefault="0052104F"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9F4781" w:rsidRPr="00C45993" w:rsidRDefault="00C45993" w:rsidP="0052104F">
            <w:pPr>
              <w:rPr>
                <w:rFonts w:eastAsia="Times New Roman" w:cs="Times New Roman"/>
                <w:szCs w:val="20"/>
                <w:lang w:val="ru-RU" w:eastAsia="ru-RU"/>
              </w:rPr>
            </w:pPr>
            <w:r>
              <w:rPr>
                <w:rFonts w:eastAsia="Times New Roman" w:cs="Times New Roman"/>
                <w:szCs w:val="20"/>
                <w:lang w:val="ru-RU" w:eastAsia="ru-RU"/>
              </w:rPr>
              <w:t>5</w:t>
            </w:r>
            <w:r w:rsidR="0052104F">
              <w:rPr>
                <w:rFonts w:eastAsia="Times New Roman" w:cs="Times New Roman"/>
                <w:szCs w:val="20"/>
                <w:lang w:val="ru-RU" w:eastAsia="ru-RU"/>
              </w:rPr>
              <w:t>0</w:t>
            </w:r>
            <w:r w:rsidR="009F4781" w:rsidRPr="00C319E9">
              <w:rPr>
                <w:rFonts w:eastAsia="Times New Roman" w:cs="Times New Roman"/>
                <w:szCs w:val="20"/>
                <w:lang w:eastAsia="ru-RU"/>
              </w:rPr>
              <w:t>-</w:t>
            </w:r>
            <w:r>
              <w:rPr>
                <w:rFonts w:eastAsia="Times New Roman" w:cs="Times New Roman"/>
                <w:szCs w:val="20"/>
                <w:lang w:val="ru-RU" w:eastAsia="ru-RU"/>
              </w:rPr>
              <w:t>5</w:t>
            </w:r>
            <w:r w:rsidR="0052104F">
              <w:rPr>
                <w:rFonts w:eastAsia="Times New Roman" w:cs="Times New Roman"/>
                <w:szCs w:val="20"/>
                <w:lang w:val="ru-RU" w:eastAsia="ru-RU"/>
              </w:rPr>
              <w:t>1</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Практическое овладение навыками образования относительных прилагательных, согласование прилагательного с существительными</w:t>
            </w: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суффикс</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686"/>
        </w:trPr>
        <w:tc>
          <w:tcPr>
            <w:tcW w:w="3524" w:type="dxa"/>
            <w:tcBorders>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Состав слова. Приставки </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1</w:t>
            </w:r>
          </w:p>
        </w:tc>
        <w:tc>
          <w:tcPr>
            <w:tcW w:w="815" w:type="dxa"/>
            <w:shd w:val="clear" w:color="auto" w:fill="auto"/>
          </w:tcPr>
          <w:p w:rsidR="009F4781" w:rsidRPr="00C45993" w:rsidRDefault="00C45993" w:rsidP="0052104F">
            <w:pPr>
              <w:rPr>
                <w:rFonts w:eastAsia="Times New Roman" w:cs="Times New Roman"/>
                <w:szCs w:val="20"/>
                <w:lang w:val="ru-RU" w:eastAsia="ru-RU"/>
              </w:rPr>
            </w:pPr>
            <w:r>
              <w:rPr>
                <w:rFonts w:eastAsia="Times New Roman" w:cs="Times New Roman"/>
                <w:szCs w:val="20"/>
                <w:lang w:val="ru-RU" w:eastAsia="ru-RU"/>
              </w:rPr>
              <w:t>5</w:t>
            </w:r>
            <w:r w:rsidR="0052104F">
              <w:rPr>
                <w:rFonts w:eastAsia="Times New Roman" w:cs="Times New Roman"/>
                <w:szCs w:val="20"/>
                <w:lang w:val="ru-RU" w:eastAsia="ru-RU"/>
              </w:rPr>
              <w:t>2</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Словообразующая роль приставки</w:t>
            </w: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Приставка</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Правописание приставок </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2518"/>
        </w:trPr>
        <w:tc>
          <w:tcPr>
            <w:tcW w:w="3524" w:type="dxa"/>
            <w:tcBorders>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Приставка. Префиксальный способ образования слов.</w:t>
            </w:r>
          </w:p>
          <w:p w:rsidR="009F4781" w:rsidRPr="00C319E9" w:rsidRDefault="009F4781" w:rsidP="005A0033">
            <w:pPr>
              <w:rPr>
                <w:rFonts w:eastAsia="Times New Roman" w:cs="Times New Roman"/>
                <w:szCs w:val="20"/>
                <w:lang w:eastAsia="ru-RU"/>
              </w:rPr>
            </w:pPr>
          </w:p>
          <w:p w:rsidR="009F4781" w:rsidRPr="00C319E9" w:rsidRDefault="009F4781" w:rsidP="005A0033">
            <w:pPr>
              <w:rPr>
                <w:rFonts w:eastAsia="Times New Roman" w:cs="Times New Roman"/>
                <w:szCs w:val="20"/>
                <w:lang w:eastAsia="ru-RU"/>
              </w:rPr>
            </w:pPr>
          </w:p>
          <w:p w:rsidR="009F4781" w:rsidRPr="00C319E9" w:rsidRDefault="009F4781" w:rsidP="005A0033">
            <w:pPr>
              <w:rPr>
                <w:rFonts w:eastAsia="Times New Roman" w:cs="Times New Roman"/>
                <w:szCs w:val="20"/>
                <w:lang w:eastAsia="ru-RU"/>
              </w:rPr>
            </w:pPr>
          </w:p>
          <w:p w:rsidR="009F4781" w:rsidRPr="00C319E9" w:rsidRDefault="009F4781" w:rsidP="005A0033">
            <w:pPr>
              <w:rPr>
                <w:rFonts w:eastAsia="Times New Roman" w:cs="Times New Roman"/>
                <w:szCs w:val="20"/>
                <w:lang w:eastAsia="ru-RU"/>
              </w:rPr>
            </w:pPr>
          </w:p>
          <w:p w:rsidR="009F4781" w:rsidRPr="00C319E9" w:rsidRDefault="009F4781" w:rsidP="005A0033">
            <w:pPr>
              <w:rPr>
                <w:rFonts w:eastAsia="Times New Roman" w:cs="Times New Roman"/>
                <w:szCs w:val="20"/>
                <w:lang w:eastAsia="ru-RU"/>
              </w:rPr>
            </w:pPr>
          </w:p>
          <w:p w:rsidR="009F4781" w:rsidRPr="00C319E9" w:rsidRDefault="009F4781" w:rsidP="005A0033">
            <w:pPr>
              <w:rPr>
                <w:rFonts w:eastAsia="Times New Roman" w:cs="Times New Roman"/>
                <w:szCs w:val="20"/>
                <w:lang w:eastAsia="ru-RU"/>
              </w:rPr>
            </w:pPr>
          </w:p>
          <w:p w:rsidR="009F4781" w:rsidRPr="00C319E9" w:rsidRDefault="009F4781" w:rsidP="005A0033">
            <w:pPr>
              <w:rPr>
                <w:rFonts w:eastAsia="Times New Roman" w:cs="Times New Roman"/>
                <w:szCs w:val="20"/>
                <w:lang w:eastAsia="ru-RU"/>
              </w:rPr>
            </w:pPr>
          </w:p>
        </w:tc>
        <w:tc>
          <w:tcPr>
            <w:tcW w:w="765" w:type="dxa"/>
            <w:shd w:val="clear" w:color="auto" w:fill="auto"/>
          </w:tcPr>
          <w:p w:rsidR="009F4781"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3</w:t>
            </w:r>
          </w:p>
        </w:tc>
        <w:tc>
          <w:tcPr>
            <w:tcW w:w="815" w:type="dxa"/>
            <w:shd w:val="clear" w:color="auto" w:fill="auto"/>
          </w:tcPr>
          <w:p w:rsidR="009F4781" w:rsidRPr="00C45993" w:rsidRDefault="00C45993" w:rsidP="00C4069A">
            <w:pPr>
              <w:rPr>
                <w:rFonts w:eastAsia="Times New Roman" w:cs="Times New Roman"/>
                <w:szCs w:val="20"/>
                <w:lang w:val="ru-RU" w:eastAsia="ru-RU"/>
              </w:rPr>
            </w:pPr>
            <w:r>
              <w:rPr>
                <w:rFonts w:eastAsia="Times New Roman" w:cs="Times New Roman"/>
                <w:szCs w:val="20"/>
                <w:lang w:val="ru-RU" w:eastAsia="ru-RU"/>
              </w:rPr>
              <w:t>5</w:t>
            </w:r>
            <w:r w:rsidR="0052104F">
              <w:rPr>
                <w:rFonts w:eastAsia="Times New Roman" w:cs="Times New Roman"/>
                <w:szCs w:val="20"/>
                <w:lang w:val="ru-RU" w:eastAsia="ru-RU"/>
              </w:rPr>
              <w:t>3</w:t>
            </w:r>
            <w:r>
              <w:rPr>
                <w:rFonts w:eastAsia="Times New Roman" w:cs="Times New Roman"/>
                <w:szCs w:val="20"/>
                <w:lang w:val="ru-RU" w:eastAsia="ru-RU"/>
              </w:rPr>
              <w:t>-5</w:t>
            </w:r>
            <w:r w:rsidR="00C4069A">
              <w:rPr>
                <w:rFonts w:eastAsia="Times New Roman" w:cs="Times New Roman"/>
                <w:szCs w:val="20"/>
                <w:lang w:val="ru-RU" w:eastAsia="ru-RU"/>
              </w:rPr>
              <w:t>5</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Практическое овладение навыками образования слов при помощи приставки от глагольных основ и адекватного их использования.</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Практическое овладение навыками образования слов при помощи приставки, несущих разное лексическое значение и адекватного их использования</w:t>
            </w: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Слова, противоположные по смыслу</w:t>
            </w: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2045"/>
        </w:trPr>
        <w:tc>
          <w:tcPr>
            <w:tcW w:w="3524" w:type="dxa"/>
            <w:tcBorders>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Предлоги </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5</w:t>
            </w:r>
          </w:p>
        </w:tc>
        <w:tc>
          <w:tcPr>
            <w:tcW w:w="815" w:type="dxa"/>
            <w:shd w:val="clear" w:color="auto" w:fill="auto"/>
          </w:tcPr>
          <w:p w:rsidR="009F4781" w:rsidRPr="00C45993" w:rsidRDefault="00C45993" w:rsidP="00C4069A">
            <w:pPr>
              <w:rPr>
                <w:rFonts w:eastAsia="Times New Roman" w:cs="Times New Roman"/>
                <w:szCs w:val="20"/>
                <w:lang w:val="ru-RU" w:eastAsia="ru-RU"/>
              </w:rPr>
            </w:pPr>
            <w:r>
              <w:rPr>
                <w:rFonts w:eastAsia="Times New Roman" w:cs="Times New Roman"/>
                <w:szCs w:val="20"/>
                <w:lang w:val="ru-RU" w:eastAsia="ru-RU"/>
              </w:rPr>
              <w:t>5</w:t>
            </w:r>
            <w:r w:rsidR="00C4069A">
              <w:rPr>
                <w:rFonts w:eastAsia="Times New Roman" w:cs="Times New Roman"/>
                <w:szCs w:val="20"/>
                <w:lang w:val="ru-RU" w:eastAsia="ru-RU"/>
              </w:rPr>
              <w:t>6</w:t>
            </w:r>
            <w:r>
              <w:rPr>
                <w:rFonts w:eastAsia="Times New Roman" w:cs="Times New Roman"/>
                <w:szCs w:val="20"/>
                <w:lang w:val="ru-RU" w:eastAsia="ru-RU"/>
              </w:rPr>
              <w:t>-6</w:t>
            </w:r>
            <w:r w:rsidR="00C4069A">
              <w:rPr>
                <w:rFonts w:eastAsia="Times New Roman" w:cs="Times New Roman"/>
                <w:szCs w:val="20"/>
                <w:lang w:val="ru-RU" w:eastAsia="ru-RU"/>
              </w:rPr>
              <w:t>0</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Default="009F4781" w:rsidP="005A0033">
            <w:pPr>
              <w:rPr>
                <w:rFonts w:eastAsia="Times New Roman" w:cs="Times New Roman"/>
                <w:szCs w:val="20"/>
                <w:lang w:val="ru-RU" w:eastAsia="ru-RU"/>
              </w:rPr>
            </w:pPr>
            <w:r w:rsidRPr="00C319E9">
              <w:rPr>
                <w:rFonts w:eastAsia="Times New Roman" w:cs="Times New Roman"/>
                <w:szCs w:val="20"/>
                <w:lang w:eastAsia="ru-RU"/>
              </w:rPr>
              <w:t xml:space="preserve">Понятие о предлогах и способах их использования. Практическое овладение предлогами, обозначающие место (в, на, под, над). Практическое овладение предлогами, обозначающие направление (из, из-за, из-под, в, на, по, от, до). </w:t>
            </w:r>
          </w:p>
          <w:p w:rsidR="004010DF" w:rsidRPr="004010DF" w:rsidRDefault="004010DF" w:rsidP="005A0033">
            <w:pPr>
              <w:rPr>
                <w:rFonts w:eastAsia="Times New Roman" w:cs="Times New Roman"/>
                <w:szCs w:val="20"/>
                <w:lang w:val="ru-RU" w:eastAsia="ru-RU"/>
              </w:rPr>
            </w:pP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Предлоги </w:t>
            </w:r>
          </w:p>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Правописание предлогов</w:t>
            </w:r>
          </w:p>
          <w:p w:rsidR="009F4781" w:rsidRPr="00C319E9" w:rsidRDefault="009F4781" w:rsidP="005A0033">
            <w:pPr>
              <w:rPr>
                <w:rFonts w:eastAsia="Times New Roman" w:cs="Times New Roman"/>
                <w:szCs w:val="20"/>
                <w:lang w:eastAsia="ru-RU"/>
              </w:rPr>
            </w:pPr>
          </w:p>
        </w:tc>
        <w:tc>
          <w:tcPr>
            <w:tcW w:w="2552" w:type="dxa"/>
            <w:vMerge/>
          </w:tcPr>
          <w:p w:rsidR="009F4781" w:rsidRPr="00D34E50" w:rsidRDefault="009F4781" w:rsidP="005A0033">
            <w:pPr>
              <w:jc w:val="both"/>
              <w:rPr>
                <w:rFonts w:eastAsia="Times New Roman" w:cs="Times New Roman"/>
                <w:szCs w:val="20"/>
                <w:lang w:val="ru-RU" w:eastAsia="ru-RU"/>
              </w:rPr>
            </w:pPr>
          </w:p>
        </w:tc>
      </w:tr>
      <w:tr w:rsidR="009F4781" w:rsidRPr="00C319E9" w:rsidTr="005A0033">
        <w:trPr>
          <w:cantSplit/>
          <w:trHeight w:val="767"/>
        </w:trPr>
        <w:tc>
          <w:tcPr>
            <w:tcW w:w="3524" w:type="dxa"/>
            <w:tcBorders>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 xml:space="preserve"> Предлоги и приставки</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3</w:t>
            </w:r>
          </w:p>
        </w:tc>
        <w:tc>
          <w:tcPr>
            <w:tcW w:w="815" w:type="dxa"/>
            <w:shd w:val="clear" w:color="auto" w:fill="auto"/>
          </w:tcPr>
          <w:p w:rsidR="009F4781" w:rsidRPr="00C45993" w:rsidRDefault="00C45993" w:rsidP="00C4069A">
            <w:pPr>
              <w:rPr>
                <w:rFonts w:eastAsia="Times New Roman" w:cs="Times New Roman"/>
                <w:szCs w:val="20"/>
                <w:lang w:val="ru-RU" w:eastAsia="ru-RU"/>
              </w:rPr>
            </w:pPr>
            <w:r>
              <w:rPr>
                <w:rFonts w:eastAsia="Times New Roman" w:cs="Times New Roman"/>
                <w:szCs w:val="20"/>
                <w:lang w:val="ru-RU" w:eastAsia="ru-RU"/>
              </w:rPr>
              <w:t>6</w:t>
            </w:r>
            <w:r w:rsidR="00C4069A">
              <w:rPr>
                <w:rFonts w:eastAsia="Times New Roman" w:cs="Times New Roman"/>
                <w:szCs w:val="20"/>
                <w:lang w:val="ru-RU" w:eastAsia="ru-RU"/>
              </w:rPr>
              <w:t>1</w:t>
            </w:r>
            <w:r>
              <w:rPr>
                <w:rFonts w:eastAsia="Times New Roman" w:cs="Times New Roman"/>
                <w:szCs w:val="20"/>
                <w:lang w:val="ru-RU" w:eastAsia="ru-RU"/>
              </w:rPr>
              <w:t>-6</w:t>
            </w:r>
            <w:r w:rsidR="00C4069A">
              <w:rPr>
                <w:rFonts w:eastAsia="Times New Roman" w:cs="Times New Roman"/>
                <w:szCs w:val="20"/>
                <w:lang w:val="ru-RU" w:eastAsia="ru-RU"/>
              </w:rPr>
              <w:t>3</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Default="009F4781" w:rsidP="005A0033">
            <w:pPr>
              <w:rPr>
                <w:rFonts w:eastAsia="Times New Roman" w:cs="Times New Roman"/>
                <w:szCs w:val="20"/>
                <w:lang w:val="ru-RU" w:eastAsia="ru-RU"/>
              </w:rPr>
            </w:pPr>
            <w:r w:rsidRPr="00C319E9">
              <w:rPr>
                <w:rFonts w:eastAsia="Times New Roman" w:cs="Times New Roman"/>
                <w:szCs w:val="20"/>
                <w:lang w:eastAsia="ru-RU"/>
              </w:rPr>
              <w:t>Преодоление аграмматизмов как в импрессивной, так и в экспрессивной речи учащихся</w:t>
            </w:r>
          </w:p>
          <w:p w:rsidR="004010DF" w:rsidRPr="004010DF" w:rsidRDefault="004010DF" w:rsidP="005A0033">
            <w:pPr>
              <w:rPr>
                <w:rFonts w:eastAsia="Times New Roman" w:cs="Times New Roman"/>
                <w:szCs w:val="20"/>
                <w:lang w:val="ru-RU" w:eastAsia="ru-RU"/>
              </w:rPr>
            </w:pPr>
          </w:p>
        </w:tc>
        <w:tc>
          <w:tcPr>
            <w:tcW w:w="2126" w:type="dxa"/>
          </w:tcPr>
          <w:p w:rsidR="009F4781" w:rsidRPr="00C319E9" w:rsidRDefault="009F4781" w:rsidP="005A0033">
            <w:pPr>
              <w:rPr>
                <w:rFonts w:eastAsia="Times New Roman" w:cs="Times New Roman"/>
                <w:szCs w:val="20"/>
                <w:lang w:eastAsia="ru-RU"/>
              </w:rPr>
            </w:pP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643"/>
        </w:trPr>
        <w:tc>
          <w:tcPr>
            <w:tcW w:w="3524" w:type="dxa"/>
            <w:tcBorders>
              <w:left w:val="single" w:sz="4" w:space="0" w:color="auto"/>
            </w:tcBorders>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lastRenderedPageBreak/>
              <w:t xml:space="preserve">Изменение слов по числам </w:t>
            </w:r>
          </w:p>
        </w:tc>
        <w:tc>
          <w:tcPr>
            <w:tcW w:w="765" w:type="dxa"/>
            <w:shd w:val="clear" w:color="auto" w:fill="auto"/>
          </w:tcPr>
          <w:p w:rsidR="009F4781" w:rsidRPr="00C319E9" w:rsidRDefault="009F4781" w:rsidP="005A0033">
            <w:pPr>
              <w:jc w:val="center"/>
              <w:rPr>
                <w:rFonts w:eastAsia="Times New Roman" w:cs="Times New Roman"/>
                <w:szCs w:val="20"/>
                <w:lang w:eastAsia="ru-RU"/>
              </w:rPr>
            </w:pPr>
            <w:r w:rsidRPr="00C319E9">
              <w:rPr>
                <w:rFonts w:eastAsia="Times New Roman" w:cs="Times New Roman"/>
                <w:szCs w:val="20"/>
                <w:lang w:eastAsia="ru-RU"/>
              </w:rPr>
              <w:t>2</w:t>
            </w:r>
          </w:p>
        </w:tc>
        <w:tc>
          <w:tcPr>
            <w:tcW w:w="815" w:type="dxa"/>
            <w:shd w:val="clear" w:color="auto" w:fill="auto"/>
          </w:tcPr>
          <w:p w:rsidR="009F4781" w:rsidRPr="00C45993" w:rsidRDefault="00C45993" w:rsidP="00C4069A">
            <w:pPr>
              <w:rPr>
                <w:rFonts w:eastAsia="Times New Roman" w:cs="Times New Roman"/>
                <w:szCs w:val="20"/>
                <w:lang w:val="ru-RU" w:eastAsia="ru-RU"/>
              </w:rPr>
            </w:pPr>
            <w:r>
              <w:rPr>
                <w:rFonts w:eastAsia="Times New Roman" w:cs="Times New Roman"/>
                <w:szCs w:val="20"/>
                <w:lang w:val="ru-RU" w:eastAsia="ru-RU"/>
              </w:rPr>
              <w:t>6</w:t>
            </w:r>
            <w:r w:rsidR="00C4069A">
              <w:rPr>
                <w:rFonts w:eastAsia="Times New Roman" w:cs="Times New Roman"/>
                <w:szCs w:val="20"/>
                <w:lang w:val="ru-RU" w:eastAsia="ru-RU"/>
              </w:rPr>
              <w:t>4</w:t>
            </w:r>
            <w:r w:rsidR="009F4781" w:rsidRPr="00C319E9">
              <w:rPr>
                <w:rFonts w:eastAsia="Times New Roman" w:cs="Times New Roman"/>
                <w:szCs w:val="20"/>
                <w:lang w:eastAsia="ru-RU"/>
              </w:rPr>
              <w:t>-</w:t>
            </w:r>
            <w:r>
              <w:rPr>
                <w:rFonts w:eastAsia="Times New Roman" w:cs="Times New Roman"/>
                <w:szCs w:val="20"/>
                <w:lang w:val="ru-RU" w:eastAsia="ru-RU"/>
              </w:rPr>
              <w:t>6</w:t>
            </w:r>
            <w:r w:rsidR="00C4069A">
              <w:rPr>
                <w:rFonts w:eastAsia="Times New Roman" w:cs="Times New Roman"/>
                <w:szCs w:val="20"/>
                <w:lang w:val="ru-RU" w:eastAsia="ru-RU"/>
              </w:rPr>
              <w:t>5</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Согласование слов в числе (сущ., глаголы, прилаг.)</w:t>
            </w:r>
          </w:p>
        </w:tc>
        <w:tc>
          <w:tcPr>
            <w:tcW w:w="2126" w:type="dxa"/>
          </w:tcPr>
          <w:p w:rsidR="009F4781" w:rsidRPr="00C319E9" w:rsidRDefault="009F4781" w:rsidP="005A0033">
            <w:pPr>
              <w:rPr>
                <w:rFonts w:eastAsia="Times New Roman" w:cs="Times New Roman"/>
                <w:szCs w:val="20"/>
                <w:lang w:eastAsia="ru-RU"/>
              </w:rPr>
            </w:pPr>
            <w:r w:rsidRPr="00C319E9">
              <w:rPr>
                <w:rFonts w:eastAsia="Times New Roman" w:cs="Times New Roman"/>
                <w:szCs w:val="20"/>
                <w:lang w:eastAsia="ru-RU"/>
              </w:rPr>
              <w:t>Число существительных, прилагательных, глаголов</w:t>
            </w:r>
          </w:p>
        </w:tc>
        <w:tc>
          <w:tcPr>
            <w:tcW w:w="2552" w:type="dxa"/>
            <w:vMerge/>
          </w:tcPr>
          <w:p w:rsidR="009F4781" w:rsidRPr="00C319E9" w:rsidRDefault="009F4781" w:rsidP="005A0033">
            <w:pPr>
              <w:jc w:val="both"/>
              <w:rPr>
                <w:rFonts w:eastAsia="Times New Roman" w:cs="Times New Roman"/>
                <w:szCs w:val="20"/>
                <w:lang w:eastAsia="ru-RU"/>
              </w:rPr>
            </w:pPr>
          </w:p>
        </w:tc>
      </w:tr>
      <w:tr w:rsidR="007F3E05" w:rsidRPr="00C319E9" w:rsidTr="005A0033">
        <w:trPr>
          <w:cantSplit/>
          <w:trHeight w:val="643"/>
        </w:trPr>
        <w:tc>
          <w:tcPr>
            <w:tcW w:w="3524" w:type="dxa"/>
            <w:tcBorders>
              <w:left w:val="single" w:sz="4" w:space="0" w:color="auto"/>
            </w:tcBorders>
          </w:tcPr>
          <w:p w:rsidR="007F3E05" w:rsidRPr="00C319E9" w:rsidRDefault="007F3E05" w:rsidP="005A0033">
            <w:pPr>
              <w:rPr>
                <w:rFonts w:eastAsia="Times New Roman" w:cs="Times New Roman"/>
                <w:szCs w:val="20"/>
                <w:lang w:eastAsia="ru-RU"/>
              </w:rPr>
            </w:pPr>
            <w:r w:rsidRPr="00C319E9">
              <w:rPr>
                <w:rFonts w:eastAsia="Times New Roman" w:cs="Times New Roman"/>
                <w:szCs w:val="20"/>
                <w:lang w:eastAsia="ru-RU"/>
              </w:rPr>
              <w:t>Согласование в роде и числе</w:t>
            </w:r>
          </w:p>
        </w:tc>
        <w:tc>
          <w:tcPr>
            <w:tcW w:w="765" w:type="dxa"/>
            <w:shd w:val="clear" w:color="auto" w:fill="auto"/>
          </w:tcPr>
          <w:p w:rsidR="007F3E05" w:rsidRPr="007F3E05" w:rsidRDefault="007F3E05"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7F3E05" w:rsidRDefault="007F3E05" w:rsidP="00C4069A">
            <w:pPr>
              <w:rPr>
                <w:rFonts w:eastAsia="Times New Roman" w:cs="Times New Roman"/>
                <w:szCs w:val="20"/>
                <w:lang w:val="ru-RU" w:eastAsia="ru-RU"/>
              </w:rPr>
            </w:pPr>
            <w:r>
              <w:rPr>
                <w:rFonts w:eastAsia="Times New Roman" w:cs="Times New Roman"/>
                <w:szCs w:val="20"/>
                <w:lang w:val="ru-RU" w:eastAsia="ru-RU"/>
              </w:rPr>
              <w:t>6</w:t>
            </w:r>
            <w:r w:rsidR="00C4069A">
              <w:rPr>
                <w:rFonts w:eastAsia="Times New Roman" w:cs="Times New Roman"/>
                <w:szCs w:val="20"/>
                <w:lang w:val="ru-RU" w:eastAsia="ru-RU"/>
              </w:rPr>
              <w:t>6</w:t>
            </w:r>
            <w:r>
              <w:rPr>
                <w:rFonts w:eastAsia="Times New Roman" w:cs="Times New Roman"/>
                <w:szCs w:val="20"/>
                <w:lang w:val="ru-RU" w:eastAsia="ru-RU"/>
              </w:rPr>
              <w:t>-6</w:t>
            </w:r>
            <w:r w:rsidR="00C4069A">
              <w:rPr>
                <w:rFonts w:eastAsia="Times New Roman" w:cs="Times New Roman"/>
                <w:szCs w:val="20"/>
                <w:lang w:val="ru-RU" w:eastAsia="ru-RU"/>
              </w:rPr>
              <w:t>7</w:t>
            </w: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7F3E05" w:rsidP="005A0033">
            <w:pPr>
              <w:rPr>
                <w:rFonts w:eastAsia="Times New Roman" w:cs="Times New Roman"/>
                <w:szCs w:val="20"/>
                <w:lang w:eastAsia="ru-RU"/>
              </w:rPr>
            </w:pPr>
            <w:r w:rsidRPr="00C319E9">
              <w:rPr>
                <w:rFonts w:eastAsia="Times New Roman" w:cs="Times New Roman"/>
                <w:szCs w:val="20"/>
                <w:lang w:eastAsia="ru-RU"/>
              </w:rPr>
              <w:t>Согласование сущ. с прилагательными в роде и числе. Согласование глаголов с им. существительным в числе и роде. Согласование им. сущ. и притяжательных местоимений</w:t>
            </w:r>
          </w:p>
        </w:tc>
        <w:tc>
          <w:tcPr>
            <w:tcW w:w="2126" w:type="dxa"/>
          </w:tcPr>
          <w:p w:rsidR="007F3E05" w:rsidRPr="00C319E9" w:rsidRDefault="007F3E05" w:rsidP="005A0033">
            <w:pPr>
              <w:rPr>
                <w:rFonts w:eastAsia="Times New Roman" w:cs="Times New Roman"/>
                <w:szCs w:val="20"/>
                <w:lang w:eastAsia="ru-RU"/>
              </w:rPr>
            </w:pPr>
            <w:r w:rsidRPr="00C319E9">
              <w:rPr>
                <w:rFonts w:eastAsia="Times New Roman" w:cs="Times New Roman"/>
                <w:szCs w:val="20"/>
                <w:lang w:eastAsia="ru-RU"/>
              </w:rPr>
              <w:t>Число существительных, прилагательных, глаголов, род имен существительных и прилагательных</w:t>
            </w:r>
          </w:p>
        </w:tc>
        <w:tc>
          <w:tcPr>
            <w:tcW w:w="2552" w:type="dxa"/>
            <w:vMerge/>
          </w:tcPr>
          <w:p w:rsidR="007F3E05" w:rsidRPr="00C319E9" w:rsidRDefault="007F3E05" w:rsidP="005A0033">
            <w:pPr>
              <w:jc w:val="both"/>
              <w:rPr>
                <w:rFonts w:eastAsia="Times New Roman" w:cs="Times New Roman"/>
                <w:szCs w:val="20"/>
                <w:lang w:eastAsia="ru-RU"/>
              </w:rPr>
            </w:pPr>
          </w:p>
        </w:tc>
      </w:tr>
      <w:tr w:rsidR="007F3E05" w:rsidRPr="00C319E9" w:rsidTr="007F3E05">
        <w:trPr>
          <w:cantSplit/>
          <w:trHeight w:val="406"/>
        </w:trPr>
        <w:tc>
          <w:tcPr>
            <w:tcW w:w="3524" w:type="dxa"/>
            <w:tcBorders>
              <w:left w:val="single" w:sz="4" w:space="0" w:color="auto"/>
            </w:tcBorders>
          </w:tcPr>
          <w:p w:rsidR="007F3E05" w:rsidRPr="007F3E05" w:rsidRDefault="007F3E05" w:rsidP="005A0033">
            <w:pPr>
              <w:rPr>
                <w:rFonts w:eastAsia="Times New Roman" w:cs="Times New Roman"/>
                <w:szCs w:val="20"/>
                <w:lang w:val="ru-RU" w:eastAsia="ru-RU"/>
              </w:rPr>
            </w:pPr>
            <w:r>
              <w:rPr>
                <w:rFonts w:eastAsia="Times New Roman" w:cs="Times New Roman"/>
                <w:szCs w:val="20"/>
                <w:lang w:val="ru-RU" w:eastAsia="ru-RU"/>
              </w:rPr>
              <w:t>Закрепление</w:t>
            </w:r>
          </w:p>
        </w:tc>
        <w:tc>
          <w:tcPr>
            <w:tcW w:w="765" w:type="dxa"/>
            <w:shd w:val="clear" w:color="auto" w:fill="auto"/>
          </w:tcPr>
          <w:p w:rsidR="007F3E05" w:rsidRPr="007F3E05" w:rsidRDefault="007F3E05"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7F3E05" w:rsidRDefault="007F3E05" w:rsidP="00C4069A">
            <w:pPr>
              <w:rPr>
                <w:rFonts w:eastAsia="Times New Roman" w:cs="Times New Roman"/>
                <w:szCs w:val="20"/>
                <w:lang w:val="ru-RU" w:eastAsia="ru-RU"/>
              </w:rPr>
            </w:pPr>
            <w:r>
              <w:rPr>
                <w:rFonts w:eastAsia="Times New Roman" w:cs="Times New Roman"/>
                <w:szCs w:val="20"/>
                <w:lang w:val="ru-RU" w:eastAsia="ru-RU"/>
              </w:rPr>
              <w:t>6</w:t>
            </w:r>
            <w:r w:rsidR="00C4069A">
              <w:rPr>
                <w:rFonts w:eastAsia="Times New Roman" w:cs="Times New Roman"/>
                <w:szCs w:val="20"/>
                <w:lang w:val="ru-RU" w:eastAsia="ru-RU"/>
              </w:rPr>
              <w:t>8</w:t>
            </w:r>
            <w:r>
              <w:rPr>
                <w:rFonts w:eastAsia="Times New Roman" w:cs="Times New Roman"/>
                <w:szCs w:val="20"/>
                <w:lang w:val="ru-RU" w:eastAsia="ru-RU"/>
              </w:rPr>
              <w:t>-</w:t>
            </w:r>
            <w:r w:rsidR="00C4069A">
              <w:rPr>
                <w:rFonts w:eastAsia="Times New Roman" w:cs="Times New Roman"/>
                <w:szCs w:val="20"/>
                <w:lang w:val="ru-RU" w:eastAsia="ru-RU"/>
              </w:rPr>
              <w:t>69</w:t>
            </w:r>
          </w:p>
          <w:p w:rsidR="004010DF" w:rsidRDefault="004010DF" w:rsidP="00C4069A">
            <w:pPr>
              <w:rPr>
                <w:rFonts w:eastAsia="Times New Roman" w:cs="Times New Roman"/>
                <w:szCs w:val="20"/>
                <w:lang w:val="ru-RU" w:eastAsia="ru-RU"/>
              </w:rPr>
            </w:pPr>
          </w:p>
          <w:p w:rsidR="004010DF" w:rsidRDefault="004010DF" w:rsidP="00C4069A">
            <w:pPr>
              <w:rPr>
                <w:rFonts w:eastAsia="Times New Roman" w:cs="Times New Roman"/>
                <w:szCs w:val="20"/>
                <w:lang w:val="ru-RU"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7F3E05" w:rsidP="005A0033">
            <w:pPr>
              <w:rPr>
                <w:rFonts w:eastAsia="Times New Roman" w:cs="Times New Roman"/>
                <w:szCs w:val="20"/>
                <w:lang w:eastAsia="ru-RU"/>
              </w:rPr>
            </w:pPr>
          </w:p>
        </w:tc>
        <w:tc>
          <w:tcPr>
            <w:tcW w:w="2126" w:type="dxa"/>
          </w:tcPr>
          <w:p w:rsidR="007F3E05" w:rsidRPr="00C319E9" w:rsidRDefault="007F3E05" w:rsidP="005A0033">
            <w:pPr>
              <w:rPr>
                <w:rFonts w:eastAsia="Times New Roman" w:cs="Times New Roman"/>
                <w:szCs w:val="20"/>
                <w:lang w:eastAsia="ru-RU"/>
              </w:rPr>
            </w:pPr>
          </w:p>
        </w:tc>
        <w:tc>
          <w:tcPr>
            <w:tcW w:w="2552" w:type="dxa"/>
            <w:vMerge/>
          </w:tcPr>
          <w:p w:rsidR="007F3E05" w:rsidRPr="00C319E9" w:rsidRDefault="007F3E05" w:rsidP="005A0033">
            <w:pPr>
              <w:jc w:val="both"/>
              <w:rPr>
                <w:rFonts w:eastAsia="Times New Roman" w:cs="Times New Roman"/>
                <w:szCs w:val="20"/>
                <w:lang w:eastAsia="ru-RU"/>
              </w:rPr>
            </w:pPr>
          </w:p>
        </w:tc>
      </w:tr>
      <w:tr w:rsidR="007F3E05" w:rsidRPr="00C319E9" w:rsidTr="005A0033">
        <w:trPr>
          <w:cantSplit/>
          <w:trHeight w:val="412"/>
        </w:trPr>
        <w:tc>
          <w:tcPr>
            <w:tcW w:w="12900" w:type="dxa"/>
            <w:gridSpan w:val="7"/>
            <w:tcBorders>
              <w:left w:val="single" w:sz="4" w:space="0" w:color="auto"/>
            </w:tcBorders>
          </w:tcPr>
          <w:p w:rsidR="007F3E05" w:rsidRDefault="007F3E05" w:rsidP="007F3E05">
            <w:pPr>
              <w:jc w:val="center"/>
              <w:rPr>
                <w:rFonts w:eastAsia="Times New Roman" w:cs="Times New Roman"/>
                <w:b/>
                <w:szCs w:val="20"/>
                <w:lang w:val="ru-RU" w:eastAsia="ru-RU"/>
              </w:rPr>
            </w:pPr>
            <w:r w:rsidRPr="007F3E05">
              <w:rPr>
                <w:rFonts w:eastAsia="Times New Roman" w:cs="Times New Roman"/>
                <w:b/>
                <w:szCs w:val="20"/>
                <w:lang w:val="en-US" w:eastAsia="ru-RU"/>
              </w:rPr>
              <w:t>IV</w:t>
            </w:r>
            <w:r w:rsidRPr="007F3E05">
              <w:rPr>
                <w:rFonts w:eastAsia="Times New Roman" w:cs="Times New Roman"/>
                <w:b/>
                <w:szCs w:val="20"/>
                <w:lang w:val="ru-RU" w:eastAsia="ru-RU"/>
              </w:rPr>
              <w:t>. Предложение</w:t>
            </w:r>
          </w:p>
          <w:p w:rsidR="004010DF" w:rsidRPr="007F3E05" w:rsidRDefault="004010DF" w:rsidP="007F3E05">
            <w:pPr>
              <w:jc w:val="center"/>
              <w:rPr>
                <w:rFonts w:eastAsia="Times New Roman" w:cs="Times New Roman"/>
                <w:b/>
                <w:szCs w:val="20"/>
                <w:lang w:val="ru-RU" w:eastAsia="ru-RU"/>
              </w:rPr>
            </w:pPr>
          </w:p>
        </w:tc>
        <w:tc>
          <w:tcPr>
            <w:tcW w:w="2552" w:type="dxa"/>
            <w:vMerge/>
          </w:tcPr>
          <w:p w:rsidR="007F3E05" w:rsidRPr="00C319E9" w:rsidRDefault="007F3E05" w:rsidP="005A0033">
            <w:pPr>
              <w:jc w:val="both"/>
              <w:rPr>
                <w:rFonts w:eastAsia="Times New Roman" w:cs="Times New Roman"/>
                <w:szCs w:val="20"/>
                <w:lang w:eastAsia="ru-RU"/>
              </w:rPr>
            </w:pPr>
          </w:p>
        </w:tc>
      </w:tr>
      <w:tr w:rsidR="007F3E05" w:rsidRPr="00C319E9" w:rsidTr="007F3E05">
        <w:trPr>
          <w:cantSplit/>
          <w:trHeight w:val="701"/>
        </w:trPr>
        <w:tc>
          <w:tcPr>
            <w:tcW w:w="3524" w:type="dxa"/>
            <w:tcBorders>
              <w:left w:val="single" w:sz="4" w:space="0" w:color="auto"/>
            </w:tcBorders>
          </w:tcPr>
          <w:p w:rsidR="007F3E05" w:rsidRPr="00C319E9" w:rsidRDefault="004E4996" w:rsidP="005A0033">
            <w:pPr>
              <w:rPr>
                <w:rFonts w:eastAsia="Times New Roman" w:cs="Times New Roman"/>
                <w:szCs w:val="20"/>
                <w:lang w:eastAsia="ru-RU"/>
              </w:rPr>
            </w:pPr>
            <w:r w:rsidRPr="00C319E9">
              <w:rPr>
                <w:rFonts w:eastAsia="Times New Roman" w:cs="Times New Roman"/>
                <w:szCs w:val="20"/>
                <w:lang w:eastAsia="ru-RU"/>
              </w:rPr>
              <w:t>Составление предложений по опорным картинкам, по сюжетным картинкам</w:t>
            </w:r>
          </w:p>
        </w:tc>
        <w:tc>
          <w:tcPr>
            <w:tcW w:w="765" w:type="dxa"/>
            <w:shd w:val="clear" w:color="auto" w:fill="auto"/>
          </w:tcPr>
          <w:p w:rsidR="007F3E05"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7F3E05" w:rsidRPr="00C45993" w:rsidRDefault="004E4996" w:rsidP="00C4069A">
            <w:pPr>
              <w:rPr>
                <w:rFonts w:eastAsia="Times New Roman" w:cs="Times New Roman"/>
                <w:szCs w:val="20"/>
                <w:lang w:val="ru-RU" w:eastAsia="ru-RU"/>
              </w:rPr>
            </w:pPr>
            <w:r>
              <w:rPr>
                <w:rFonts w:eastAsia="Times New Roman" w:cs="Times New Roman"/>
                <w:szCs w:val="20"/>
                <w:lang w:val="ru-RU" w:eastAsia="ru-RU"/>
              </w:rPr>
              <w:t>7</w:t>
            </w:r>
            <w:r w:rsidR="00C4069A">
              <w:rPr>
                <w:rFonts w:eastAsia="Times New Roman" w:cs="Times New Roman"/>
                <w:szCs w:val="20"/>
                <w:lang w:val="ru-RU" w:eastAsia="ru-RU"/>
              </w:rPr>
              <w:t>0</w:t>
            </w:r>
            <w:r>
              <w:rPr>
                <w:rFonts w:eastAsia="Times New Roman" w:cs="Times New Roman"/>
                <w:szCs w:val="20"/>
                <w:lang w:val="ru-RU" w:eastAsia="ru-RU"/>
              </w:rPr>
              <w:t>-7</w:t>
            </w:r>
            <w:r w:rsidR="00C4069A">
              <w:rPr>
                <w:rFonts w:eastAsia="Times New Roman" w:cs="Times New Roman"/>
                <w:szCs w:val="20"/>
                <w:lang w:val="ru-RU" w:eastAsia="ru-RU"/>
              </w:rPr>
              <w:t>1</w:t>
            </w: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C4069A" w:rsidP="005A0033">
            <w:pPr>
              <w:rPr>
                <w:rFonts w:eastAsia="Times New Roman" w:cs="Times New Roman"/>
                <w:szCs w:val="20"/>
                <w:lang w:eastAsia="ru-RU"/>
              </w:rPr>
            </w:pPr>
            <w:r w:rsidRPr="00C319E9">
              <w:rPr>
                <w:rFonts w:eastAsia="Times New Roman" w:cs="Times New Roman"/>
                <w:szCs w:val="20"/>
                <w:lang w:eastAsia="ru-RU"/>
              </w:rPr>
              <w:t>Последовательность слов в предложении</w:t>
            </w:r>
          </w:p>
        </w:tc>
        <w:tc>
          <w:tcPr>
            <w:tcW w:w="2126" w:type="dxa"/>
          </w:tcPr>
          <w:p w:rsidR="007F3E05" w:rsidRPr="00C319E9" w:rsidRDefault="00C4069A" w:rsidP="005A0033">
            <w:pPr>
              <w:rPr>
                <w:rFonts w:eastAsia="Times New Roman" w:cs="Times New Roman"/>
                <w:szCs w:val="20"/>
                <w:lang w:eastAsia="ru-RU"/>
              </w:rPr>
            </w:pPr>
            <w:r w:rsidRPr="00C319E9">
              <w:rPr>
                <w:rFonts w:eastAsia="Times New Roman" w:cs="Times New Roman"/>
                <w:szCs w:val="20"/>
                <w:lang w:eastAsia="ru-RU"/>
              </w:rPr>
              <w:t>Раздельное написание слов</w:t>
            </w:r>
          </w:p>
        </w:tc>
        <w:tc>
          <w:tcPr>
            <w:tcW w:w="2552" w:type="dxa"/>
            <w:vMerge/>
          </w:tcPr>
          <w:p w:rsidR="007F3E05" w:rsidRPr="00C319E9" w:rsidRDefault="007F3E05" w:rsidP="005A0033">
            <w:pPr>
              <w:jc w:val="both"/>
              <w:rPr>
                <w:rFonts w:eastAsia="Times New Roman" w:cs="Times New Roman"/>
                <w:szCs w:val="20"/>
                <w:lang w:eastAsia="ru-RU"/>
              </w:rPr>
            </w:pPr>
          </w:p>
        </w:tc>
      </w:tr>
      <w:tr w:rsidR="007F3E05" w:rsidRPr="00C319E9" w:rsidTr="007F3E05">
        <w:trPr>
          <w:cantSplit/>
          <w:trHeight w:val="981"/>
        </w:trPr>
        <w:tc>
          <w:tcPr>
            <w:tcW w:w="3524" w:type="dxa"/>
            <w:tcBorders>
              <w:left w:val="single" w:sz="4" w:space="0" w:color="auto"/>
            </w:tcBorders>
          </w:tcPr>
          <w:p w:rsidR="007F3E05" w:rsidRPr="00C319E9" w:rsidRDefault="004E4996" w:rsidP="005A0033">
            <w:pPr>
              <w:rPr>
                <w:rFonts w:eastAsia="Times New Roman" w:cs="Times New Roman"/>
                <w:szCs w:val="20"/>
                <w:lang w:eastAsia="ru-RU"/>
              </w:rPr>
            </w:pPr>
            <w:r w:rsidRPr="00C319E9">
              <w:rPr>
                <w:rFonts w:eastAsia="Times New Roman" w:cs="Times New Roman"/>
                <w:szCs w:val="20"/>
                <w:lang w:eastAsia="ru-RU"/>
              </w:rPr>
              <w:t>Предложение. Составление предложений с данным словом</w:t>
            </w:r>
          </w:p>
        </w:tc>
        <w:tc>
          <w:tcPr>
            <w:tcW w:w="765" w:type="dxa"/>
            <w:shd w:val="clear" w:color="auto" w:fill="auto"/>
          </w:tcPr>
          <w:p w:rsidR="007F3E05"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1</w:t>
            </w:r>
          </w:p>
        </w:tc>
        <w:tc>
          <w:tcPr>
            <w:tcW w:w="815" w:type="dxa"/>
            <w:shd w:val="clear" w:color="auto" w:fill="auto"/>
          </w:tcPr>
          <w:p w:rsidR="007F3E05" w:rsidRPr="00C45993" w:rsidRDefault="004E4996" w:rsidP="00C4069A">
            <w:pPr>
              <w:rPr>
                <w:rFonts w:eastAsia="Times New Roman" w:cs="Times New Roman"/>
                <w:szCs w:val="20"/>
                <w:lang w:val="ru-RU" w:eastAsia="ru-RU"/>
              </w:rPr>
            </w:pPr>
            <w:r>
              <w:rPr>
                <w:rFonts w:eastAsia="Times New Roman" w:cs="Times New Roman"/>
                <w:szCs w:val="20"/>
                <w:lang w:val="ru-RU" w:eastAsia="ru-RU"/>
              </w:rPr>
              <w:t>7</w:t>
            </w:r>
            <w:r w:rsidR="00C4069A">
              <w:rPr>
                <w:rFonts w:eastAsia="Times New Roman" w:cs="Times New Roman"/>
                <w:szCs w:val="20"/>
                <w:lang w:val="ru-RU" w:eastAsia="ru-RU"/>
              </w:rPr>
              <w:t>2</w:t>
            </w: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C4069A" w:rsidP="005A0033">
            <w:pPr>
              <w:rPr>
                <w:rFonts w:eastAsia="Times New Roman" w:cs="Times New Roman"/>
                <w:szCs w:val="20"/>
                <w:lang w:eastAsia="ru-RU"/>
              </w:rPr>
            </w:pPr>
            <w:r w:rsidRPr="00C319E9">
              <w:rPr>
                <w:rFonts w:eastAsia="Times New Roman" w:cs="Times New Roman"/>
                <w:szCs w:val="20"/>
                <w:lang w:eastAsia="ru-RU"/>
              </w:rPr>
              <w:t>Согласование слов в предложении</w:t>
            </w:r>
          </w:p>
        </w:tc>
        <w:tc>
          <w:tcPr>
            <w:tcW w:w="2126" w:type="dxa"/>
          </w:tcPr>
          <w:p w:rsidR="007F3E05" w:rsidRPr="00C319E9" w:rsidRDefault="00C4069A" w:rsidP="005A0033">
            <w:pPr>
              <w:rPr>
                <w:rFonts w:eastAsia="Times New Roman" w:cs="Times New Roman"/>
                <w:szCs w:val="20"/>
                <w:lang w:eastAsia="ru-RU"/>
              </w:rPr>
            </w:pPr>
            <w:r w:rsidRPr="00C319E9">
              <w:rPr>
                <w:rFonts w:eastAsia="Times New Roman" w:cs="Times New Roman"/>
                <w:szCs w:val="20"/>
                <w:lang w:eastAsia="ru-RU"/>
              </w:rPr>
              <w:t>Обозначение границ предложений на письме</w:t>
            </w:r>
          </w:p>
        </w:tc>
        <w:tc>
          <w:tcPr>
            <w:tcW w:w="2552" w:type="dxa"/>
            <w:vMerge/>
          </w:tcPr>
          <w:p w:rsidR="007F3E05" w:rsidRPr="00C319E9" w:rsidRDefault="007F3E05" w:rsidP="005A0033">
            <w:pPr>
              <w:jc w:val="both"/>
              <w:rPr>
                <w:rFonts w:eastAsia="Times New Roman" w:cs="Times New Roman"/>
                <w:szCs w:val="20"/>
                <w:lang w:eastAsia="ru-RU"/>
              </w:rPr>
            </w:pPr>
          </w:p>
        </w:tc>
      </w:tr>
      <w:tr w:rsidR="007F3E05" w:rsidRPr="00C319E9" w:rsidTr="007F3E05">
        <w:trPr>
          <w:cantSplit/>
          <w:trHeight w:val="547"/>
        </w:trPr>
        <w:tc>
          <w:tcPr>
            <w:tcW w:w="3524" w:type="dxa"/>
            <w:tcBorders>
              <w:left w:val="single" w:sz="4" w:space="0" w:color="auto"/>
            </w:tcBorders>
          </w:tcPr>
          <w:p w:rsidR="007F3E05" w:rsidRPr="00C319E9" w:rsidRDefault="004E4996" w:rsidP="005A0033">
            <w:pPr>
              <w:rPr>
                <w:rFonts w:eastAsia="Times New Roman" w:cs="Times New Roman"/>
                <w:szCs w:val="20"/>
                <w:lang w:eastAsia="ru-RU"/>
              </w:rPr>
            </w:pPr>
            <w:r w:rsidRPr="00C319E9">
              <w:rPr>
                <w:rFonts w:eastAsia="Times New Roman" w:cs="Times New Roman"/>
                <w:szCs w:val="20"/>
                <w:lang w:eastAsia="ru-RU"/>
              </w:rPr>
              <w:t>Составление предложений из данных слов</w:t>
            </w:r>
          </w:p>
        </w:tc>
        <w:tc>
          <w:tcPr>
            <w:tcW w:w="765" w:type="dxa"/>
            <w:shd w:val="clear" w:color="auto" w:fill="auto"/>
          </w:tcPr>
          <w:p w:rsidR="007F3E05"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7F3E05" w:rsidRPr="00C45993" w:rsidRDefault="004E4996" w:rsidP="00C4069A">
            <w:pPr>
              <w:rPr>
                <w:rFonts w:eastAsia="Times New Roman" w:cs="Times New Roman"/>
                <w:szCs w:val="20"/>
                <w:lang w:val="ru-RU" w:eastAsia="ru-RU"/>
              </w:rPr>
            </w:pPr>
            <w:r>
              <w:rPr>
                <w:rFonts w:eastAsia="Times New Roman" w:cs="Times New Roman"/>
                <w:szCs w:val="20"/>
                <w:lang w:val="ru-RU" w:eastAsia="ru-RU"/>
              </w:rPr>
              <w:t>7</w:t>
            </w:r>
            <w:r w:rsidR="00C4069A">
              <w:rPr>
                <w:rFonts w:eastAsia="Times New Roman" w:cs="Times New Roman"/>
                <w:szCs w:val="20"/>
                <w:lang w:val="ru-RU" w:eastAsia="ru-RU"/>
              </w:rPr>
              <w:t>3</w:t>
            </w:r>
            <w:r>
              <w:rPr>
                <w:rFonts w:eastAsia="Times New Roman" w:cs="Times New Roman"/>
                <w:szCs w:val="20"/>
                <w:lang w:val="ru-RU" w:eastAsia="ru-RU"/>
              </w:rPr>
              <w:t>-7</w:t>
            </w:r>
            <w:r w:rsidR="00C4069A">
              <w:rPr>
                <w:rFonts w:eastAsia="Times New Roman" w:cs="Times New Roman"/>
                <w:szCs w:val="20"/>
                <w:lang w:val="ru-RU" w:eastAsia="ru-RU"/>
              </w:rPr>
              <w:t>4</w:t>
            </w: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AD6944" w:rsidP="005A0033">
            <w:pPr>
              <w:rPr>
                <w:rFonts w:eastAsia="Times New Roman" w:cs="Times New Roman"/>
                <w:szCs w:val="20"/>
                <w:lang w:eastAsia="ru-RU"/>
              </w:rPr>
            </w:pPr>
            <w:r w:rsidRPr="00C319E9">
              <w:rPr>
                <w:rFonts w:eastAsia="Times New Roman" w:cs="Times New Roman"/>
                <w:szCs w:val="20"/>
                <w:lang w:eastAsia="ru-RU"/>
              </w:rPr>
              <w:t>Упражнение в грамматически правильном построении предложений Интонационное обозначение границ предложений.</w:t>
            </w:r>
          </w:p>
        </w:tc>
        <w:tc>
          <w:tcPr>
            <w:tcW w:w="2126" w:type="dxa"/>
          </w:tcPr>
          <w:p w:rsidR="00AD6944" w:rsidRPr="00C319E9" w:rsidRDefault="00AD6944" w:rsidP="00AD6944">
            <w:pPr>
              <w:rPr>
                <w:rFonts w:eastAsia="Times New Roman" w:cs="Times New Roman"/>
                <w:lang w:eastAsia="ru-RU"/>
              </w:rPr>
            </w:pPr>
            <w:r w:rsidRPr="00C319E9">
              <w:rPr>
                <w:rFonts w:eastAsia="Times New Roman" w:cs="Times New Roman"/>
                <w:lang w:eastAsia="ru-RU"/>
              </w:rPr>
              <w:t>Повествователь</w:t>
            </w:r>
            <w:r>
              <w:rPr>
                <w:rFonts w:eastAsia="Times New Roman" w:cs="Times New Roman"/>
                <w:lang w:val="ru-RU" w:eastAsia="ru-RU"/>
              </w:rPr>
              <w:t>-</w:t>
            </w:r>
            <w:r w:rsidRPr="00C319E9">
              <w:rPr>
                <w:rFonts w:eastAsia="Times New Roman" w:cs="Times New Roman"/>
                <w:lang w:eastAsia="ru-RU"/>
              </w:rPr>
              <w:t>ные, вопросительные, восклицательные предложения</w:t>
            </w:r>
          </w:p>
          <w:p w:rsidR="007F3E05" w:rsidRPr="00C319E9" w:rsidRDefault="007F3E05" w:rsidP="005A0033">
            <w:pPr>
              <w:rPr>
                <w:rFonts w:eastAsia="Times New Roman" w:cs="Times New Roman"/>
                <w:szCs w:val="20"/>
                <w:lang w:eastAsia="ru-RU"/>
              </w:rPr>
            </w:pPr>
          </w:p>
        </w:tc>
        <w:tc>
          <w:tcPr>
            <w:tcW w:w="2552" w:type="dxa"/>
            <w:vMerge/>
          </w:tcPr>
          <w:p w:rsidR="007F3E05" w:rsidRPr="00C319E9" w:rsidRDefault="007F3E05" w:rsidP="005A0033">
            <w:pPr>
              <w:jc w:val="both"/>
              <w:rPr>
                <w:rFonts w:eastAsia="Times New Roman" w:cs="Times New Roman"/>
                <w:szCs w:val="20"/>
                <w:lang w:eastAsia="ru-RU"/>
              </w:rPr>
            </w:pPr>
          </w:p>
        </w:tc>
      </w:tr>
      <w:tr w:rsidR="007F3E05" w:rsidRPr="00C319E9" w:rsidTr="004E4996">
        <w:trPr>
          <w:cantSplit/>
          <w:trHeight w:val="830"/>
        </w:trPr>
        <w:tc>
          <w:tcPr>
            <w:tcW w:w="3524" w:type="dxa"/>
            <w:tcBorders>
              <w:left w:val="single" w:sz="4" w:space="0" w:color="auto"/>
            </w:tcBorders>
          </w:tcPr>
          <w:p w:rsidR="007F3E05" w:rsidRPr="00C319E9" w:rsidRDefault="004E4996" w:rsidP="005A0033">
            <w:pPr>
              <w:rPr>
                <w:rFonts w:eastAsia="Times New Roman" w:cs="Times New Roman"/>
                <w:szCs w:val="20"/>
                <w:lang w:eastAsia="ru-RU"/>
              </w:rPr>
            </w:pPr>
            <w:r w:rsidRPr="00C319E9">
              <w:rPr>
                <w:rFonts w:eastAsia="Times New Roman" w:cs="Times New Roman"/>
                <w:szCs w:val="20"/>
                <w:lang w:eastAsia="ru-RU"/>
              </w:rPr>
              <w:lastRenderedPageBreak/>
              <w:t>Составление сложных предложений</w:t>
            </w:r>
          </w:p>
        </w:tc>
        <w:tc>
          <w:tcPr>
            <w:tcW w:w="765" w:type="dxa"/>
            <w:shd w:val="clear" w:color="auto" w:fill="auto"/>
          </w:tcPr>
          <w:p w:rsidR="007F3E05"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7F3E05" w:rsidRPr="00C45993" w:rsidRDefault="004E4996" w:rsidP="00C4069A">
            <w:pPr>
              <w:rPr>
                <w:rFonts w:eastAsia="Times New Roman" w:cs="Times New Roman"/>
                <w:szCs w:val="20"/>
                <w:lang w:val="ru-RU" w:eastAsia="ru-RU"/>
              </w:rPr>
            </w:pPr>
            <w:r>
              <w:rPr>
                <w:rFonts w:eastAsia="Times New Roman" w:cs="Times New Roman"/>
                <w:szCs w:val="20"/>
                <w:lang w:val="ru-RU" w:eastAsia="ru-RU"/>
              </w:rPr>
              <w:t>7</w:t>
            </w:r>
            <w:r w:rsidR="00C4069A">
              <w:rPr>
                <w:rFonts w:eastAsia="Times New Roman" w:cs="Times New Roman"/>
                <w:szCs w:val="20"/>
                <w:lang w:val="ru-RU" w:eastAsia="ru-RU"/>
              </w:rPr>
              <w:t>5</w:t>
            </w:r>
            <w:r>
              <w:rPr>
                <w:rFonts w:eastAsia="Times New Roman" w:cs="Times New Roman"/>
                <w:szCs w:val="20"/>
                <w:lang w:val="ru-RU" w:eastAsia="ru-RU"/>
              </w:rPr>
              <w:t>-7</w:t>
            </w:r>
            <w:r w:rsidR="00C4069A">
              <w:rPr>
                <w:rFonts w:eastAsia="Times New Roman" w:cs="Times New Roman"/>
                <w:szCs w:val="20"/>
                <w:lang w:val="ru-RU" w:eastAsia="ru-RU"/>
              </w:rPr>
              <w:t>6</w:t>
            </w: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AD6944" w:rsidP="005A0033">
            <w:pPr>
              <w:rPr>
                <w:rFonts w:eastAsia="Times New Roman" w:cs="Times New Roman"/>
                <w:szCs w:val="20"/>
                <w:lang w:eastAsia="ru-RU"/>
              </w:rPr>
            </w:pPr>
            <w:r w:rsidRPr="00C319E9">
              <w:rPr>
                <w:rFonts w:eastAsia="Times New Roman" w:cs="Times New Roman"/>
                <w:szCs w:val="20"/>
                <w:lang w:eastAsia="ru-RU"/>
              </w:rPr>
              <w:t>Модели предложений различных синтаксических конструкций</w:t>
            </w:r>
          </w:p>
        </w:tc>
        <w:tc>
          <w:tcPr>
            <w:tcW w:w="2126" w:type="dxa"/>
          </w:tcPr>
          <w:p w:rsidR="007F3E05" w:rsidRPr="00C319E9" w:rsidRDefault="00AD6944" w:rsidP="005A0033">
            <w:pPr>
              <w:rPr>
                <w:rFonts w:eastAsia="Times New Roman" w:cs="Times New Roman"/>
                <w:szCs w:val="20"/>
                <w:lang w:eastAsia="ru-RU"/>
              </w:rPr>
            </w:pPr>
            <w:r w:rsidRPr="00C319E9">
              <w:rPr>
                <w:rFonts w:eastAsia="Times New Roman" w:cs="Times New Roman"/>
                <w:lang w:eastAsia="ru-RU"/>
              </w:rPr>
              <w:t>Предложения с однородными членами, с союзами (а, но) и без союзов, связь слов в предложении, сложносочинен</w:t>
            </w:r>
            <w:r>
              <w:rPr>
                <w:rFonts w:eastAsia="Times New Roman" w:cs="Times New Roman"/>
                <w:lang w:val="ru-RU" w:eastAsia="ru-RU"/>
              </w:rPr>
              <w:t>-</w:t>
            </w:r>
            <w:r w:rsidRPr="00C319E9">
              <w:rPr>
                <w:rFonts w:eastAsia="Times New Roman" w:cs="Times New Roman"/>
                <w:lang w:eastAsia="ru-RU"/>
              </w:rPr>
              <w:t>ные и сложноподчинен</w:t>
            </w:r>
            <w:r>
              <w:rPr>
                <w:rFonts w:eastAsia="Times New Roman" w:cs="Times New Roman"/>
                <w:lang w:val="ru-RU" w:eastAsia="ru-RU"/>
              </w:rPr>
              <w:t>-</w:t>
            </w:r>
            <w:r w:rsidRPr="00C319E9">
              <w:rPr>
                <w:rFonts w:eastAsia="Times New Roman" w:cs="Times New Roman"/>
                <w:lang w:eastAsia="ru-RU"/>
              </w:rPr>
              <w:t>ные предложения</w:t>
            </w:r>
          </w:p>
        </w:tc>
        <w:tc>
          <w:tcPr>
            <w:tcW w:w="2552" w:type="dxa"/>
            <w:vMerge/>
          </w:tcPr>
          <w:p w:rsidR="007F3E05" w:rsidRPr="00C319E9" w:rsidRDefault="007F3E05" w:rsidP="005A0033">
            <w:pPr>
              <w:jc w:val="both"/>
              <w:rPr>
                <w:rFonts w:eastAsia="Times New Roman" w:cs="Times New Roman"/>
                <w:szCs w:val="20"/>
                <w:lang w:eastAsia="ru-RU"/>
              </w:rPr>
            </w:pPr>
          </w:p>
        </w:tc>
      </w:tr>
      <w:tr w:rsidR="004E4996" w:rsidRPr="00C319E9" w:rsidTr="005A0033">
        <w:trPr>
          <w:cantSplit/>
          <w:trHeight w:val="416"/>
        </w:trPr>
        <w:tc>
          <w:tcPr>
            <w:tcW w:w="12900" w:type="dxa"/>
            <w:gridSpan w:val="7"/>
            <w:tcBorders>
              <w:left w:val="single" w:sz="4" w:space="0" w:color="auto"/>
            </w:tcBorders>
          </w:tcPr>
          <w:p w:rsidR="00721395" w:rsidRPr="00721395" w:rsidRDefault="00721395" w:rsidP="00721395">
            <w:pPr>
              <w:spacing w:line="276" w:lineRule="auto"/>
              <w:ind w:firstLine="709"/>
              <w:jc w:val="center"/>
              <w:rPr>
                <w:rFonts w:eastAsia="Times New Roman" w:cs="Times New Roman"/>
                <w:b/>
                <w:lang w:eastAsia="ru-RU"/>
              </w:rPr>
            </w:pPr>
            <w:r w:rsidRPr="00721395">
              <w:rPr>
                <w:rFonts w:eastAsia="Times New Roman" w:cs="Times New Roman"/>
                <w:b/>
                <w:lang w:eastAsia="ru-RU"/>
              </w:rPr>
              <w:t>Восполнение пробелов в формировании связной речи.</w:t>
            </w:r>
          </w:p>
          <w:p w:rsidR="004E4996" w:rsidRPr="004E4996" w:rsidRDefault="004E4996" w:rsidP="004E4996">
            <w:pPr>
              <w:jc w:val="center"/>
              <w:rPr>
                <w:rFonts w:eastAsia="Times New Roman" w:cs="Times New Roman"/>
                <w:b/>
                <w:szCs w:val="20"/>
                <w:lang w:val="ru-RU" w:eastAsia="ru-RU"/>
              </w:rPr>
            </w:pPr>
            <w:r w:rsidRPr="004E4996">
              <w:rPr>
                <w:rFonts w:eastAsia="Times New Roman" w:cs="Times New Roman"/>
                <w:b/>
                <w:szCs w:val="20"/>
                <w:lang w:val="en-US" w:eastAsia="ru-RU"/>
              </w:rPr>
              <w:t>V.</w:t>
            </w:r>
            <w:r w:rsidRPr="004E4996">
              <w:rPr>
                <w:rFonts w:eastAsia="Times New Roman" w:cs="Times New Roman"/>
                <w:b/>
                <w:szCs w:val="20"/>
                <w:lang w:val="ru-RU" w:eastAsia="ru-RU"/>
              </w:rPr>
              <w:t>Связная речь</w:t>
            </w:r>
          </w:p>
        </w:tc>
        <w:tc>
          <w:tcPr>
            <w:tcW w:w="2552" w:type="dxa"/>
            <w:vMerge/>
          </w:tcPr>
          <w:p w:rsidR="004E4996" w:rsidRPr="00C319E9" w:rsidRDefault="004E4996" w:rsidP="005A0033">
            <w:pPr>
              <w:jc w:val="both"/>
              <w:rPr>
                <w:rFonts w:eastAsia="Times New Roman" w:cs="Times New Roman"/>
                <w:szCs w:val="20"/>
                <w:lang w:eastAsia="ru-RU"/>
              </w:rPr>
            </w:pPr>
          </w:p>
        </w:tc>
      </w:tr>
      <w:tr w:rsidR="007F3E05" w:rsidRPr="00C319E9" w:rsidTr="004E4996">
        <w:trPr>
          <w:cantSplit/>
          <w:trHeight w:val="995"/>
        </w:trPr>
        <w:tc>
          <w:tcPr>
            <w:tcW w:w="3524" w:type="dxa"/>
            <w:tcBorders>
              <w:left w:val="single" w:sz="4" w:space="0" w:color="auto"/>
            </w:tcBorders>
          </w:tcPr>
          <w:p w:rsidR="007F3E05" w:rsidRPr="00C319E9" w:rsidRDefault="004E4996" w:rsidP="005A0033">
            <w:pPr>
              <w:rPr>
                <w:rFonts w:eastAsia="Times New Roman" w:cs="Times New Roman"/>
                <w:szCs w:val="20"/>
                <w:lang w:eastAsia="ru-RU"/>
              </w:rPr>
            </w:pPr>
            <w:r w:rsidRPr="00C319E9">
              <w:rPr>
                <w:rFonts w:eastAsia="Times New Roman" w:cs="Times New Roman"/>
                <w:szCs w:val="20"/>
                <w:lang w:eastAsia="ru-RU"/>
              </w:rPr>
              <w:t>Понятие о тексте, работа с текстом</w:t>
            </w:r>
          </w:p>
        </w:tc>
        <w:tc>
          <w:tcPr>
            <w:tcW w:w="765" w:type="dxa"/>
            <w:shd w:val="clear" w:color="auto" w:fill="auto"/>
          </w:tcPr>
          <w:p w:rsidR="007F3E05"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7F3E05" w:rsidRPr="00C45993" w:rsidRDefault="004E4996" w:rsidP="00C4069A">
            <w:pPr>
              <w:rPr>
                <w:rFonts w:eastAsia="Times New Roman" w:cs="Times New Roman"/>
                <w:szCs w:val="20"/>
                <w:lang w:val="ru-RU" w:eastAsia="ru-RU"/>
              </w:rPr>
            </w:pPr>
            <w:r>
              <w:rPr>
                <w:rFonts w:eastAsia="Times New Roman" w:cs="Times New Roman"/>
                <w:szCs w:val="20"/>
                <w:lang w:val="ru-RU" w:eastAsia="ru-RU"/>
              </w:rPr>
              <w:t>7</w:t>
            </w:r>
            <w:r w:rsidR="00C4069A">
              <w:rPr>
                <w:rFonts w:eastAsia="Times New Roman" w:cs="Times New Roman"/>
                <w:szCs w:val="20"/>
                <w:lang w:val="ru-RU" w:eastAsia="ru-RU"/>
              </w:rPr>
              <w:t>7</w:t>
            </w:r>
            <w:r>
              <w:rPr>
                <w:rFonts w:eastAsia="Times New Roman" w:cs="Times New Roman"/>
                <w:szCs w:val="20"/>
                <w:lang w:val="ru-RU" w:eastAsia="ru-RU"/>
              </w:rPr>
              <w:t>-7</w:t>
            </w:r>
            <w:r w:rsidR="00C4069A">
              <w:rPr>
                <w:rFonts w:eastAsia="Times New Roman" w:cs="Times New Roman"/>
                <w:szCs w:val="20"/>
                <w:lang w:val="ru-RU" w:eastAsia="ru-RU"/>
              </w:rPr>
              <w:t>8</w:t>
            </w: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C4069A" w:rsidP="005A0033">
            <w:pPr>
              <w:rPr>
                <w:rFonts w:eastAsia="Times New Roman" w:cs="Times New Roman"/>
                <w:szCs w:val="20"/>
                <w:lang w:eastAsia="ru-RU"/>
              </w:rPr>
            </w:pPr>
            <w:r w:rsidRPr="00C319E9">
              <w:rPr>
                <w:rFonts w:eastAsia="Times New Roman" w:cs="Times New Roman"/>
                <w:szCs w:val="20"/>
                <w:lang w:eastAsia="ru-RU"/>
              </w:rPr>
              <w:t>Развитие умений и навыков узнавать существенные признаки связного высказывания путем сравнения текста и набора слов: текста и набора предложений; текста и различных вариантов его искажения</w:t>
            </w:r>
          </w:p>
        </w:tc>
        <w:tc>
          <w:tcPr>
            <w:tcW w:w="2126" w:type="dxa"/>
          </w:tcPr>
          <w:p w:rsidR="00C4069A" w:rsidRPr="00C319E9" w:rsidRDefault="00C4069A" w:rsidP="00C4069A">
            <w:pPr>
              <w:rPr>
                <w:rFonts w:eastAsia="Times New Roman" w:cs="Times New Roman"/>
                <w:lang w:eastAsia="ru-RU"/>
              </w:rPr>
            </w:pPr>
            <w:r w:rsidRPr="00C319E9">
              <w:rPr>
                <w:rFonts w:eastAsia="Times New Roman" w:cs="Times New Roman"/>
                <w:lang w:eastAsia="ru-RU"/>
              </w:rPr>
              <w:t>Предложения с однородными членами, с союзами (а, но) и без союзов, связь слов в предложении, сложносочинен</w:t>
            </w:r>
            <w:r w:rsidR="00AD6944">
              <w:rPr>
                <w:rFonts w:eastAsia="Times New Roman" w:cs="Times New Roman"/>
                <w:lang w:val="ru-RU" w:eastAsia="ru-RU"/>
              </w:rPr>
              <w:t>-</w:t>
            </w:r>
            <w:r w:rsidRPr="00C319E9">
              <w:rPr>
                <w:rFonts w:eastAsia="Times New Roman" w:cs="Times New Roman"/>
                <w:lang w:eastAsia="ru-RU"/>
              </w:rPr>
              <w:t>ные и сложноподчинен</w:t>
            </w:r>
            <w:r w:rsidR="00AD6944">
              <w:rPr>
                <w:rFonts w:eastAsia="Times New Roman" w:cs="Times New Roman"/>
                <w:lang w:val="ru-RU" w:eastAsia="ru-RU"/>
              </w:rPr>
              <w:t>-</w:t>
            </w:r>
            <w:r w:rsidRPr="00C319E9">
              <w:rPr>
                <w:rFonts w:eastAsia="Times New Roman" w:cs="Times New Roman"/>
                <w:lang w:eastAsia="ru-RU"/>
              </w:rPr>
              <w:t>ные предложения, текст</w:t>
            </w:r>
          </w:p>
          <w:p w:rsidR="007F3E05" w:rsidRPr="00C319E9" w:rsidRDefault="007F3E05" w:rsidP="005A0033">
            <w:pPr>
              <w:rPr>
                <w:rFonts w:eastAsia="Times New Roman" w:cs="Times New Roman"/>
                <w:szCs w:val="20"/>
                <w:lang w:eastAsia="ru-RU"/>
              </w:rPr>
            </w:pPr>
          </w:p>
        </w:tc>
        <w:tc>
          <w:tcPr>
            <w:tcW w:w="2552" w:type="dxa"/>
            <w:vMerge/>
          </w:tcPr>
          <w:p w:rsidR="007F3E05" w:rsidRPr="00C319E9" w:rsidRDefault="007F3E05" w:rsidP="005A0033">
            <w:pPr>
              <w:jc w:val="both"/>
              <w:rPr>
                <w:rFonts w:eastAsia="Times New Roman" w:cs="Times New Roman"/>
                <w:szCs w:val="20"/>
                <w:lang w:eastAsia="ru-RU"/>
              </w:rPr>
            </w:pPr>
          </w:p>
        </w:tc>
      </w:tr>
      <w:tr w:rsidR="007F3E05" w:rsidRPr="00C319E9" w:rsidTr="004E4996">
        <w:trPr>
          <w:cantSplit/>
          <w:trHeight w:val="981"/>
        </w:trPr>
        <w:tc>
          <w:tcPr>
            <w:tcW w:w="3524" w:type="dxa"/>
            <w:tcBorders>
              <w:left w:val="single" w:sz="4" w:space="0" w:color="auto"/>
            </w:tcBorders>
          </w:tcPr>
          <w:p w:rsidR="007F3E05" w:rsidRPr="00C319E9" w:rsidRDefault="004E4996" w:rsidP="005A0033">
            <w:pPr>
              <w:rPr>
                <w:rFonts w:eastAsia="Times New Roman" w:cs="Times New Roman"/>
                <w:szCs w:val="20"/>
                <w:lang w:eastAsia="ru-RU"/>
              </w:rPr>
            </w:pPr>
            <w:r w:rsidRPr="00C319E9">
              <w:rPr>
                <w:rFonts w:eastAsia="Times New Roman" w:cs="Times New Roman"/>
                <w:szCs w:val="20"/>
                <w:lang w:eastAsia="ru-RU"/>
              </w:rPr>
              <w:lastRenderedPageBreak/>
              <w:t>Последовательный пересказ</w:t>
            </w:r>
          </w:p>
        </w:tc>
        <w:tc>
          <w:tcPr>
            <w:tcW w:w="765" w:type="dxa"/>
            <w:shd w:val="clear" w:color="auto" w:fill="auto"/>
          </w:tcPr>
          <w:p w:rsidR="007F3E05"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7F3E05" w:rsidRPr="00C45993" w:rsidRDefault="00C4069A" w:rsidP="00C4069A">
            <w:pPr>
              <w:rPr>
                <w:rFonts w:eastAsia="Times New Roman" w:cs="Times New Roman"/>
                <w:szCs w:val="20"/>
                <w:lang w:val="ru-RU" w:eastAsia="ru-RU"/>
              </w:rPr>
            </w:pPr>
            <w:r>
              <w:rPr>
                <w:rFonts w:eastAsia="Times New Roman" w:cs="Times New Roman"/>
                <w:szCs w:val="20"/>
                <w:lang w:val="ru-RU" w:eastAsia="ru-RU"/>
              </w:rPr>
              <w:t>79</w:t>
            </w:r>
            <w:r w:rsidR="004E4996">
              <w:rPr>
                <w:rFonts w:eastAsia="Times New Roman" w:cs="Times New Roman"/>
                <w:szCs w:val="20"/>
                <w:lang w:val="ru-RU" w:eastAsia="ru-RU"/>
              </w:rPr>
              <w:t>-8</w:t>
            </w:r>
            <w:r>
              <w:rPr>
                <w:rFonts w:eastAsia="Times New Roman" w:cs="Times New Roman"/>
                <w:szCs w:val="20"/>
                <w:lang w:val="ru-RU" w:eastAsia="ru-RU"/>
              </w:rPr>
              <w:t>0</w:t>
            </w: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AD6944" w:rsidP="005A0033">
            <w:pPr>
              <w:rPr>
                <w:rFonts w:eastAsia="Times New Roman" w:cs="Times New Roman"/>
                <w:szCs w:val="20"/>
                <w:lang w:eastAsia="ru-RU"/>
              </w:rPr>
            </w:pPr>
            <w:r w:rsidRPr="00C319E9">
              <w:rPr>
                <w:rFonts w:eastAsia="Times New Roman" w:cs="Times New Roman"/>
                <w:szCs w:val="20"/>
                <w:lang w:eastAsia="ru-RU"/>
              </w:rPr>
              <w:t>Устанавливать причинно-следственные связи, последовательно пересказывать содержание рассказа.</w:t>
            </w:r>
          </w:p>
        </w:tc>
        <w:tc>
          <w:tcPr>
            <w:tcW w:w="2126" w:type="dxa"/>
          </w:tcPr>
          <w:p w:rsidR="00AD6944" w:rsidRPr="00C319E9" w:rsidRDefault="00AD6944" w:rsidP="00AD6944">
            <w:pPr>
              <w:rPr>
                <w:rFonts w:eastAsia="Times New Roman" w:cs="Times New Roman"/>
                <w:lang w:eastAsia="ru-RU"/>
              </w:rPr>
            </w:pPr>
            <w:r w:rsidRPr="00C319E9">
              <w:rPr>
                <w:rFonts w:eastAsia="Times New Roman" w:cs="Times New Roman"/>
                <w:lang w:eastAsia="ru-RU"/>
              </w:rPr>
              <w:t>Предложения с однородными членами, с союзами (а, но) и без союзов, связь слов в предложении, сложносочинен</w:t>
            </w:r>
            <w:r>
              <w:rPr>
                <w:rFonts w:eastAsia="Times New Roman" w:cs="Times New Roman"/>
                <w:lang w:val="ru-RU" w:eastAsia="ru-RU"/>
              </w:rPr>
              <w:t>-</w:t>
            </w:r>
            <w:r w:rsidRPr="00C319E9">
              <w:rPr>
                <w:rFonts w:eastAsia="Times New Roman" w:cs="Times New Roman"/>
                <w:lang w:eastAsia="ru-RU"/>
              </w:rPr>
              <w:t>ные и сложноподчинен</w:t>
            </w:r>
            <w:r>
              <w:rPr>
                <w:rFonts w:eastAsia="Times New Roman" w:cs="Times New Roman"/>
                <w:lang w:val="ru-RU" w:eastAsia="ru-RU"/>
              </w:rPr>
              <w:t>-</w:t>
            </w:r>
            <w:r w:rsidRPr="00C319E9">
              <w:rPr>
                <w:rFonts w:eastAsia="Times New Roman" w:cs="Times New Roman"/>
                <w:lang w:eastAsia="ru-RU"/>
              </w:rPr>
              <w:t>ные предложения, текст</w:t>
            </w:r>
          </w:p>
          <w:p w:rsidR="007F3E05" w:rsidRPr="00C319E9" w:rsidRDefault="007F3E05" w:rsidP="005A0033">
            <w:pPr>
              <w:rPr>
                <w:rFonts w:eastAsia="Times New Roman" w:cs="Times New Roman"/>
                <w:szCs w:val="20"/>
                <w:lang w:eastAsia="ru-RU"/>
              </w:rPr>
            </w:pPr>
          </w:p>
        </w:tc>
        <w:tc>
          <w:tcPr>
            <w:tcW w:w="2552" w:type="dxa"/>
            <w:vMerge/>
          </w:tcPr>
          <w:p w:rsidR="007F3E05" w:rsidRPr="00C319E9" w:rsidRDefault="007F3E05" w:rsidP="005A0033">
            <w:pPr>
              <w:jc w:val="both"/>
              <w:rPr>
                <w:rFonts w:eastAsia="Times New Roman" w:cs="Times New Roman"/>
                <w:szCs w:val="20"/>
                <w:lang w:eastAsia="ru-RU"/>
              </w:rPr>
            </w:pPr>
          </w:p>
        </w:tc>
      </w:tr>
      <w:tr w:rsidR="007F3E05" w:rsidRPr="00C319E9" w:rsidTr="004E4996">
        <w:trPr>
          <w:cantSplit/>
          <w:trHeight w:val="853"/>
        </w:trPr>
        <w:tc>
          <w:tcPr>
            <w:tcW w:w="3524" w:type="dxa"/>
            <w:tcBorders>
              <w:left w:val="single" w:sz="4" w:space="0" w:color="auto"/>
            </w:tcBorders>
          </w:tcPr>
          <w:p w:rsidR="007F3E05" w:rsidRPr="00C319E9" w:rsidRDefault="004E4996" w:rsidP="005A0033">
            <w:pPr>
              <w:rPr>
                <w:rFonts w:eastAsia="Times New Roman" w:cs="Times New Roman"/>
                <w:szCs w:val="20"/>
                <w:lang w:eastAsia="ru-RU"/>
              </w:rPr>
            </w:pPr>
            <w:r w:rsidRPr="00C319E9">
              <w:rPr>
                <w:rFonts w:eastAsia="Times New Roman" w:cs="Times New Roman"/>
                <w:szCs w:val="20"/>
                <w:lang w:eastAsia="ru-RU"/>
              </w:rPr>
              <w:t>Рассказы – описания</w:t>
            </w:r>
          </w:p>
        </w:tc>
        <w:tc>
          <w:tcPr>
            <w:tcW w:w="765" w:type="dxa"/>
            <w:shd w:val="clear" w:color="auto" w:fill="auto"/>
          </w:tcPr>
          <w:p w:rsidR="007F3E05"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7F3E05" w:rsidRPr="00C45993" w:rsidRDefault="004E4996" w:rsidP="00C4069A">
            <w:pPr>
              <w:rPr>
                <w:rFonts w:eastAsia="Times New Roman" w:cs="Times New Roman"/>
                <w:szCs w:val="20"/>
                <w:lang w:val="ru-RU" w:eastAsia="ru-RU"/>
              </w:rPr>
            </w:pPr>
            <w:r>
              <w:rPr>
                <w:rFonts w:eastAsia="Times New Roman" w:cs="Times New Roman"/>
                <w:szCs w:val="20"/>
                <w:lang w:val="ru-RU" w:eastAsia="ru-RU"/>
              </w:rPr>
              <w:t>8</w:t>
            </w:r>
            <w:r w:rsidR="00C4069A">
              <w:rPr>
                <w:rFonts w:eastAsia="Times New Roman" w:cs="Times New Roman"/>
                <w:szCs w:val="20"/>
                <w:lang w:val="ru-RU" w:eastAsia="ru-RU"/>
              </w:rPr>
              <w:t>1</w:t>
            </w:r>
            <w:r>
              <w:rPr>
                <w:rFonts w:eastAsia="Times New Roman" w:cs="Times New Roman"/>
                <w:szCs w:val="20"/>
                <w:lang w:val="ru-RU" w:eastAsia="ru-RU"/>
              </w:rPr>
              <w:t>-8</w:t>
            </w:r>
            <w:r w:rsidR="00C4069A">
              <w:rPr>
                <w:rFonts w:eastAsia="Times New Roman" w:cs="Times New Roman"/>
                <w:szCs w:val="20"/>
                <w:lang w:val="ru-RU" w:eastAsia="ru-RU"/>
              </w:rPr>
              <w:t>2</w:t>
            </w: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AD6944" w:rsidP="005A0033">
            <w:pPr>
              <w:rPr>
                <w:rFonts w:eastAsia="Times New Roman" w:cs="Times New Roman"/>
                <w:szCs w:val="20"/>
                <w:lang w:eastAsia="ru-RU"/>
              </w:rPr>
            </w:pPr>
            <w:r w:rsidRPr="00C319E9">
              <w:rPr>
                <w:rFonts w:eastAsia="Times New Roman" w:cs="Times New Roman"/>
                <w:szCs w:val="20"/>
                <w:lang w:eastAsia="ru-RU"/>
              </w:rPr>
              <w:t>Составление планов рассказа, рассказывание по данному плану.</w:t>
            </w:r>
          </w:p>
        </w:tc>
        <w:tc>
          <w:tcPr>
            <w:tcW w:w="2126" w:type="dxa"/>
          </w:tcPr>
          <w:p w:rsidR="00AD6944" w:rsidRPr="00C319E9" w:rsidRDefault="00AD6944" w:rsidP="00AD6944">
            <w:pPr>
              <w:rPr>
                <w:rFonts w:eastAsia="Times New Roman" w:cs="Times New Roman"/>
                <w:lang w:eastAsia="ru-RU"/>
              </w:rPr>
            </w:pPr>
            <w:r w:rsidRPr="00C319E9">
              <w:rPr>
                <w:rFonts w:eastAsia="Times New Roman" w:cs="Times New Roman"/>
                <w:lang w:eastAsia="ru-RU"/>
              </w:rPr>
              <w:t>Текст, тема, главная мысль.</w:t>
            </w:r>
          </w:p>
          <w:p w:rsidR="007F3E05" w:rsidRPr="00C319E9" w:rsidRDefault="007F3E05" w:rsidP="005A0033">
            <w:pPr>
              <w:rPr>
                <w:rFonts w:eastAsia="Times New Roman" w:cs="Times New Roman"/>
                <w:szCs w:val="20"/>
                <w:lang w:eastAsia="ru-RU"/>
              </w:rPr>
            </w:pPr>
          </w:p>
        </w:tc>
        <w:tc>
          <w:tcPr>
            <w:tcW w:w="2552" w:type="dxa"/>
            <w:vMerge/>
          </w:tcPr>
          <w:p w:rsidR="007F3E05" w:rsidRPr="00C319E9" w:rsidRDefault="007F3E05" w:rsidP="005A0033">
            <w:pPr>
              <w:jc w:val="both"/>
              <w:rPr>
                <w:rFonts w:eastAsia="Times New Roman" w:cs="Times New Roman"/>
                <w:szCs w:val="20"/>
                <w:lang w:eastAsia="ru-RU"/>
              </w:rPr>
            </w:pPr>
          </w:p>
        </w:tc>
      </w:tr>
      <w:tr w:rsidR="007F3E05" w:rsidRPr="00C319E9" w:rsidTr="004E4996">
        <w:trPr>
          <w:cantSplit/>
          <w:trHeight w:val="823"/>
        </w:trPr>
        <w:tc>
          <w:tcPr>
            <w:tcW w:w="3524" w:type="dxa"/>
            <w:tcBorders>
              <w:left w:val="single" w:sz="4" w:space="0" w:color="auto"/>
            </w:tcBorders>
          </w:tcPr>
          <w:p w:rsidR="007F3E05" w:rsidRPr="00C319E9" w:rsidRDefault="004E4996" w:rsidP="005A0033">
            <w:pPr>
              <w:rPr>
                <w:rFonts w:eastAsia="Times New Roman" w:cs="Times New Roman"/>
                <w:szCs w:val="20"/>
                <w:lang w:eastAsia="ru-RU"/>
              </w:rPr>
            </w:pPr>
            <w:r w:rsidRPr="00C319E9">
              <w:rPr>
                <w:rFonts w:eastAsia="Times New Roman" w:cs="Times New Roman"/>
                <w:szCs w:val="20"/>
                <w:lang w:eastAsia="ru-RU"/>
              </w:rPr>
              <w:t>Краткий пересказ</w:t>
            </w:r>
          </w:p>
        </w:tc>
        <w:tc>
          <w:tcPr>
            <w:tcW w:w="765" w:type="dxa"/>
            <w:shd w:val="clear" w:color="auto" w:fill="auto"/>
          </w:tcPr>
          <w:p w:rsidR="007F3E05"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7F3E05" w:rsidRPr="00C45993" w:rsidRDefault="004E4996" w:rsidP="0052104F">
            <w:pPr>
              <w:rPr>
                <w:rFonts w:eastAsia="Times New Roman" w:cs="Times New Roman"/>
                <w:szCs w:val="20"/>
                <w:lang w:val="ru-RU" w:eastAsia="ru-RU"/>
              </w:rPr>
            </w:pPr>
            <w:r>
              <w:rPr>
                <w:rFonts w:eastAsia="Times New Roman" w:cs="Times New Roman"/>
                <w:szCs w:val="20"/>
                <w:lang w:val="ru-RU" w:eastAsia="ru-RU"/>
              </w:rPr>
              <w:t>83-84</w:t>
            </w: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992" w:type="dxa"/>
            <w:shd w:val="clear" w:color="auto" w:fill="auto"/>
          </w:tcPr>
          <w:p w:rsidR="007F3E05" w:rsidRPr="00C319E9" w:rsidRDefault="007F3E05" w:rsidP="005A0033">
            <w:pPr>
              <w:jc w:val="center"/>
              <w:rPr>
                <w:rFonts w:eastAsia="Times New Roman" w:cs="Times New Roman"/>
                <w:szCs w:val="20"/>
                <w:lang w:eastAsia="ru-RU"/>
              </w:rPr>
            </w:pPr>
          </w:p>
        </w:tc>
        <w:tc>
          <w:tcPr>
            <w:tcW w:w="3686" w:type="dxa"/>
          </w:tcPr>
          <w:p w:rsidR="007F3E05" w:rsidRPr="00C319E9" w:rsidRDefault="00AD6944" w:rsidP="005A0033">
            <w:pPr>
              <w:rPr>
                <w:rFonts w:eastAsia="Times New Roman" w:cs="Times New Roman"/>
                <w:szCs w:val="20"/>
                <w:lang w:eastAsia="ru-RU"/>
              </w:rPr>
            </w:pPr>
            <w:r w:rsidRPr="00C319E9">
              <w:rPr>
                <w:rFonts w:eastAsia="Times New Roman" w:cs="Times New Roman"/>
                <w:szCs w:val="20"/>
                <w:lang w:eastAsia="ru-RU"/>
              </w:rPr>
              <w:t>Определять основную мысль текста, формировать умение кратко пересказывать текст</w:t>
            </w:r>
          </w:p>
        </w:tc>
        <w:tc>
          <w:tcPr>
            <w:tcW w:w="2126" w:type="dxa"/>
          </w:tcPr>
          <w:p w:rsidR="00AD6944" w:rsidRPr="00C319E9" w:rsidRDefault="00AD6944" w:rsidP="00AD6944">
            <w:pPr>
              <w:rPr>
                <w:rFonts w:eastAsia="Times New Roman" w:cs="Times New Roman"/>
                <w:lang w:eastAsia="ru-RU"/>
              </w:rPr>
            </w:pPr>
            <w:r w:rsidRPr="00C319E9">
              <w:rPr>
                <w:rFonts w:eastAsia="Times New Roman" w:cs="Times New Roman"/>
                <w:lang w:eastAsia="ru-RU"/>
              </w:rPr>
              <w:t>Текст, тема, главная мысль.</w:t>
            </w:r>
          </w:p>
          <w:p w:rsidR="007F3E05" w:rsidRPr="00C319E9" w:rsidRDefault="007F3E05" w:rsidP="005A0033">
            <w:pPr>
              <w:rPr>
                <w:rFonts w:eastAsia="Times New Roman" w:cs="Times New Roman"/>
                <w:szCs w:val="20"/>
                <w:lang w:eastAsia="ru-RU"/>
              </w:rPr>
            </w:pPr>
          </w:p>
        </w:tc>
        <w:tc>
          <w:tcPr>
            <w:tcW w:w="2552" w:type="dxa"/>
            <w:vMerge/>
          </w:tcPr>
          <w:p w:rsidR="007F3E05" w:rsidRPr="00C319E9" w:rsidRDefault="007F3E05" w:rsidP="005A0033">
            <w:pPr>
              <w:jc w:val="both"/>
              <w:rPr>
                <w:rFonts w:eastAsia="Times New Roman" w:cs="Times New Roman"/>
                <w:szCs w:val="20"/>
                <w:lang w:eastAsia="ru-RU"/>
              </w:rPr>
            </w:pPr>
          </w:p>
        </w:tc>
      </w:tr>
      <w:tr w:rsidR="004E4996" w:rsidRPr="00C319E9" w:rsidTr="004E4996">
        <w:trPr>
          <w:cantSplit/>
          <w:trHeight w:val="835"/>
        </w:trPr>
        <w:tc>
          <w:tcPr>
            <w:tcW w:w="3524" w:type="dxa"/>
            <w:tcBorders>
              <w:left w:val="single" w:sz="4" w:space="0" w:color="auto"/>
            </w:tcBorders>
          </w:tcPr>
          <w:p w:rsidR="004E4996" w:rsidRPr="00C319E9" w:rsidRDefault="004E4996" w:rsidP="005A0033">
            <w:pPr>
              <w:rPr>
                <w:rFonts w:eastAsia="Times New Roman" w:cs="Times New Roman"/>
                <w:szCs w:val="20"/>
                <w:lang w:eastAsia="ru-RU"/>
              </w:rPr>
            </w:pPr>
            <w:r w:rsidRPr="00C319E9">
              <w:rPr>
                <w:rFonts w:eastAsia="Times New Roman" w:cs="Times New Roman"/>
                <w:szCs w:val="20"/>
                <w:lang w:eastAsia="ru-RU"/>
              </w:rPr>
              <w:t>Выборочный пересказ</w:t>
            </w:r>
          </w:p>
        </w:tc>
        <w:tc>
          <w:tcPr>
            <w:tcW w:w="765" w:type="dxa"/>
            <w:shd w:val="clear" w:color="auto" w:fill="auto"/>
          </w:tcPr>
          <w:p w:rsidR="004E4996"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4E4996" w:rsidRPr="00C45993" w:rsidRDefault="004E4996" w:rsidP="0052104F">
            <w:pPr>
              <w:rPr>
                <w:rFonts w:eastAsia="Times New Roman" w:cs="Times New Roman"/>
                <w:szCs w:val="20"/>
                <w:lang w:val="ru-RU" w:eastAsia="ru-RU"/>
              </w:rPr>
            </w:pPr>
            <w:r>
              <w:rPr>
                <w:rFonts w:eastAsia="Times New Roman" w:cs="Times New Roman"/>
                <w:szCs w:val="20"/>
                <w:lang w:val="ru-RU" w:eastAsia="ru-RU"/>
              </w:rPr>
              <w:t>85-86</w:t>
            </w:r>
          </w:p>
        </w:tc>
        <w:tc>
          <w:tcPr>
            <w:tcW w:w="992" w:type="dxa"/>
            <w:shd w:val="clear" w:color="auto" w:fill="auto"/>
          </w:tcPr>
          <w:p w:rsidR="004E4996" w:rsidRPr="00C319E9" w:rsidRDefault="004E4996" w:rsidP="005A0033">
            <w:pPr>
              <w:jc w:val="center"/>
              <w:rPr>
                <w:rFonts w:eastAsia="Times New Roman" w:cs="Times New Roman"/>
                <w:szCs w:val="20"/>
                <w:lang w:eastAsia="ru-RU"/>
              </w:rPr>
            </w:pPr>
          </w:p>
        </w:tc>
        <w:tc>
          <w:tcPr>
            <w:tcW w:w="992" w:type="dxa"/>
            <w:shd w:val="clear" w:color="auto" w:fill="auto"/>
          </w:tcPr>
          <w:p w:rsidR="004E4996" w:rsidRPr="00C319E9" w:rsidRDefault="004E4996" w:rsidP="005A0033">
            <w:pPr>
              <w:jc w:val="center"/>
              <w:rPr>
                <w:rFonts w:eastAsia="Times New Roman" w:cs="Times New Roman"/>
                <w:szCs w:val="20"/>
                <w:lang w:eastAsia="ru-RU"/>
              </w:rPr>
            </w:pPr>
          </w:p>
        </w:tc>
        <w:tc>
          <w:tcPr>
            <w:tcW w:w="3686" w:type="dxa"/>
          </w:tcPr>
          <w:p w:rsidR="004E4996" w:rsidRPr="00C319E9" w:rsidRDefault="00AD6944" w:rsidP="005A0033">
            <w:pPr>
              <w:rPr>
                <w:rFonts w:eastAsia="Times New Roman" w:cs="Times New Roman"/>
                <w:szCs w:val="20"/>
                <w:lang w:eastAsia="ru-RU"/>
              </w:rPr>
            </w:pPr>
            <w:r w:rsidRPr="00C319E9">
              <w:rPr>
                <w:rFonts w:eastAsia="Times New Roman" w:cs="Times New Roman"/>
                <w:szCs w:val="20"/>
                <w:lang w:eastAsia="ru-RU"/>
              </w:rPr>
              <w:t>Развивать умения и навыки анализировать текст</w:t>
            </w:r>
          </w:p>
        </w:tc>
        <w:tc>
          <w:tcPr>
            <w:tcW w:w="2126" w:type="dxa"/>
          </w:tcPr>
          <w:p w:rsidR="00AD6944" w:rsidRPr="00C319E9" w:rsidRDefault="00AD6944" w:rsidP="00AD6944">
            <w:pPr>
              <w:rPr>
                <w:rFonts w:eastAsia="Times New Roman" w:cs="Times New Roman"/>
                <w:lang w:eastAsia="ru-RU"/>
              </w:rPr>
            </w:pPr>
            <w:r w:rsidRPr="00C319E9">
              <w:rPr>
                <w:rFonts w:eastAsia="Times New Roman" w:cs="Times New Roman"/>
                <w:lang w:eastAsia="ru-RU"/>
              </w:rPr>
              <w:t>Текст, тема, главная мысль.</w:t>
            </w:r>
          </w:p>
          <w:p w:rsidR="004E4996" w:rsidRPr="00C319E9" w:rsidRDefault="004E4996" w:rsidP="005A0033">
            <w:pPr>
              <w:rPr>
                <w:rFonts w:eastAsia="Times New Roman" w:cs="Times New Roman"/>
                <w:szCs w:val="20"/>
                <w:lang w:eastAsia="ru-RU"/>
              </w:rPr>
            </w:pPr>
          </w:p>
        </w:tc>
        <w:tc>
          <w:tcPr>
            <w:tcW w:w="2552" w:type="dxa"/>
            <w:vMerge/>
          </w:tcPr>
          <w:p w:rsidR="004E4996" w:rsidRPr="00C319E9" w:rsidRDefault="004E4996" w:rsidP="005A0033">
            <w:pPr>
              <w:jc w:val="both"/>
              <w:rPr>
                <w:rFonts w:eastAsia="Times New Roman" w:cs="Times New Roman"/>
                <w:szCs w:val="20"/>
                <w:lang w:eastAsia="ru-RU"/>
              </w:rPr>
            </w:pPr>
          </w:p>
        </w:tc>
      </w:tr>
      <w:tr w:rsidR="004E4996" w:rsidRPr="00C319E9" w:rsidTr="004E4996">
        <w:trPr>
          <w:cantSplit/>
          <w:trHeight w:val="835"/>
        </w:trPr>
        <w:tc>
          <w:tcPr>
            <w:tcW w:w="3524" w:type="dxa"/>
            <w:tcBorders>
              <w:left w:val="single" w:sz="4" w:space="0" w:color="auto"/>
            </w:tcBorders>
          </w:tcPr>
          <w:p w:rsidR="004E4996" w:rsidRPr="00C319E9" w:rsidRDefault="004E4996" w:rsidP="005A0033">
            <w:pPr>
              <w:rPr>
                <w:rFonts w:eastAsia="Times New Roman" w:cs="Times New Roman"/>
                <w:szCs w:val="20"/>
                <w:lang w:eastAsia="ru-RU"/>
              </w:rPr>
            </w:pPr>
            <w:r w:rsidRPr="00C319E9">
              <w:rPr>
                <w:rFonts w:eastAsia="Times New Roman" w:cs="Times New Roman"/>
                <w:szCs w:val="20"/>
                <w:lang w:eastAsia="ru-RU"/>
              </w:rPr>
              <w:t>Творческие пересказы</w:t>
            </w:r>
          </w:p>
        </w:tc>
        <w:tc>
          <w:tcPr>
            <w:tcW w:w="765" w:type="dxa"/>
            <w:shd w:val="clear" w:color="auto" w:fill="auto"/>
          </w:tcPr>
          <w:p w:rsidR="004E4996"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2</w:t>
            </w:r>
          </w:p>
        </w:tc>
        <w:tc>
          <w:tcPr>
            <w:tcW w:w="815" w:type="dxa"/>
            <w:shd w:val="clear" w:color="auto" w:fill="auto"/>
          </w:tcPr>
          <w:p w:rsidR="004E4996" w:rsidRPr="00C45993" w:rsidRDefault="004E4996" w:rsidP="0052104F">
            <w:pPr>
              <w:rPr>
                <w:rFonts w:eastAsia="Times New Roman" w:cs="Times New Roman"/>
                <w:szCs w:val="20"/>
                <w:lang w:val="ru-RU" w:eastAsia="ru-RU"/>
              </w:rPr>
            </w:pPr>
            <w:r>
              <w:rPr>
                <w:rFonts w:eastAsia="Times New Roman" w:cs="Times New Roman"/>
                <w:szCs w:val="20"/>
                <w:lang w:val="ru-RU" w:eastAsia="ru-RU"/>
              </w:rPr>
              <w:t>87-88</w:t>
            </w:r>
          </w:p>
        </w:tc>
        <w:tc>
          <w:tcPr>
            <w:tcW w:w="992" w:type="dxa"/>
            <w:shd w:val="clear" w:color="auto" w:fill="auto"/>
          </w:tcPr>
          <w:p w:rsidR="004E4996" w:rsidRPr="00C319E9" w:rsidRDefault="004E4996" w:rsidP="005A0033">
            <w:pPr>
              <w:jc w:val="center"/>
              <w:rPr>
                <w:rFonts w:eastAsia="Times New Roman" w:cs="Times New Roman"/>
                <w:szCs w:val="20"/>
                <w:lang w:eastAsia="ru-RU"/>
              </w:rPr>
            </w:pPr>
          </w:p>
        </w:tc>
        <w:tc>
          <w:tcPr>
            <w:tcW w:w="992" w:type="dxa"/>
            <w:shd w:val="clear" w:color="auto" w:fill="auto"/>
          </w:tcPr>
          <w:p w:rsidR="004E4996" w:rsidRPr="00C319E9" w:rsidRDefault="004E4996" w:rsidP="005A0033">
            <w:pPr>
              <w:jc w:val="center"/>
              <w:rPr>
                <w:rFonts w:eastAsia="Times New Roman" w:cs="Times New Roman"/>
                <w:szCs w:val="20"/>
                <w:lang w:eastAsia="ru-RU"/>
              </w:rPr>
            </w:pPr>
          </w:p>
        </w:tc>
        <w:tc>
          <w:tcPr>
            <w:tcW w:w="3686" w:type="dxa"/>
          </w:tcPr>
          <w:p w:rsidR="004E4996" w:rsidRPr="00C319E9" w:rsidRDefault="00AD6944" w:rsidP="005A0033">
            <w:pPr>
              <w:rPr>
                <w:rFonts w:eastAsia="Times New Roman" w:cs="Times New Roman"/>
                <w:szCs w:val="20"/>
                <w:lang w:eastAsia="ru-RU"/>
              </w:rPr>
            </w:pPr>
            <w:r w:rsidRPr="00C319E9">
              <w:rPr>
                <w:rFonts w:eastAsia="Times New Roman" w:cs="Times New Roman"/>
                <w:szCs w:val="20"/>
                <w:lang w:eastAsia="ru-RU"/>
              </w:rPr>
              <w:t>Формировать умения составлять текст по данному началу, по данному концу рассказа</w:t>
            </w:r>
          </w:p>
        </w:tc>
        <w:tc>
          <w:tcPr>
            <w:tcW w:w="2126" w:type="dxa"/>
          </w:tcPr>
          <w:p w:rsidR="00AD6944" w:rsidRPr="00C319E9" w:rsidRDefault="00AD6944" w:rsidP="00AD6944">
            <w:pPr>
              <w:rPr>
                <w:rFonts w:eastAsia="Times New Roman" w:cs="Times New Roman"/>
                <w:lang w:eastAsia="ru-RU"/>
              </w:rPr>
            </w:pPr>
            <w:r w:rsidRPr="00C319E9">
              <w:rPr>
                <w:rFonts w:eastAsia="Times New Roman" w:cs="Times New Roman"/>
                <w:lang w:eastAsia="ru-RU"/>
              </w:rPr>
              <w:t>Текст, тема, главная мысль.</w:t>
            </w:r>
          </w:p>
          <w:p w:rsidR="004E4996" w:rsidRPr="00C319E9" w:rsidRDefault="004E4996" w:rsidP="005A0033">
            <w:pPr>
              <w:rPr>
                <w:rFonts w:eastAsia="Times New Roman" w:cs="Times New Roman"/>
                <w:szCs w:val="20"/>
                <w:lang w:eastAsia="ru-RU"/>
              </w:rPr>
            </w:pPr>
          </w:p>
        </w:tc>
        <w:tc>
          <w:tcPr>
            <w:tcW w:w="2552" w:type="dxa"/>
            <w:vMerge/>
          </w:tcPr>
          <w:p w:rsidR="004E4996" w:rsidRPr="00C319E9" w:rsidRDefault="004E4996" w:rsidP="005A0033">
            <w:pPr>
              <w:jc w:val="both"/>
              <w:rPr>
                <w:rFonts w:eastAsia="Times New Roman" w:cs="Times New Roman"/>
                <w:szCs w:val="20"/>
                <w:lang w:eastAsia="ru-RU"/>
              </w:rPr>
            </w:pPr>
          </w:p>
        </w:tc>
      </w:tr>
      <w:tr w:rsidR="009F4781" w:rsidRPr="00C319E9" w:rsidTr="004E4996">
        <w:trPr>
          <w:cantSplit/>
          <w:trHeight w:val="835"/>
        </w:trPr>
        <w:tc>
          <w:tcPr>
            <w:tcW w:w="3524" w:type="dxa"/>
            <w:tcBorders>
              <w:left w:val="single" w:sz="4" w:space="0" w:color="auto"/>
            </w:tcBorders>
          </w:tcPr>
          <w:p w:rsidR="009F4781" w:rsidRPr="004E4996" w:rsidRDefault="004E4996" w:rsidP="005A0033">
            <w:pPr>
              <w:rPr>
                <w:rFonts w:eastAsia="Times New Roman" w:cs="Times New Roman"/>
                <w:szCs w:val="20"/>
                <w:lang w:val="ru-RU" w:eastAsia="ru-RU"/>
              </w:rPr>
            </w:pPr>
            <w:r>
              <w:rPr>
                <w:rFonts w:eastAsia="Times New Roman" w:cs="Times New Roman"/>
                <w:szCs w:val="20"/>
                <w:lang w:val="ru-RU" w:eastAsia="ru-RU"/>
              </w:rPr>
              <w:t>Закрепление</w:t>
            </w:r>
          </w:p>
        </w:tc>
        <w:tc>
          <w:tcPr>
            <w:tcW w:w="765" w:type="dxa"/>
            <w:shd w:val="clear" w:color="auto" w:fill="auto"/>
          </w:tcPr>
          <w:p w:rsidR="009F4781" w:rsidRPr="004E4996" w:rsidRDefault="004E4996" w:rsidP="005A0033">
            <w:pPr>
              <w:jc w:val="center"/>
              <w:rPr>
                <w:rFonts w:eastAsia="Times New Roman" w:cs="Times New Roman"/>
                <w:szCs w:val="20"/>
                <w:lang w:val="ru-RU" w:eastAsia="ru-RU"/>
              </w:rPr>
            </w:pPr>
            <w:r>
              <w:rPr>
                <w:rFonts w:eastAsia="Times New Roman" w:cs="Times New Roman"/>
                <w:szCs w:val="20"/>
                <w:lang w:val="ru-RU" w:eastAsia="ru-RU"/>
              </w:rPr>
              <w:t>1</w:t>
            </w:r>
          </w:p>
        </w:tc>
        <w:tc>
          <w:tcPr>
            <w:tcW w:w="815" w:type="dxa"/>
            <w:shd w:val="clear" w:color="auto" w:fill="auto"/>
          </w:tcPr>
          <w:p w:rsidR="009F4781" w:rsidRPr="00C45993" w:rsidRDefault="004E4996" w:rsidP="0052104F">
            <w:pPr>
              <w:rPr>
                <w:rFonts w:eastAsia="Times New Roman" w:cs="Times New Roman"/>
                <w:szCs w:val="20"/>
                <w:lang w:val="ru-RU" w:eastAsia="ru-RU"/>
              </w:rPr>
            </w:pPr>
            <w:r>
              <w:rPr>
                <w:rFonts w:eastAsia="Times New Roman" w:cs="Times New Roman"/>
                <w:szCs w:val="20"/>
                <w:lang w:val="ru-RU" w:eastAsia="ru-RU"/>
              </w:rPr>
              <w:t>89</w:t>
            </w: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rPr>
                <w:rFonts w:eastAsia="Times New Roman" w:cs="Times New Roman"/>
                <w:szCs w:val="20"/>
                <w:lang w:eastAsia="ru-RU"/>
              </w:rPr>
            </w:pPr>
          </w:p>
        </w:tc>
        <w:tc>
          <w:tcPr>
            <w:tcW w:w="2126" w:type="dxa"/>
          </w:tcPr>
          <w:p w:rsidR="009F4781" w:rsidRPr="00C319E9" w:rsidRDefault="009F4781" w:rsidP="005A0033">
            <w:pPr>
              <w:rPr>
                <w:rFonts w:eastAsia="Times New Roman" w:cs="Times New Roman"/>
                <w:szCs w:val="20"/>
                <w:lang w:eastAsia="ru-RU"/>
              </w:rPr>
            </w:pPr>
          </w:p>
        </w:tc>
        <w:tc>
          <w:tcPr>
            <w:tcW w:w="2552" w:type="dxa"/>
            <w:vMerge/>
          </w:tcPr>
          <w:p w:rsidR="009F4781" w:rsidRPr="00C319E9" w:rsidRDefault="009F4781" w:rsidP="005A0033">
            <w:pPr>
              <w:jc w:val="both"/>
              <w:rPr>
                <w:rFonts w:eastAsia="Times New Roman" w:cs="Times New Roman"/>
                <w:szCs w:val="20"/>
                <w:lang w:eastAsia="ru-RU"/>
              </w:rPr>
            </w:pPr>
          </w:p>
        </w:tc>
      </w:tr>
      <w:tr w:rsidR="009F4781" w:rsidRPr="00C319E9" w:rsidTr="005A0033">
        <w:trPr>
          <w:cantSplit/>
          <w:trHeight w:val="194"/>
        </w:trPr>
        <w:tc>
          <w:tcPr>
            <w:tcW w:w="3524" w:type="dxa"/>
            <w:tcBorders>
              <w:left w:val="single" w:sz="4" w:space="0" w:color="auto"/>
            </w:tcBorders>
          </w:tcPr>
          <w:p w:rsidR="009F4781" w:rsidRPr="004E4996" w:rsidRDefault="004E4996" w:rsidP="005A0033">
            <w:pPr>
              <w:rPr>
                <w:rFonts w:eastAsia="Times New Roman" w:cs="Times New Roman"/>
                <w:szCs w:val="20"/>
                <w:lang w:val="ru-RU" w:eastAsia="ru-RU"/>
              </w:rPr>
            </w:pPr>
            <w:r>
              <w:rPr>
                <w:rFonts w:eastAsia="Times New Roman" w:cs="Times New Roman"/>
                <w:szCs w:val="20"/>
                <w:lang w:val="ru-RU" w:eastAsia="ru-RU"/>
              </w:rPr>
              <w:t>Итоговый диктант</w:t>
            </w:r>
          </w:p>
        </w:tc>
        <w:tc>
          <w:tcPr>
            <w:tcW w:w="765" w:type="dxa"/>
            <w:shd w:val="clear" w:color="auto" w:fill="auto"/>
          </w:tcPr>
          <w:p w:rsidR="009F4781" w:rsidRPr="00646B93" w:rsidRDefault="004E4996" w:rsidP="005A0033">
            <w:pPr>
              <w:jc w:val="center"/>
              <w:rPr>
                <w:rFonts w:eastAsia="Times New Roman" w:cs="Times New Roman"/>
                <w:szCs w:val="20"/>
                <w:lang w:val="ru-RU" w:eastAsia="ru-RU"/>
              </w:rPr>
            </w:pPr>
            <w:r>
              <w:rPr>
                <w:rFonts w:eastAsia="Times New Roman" w:cs="Times New Roman"/>
                <w:szCs w:val="20"/>
                <w:lang w:val="ru-RU" w:eastAsia="ru-RU"/>
              </w:rPr>
              <w:t>1</w:t>
            </w:r>
          </w:p>
        </w:tc>
        <w:tc>
          <w:tcPr>
            <w:tcW w:w="815" w:type="dxa"/>
            <w:shd w:val="clear" w:color="auto" w:fill="auto"/>
          </w:tcPr>
          <w:p w:rsidR="009F4781" w:rsidRDefault="004E4996" w:rsidP="005A0033">
            <w:pPr>
              <w:rPr>
                <w:rFonts w:eastAsia="Times New Roman" w:cs="Times New Roman"/>
                <w:szCs w:val="20"/>
                <w:lang w:val="ru-RU" w:eastAsia="ru-RU"/>
              </w:rPr>
            </w:pPr>
            <w:r>
              <w:rPr>
                <w:rFonts w:eastAsia="Times New Roman" w:cs="Times New Roman"/>
                <w:szCs w:val="20"/>
                <w:lang w:val="ru-RU" w:eastAsia="ru-RU"/>
              </w:rPr>
              <w:t>90</w:t>
            </w:r>
          </w:p>
          <w:p w:rsidR="004010DF" w:rsidRPr="0052104F" w:rsidRDefault="004010DF" w:rsidP="005A0033">
            <w:pPr>
              <w:rPr>
                <w:rFonts w:eastAsia="Times New Roman" w:cs="Times New Roman"/>
                <w:szCs w:val="20"/>
                <w:lang w:val="ru-RU"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992" w:type="dxa"/>
            <w:shd w:val="clear" w:color="auto" w:fill="auto"/>
          </w:tcPr>
          <w:p w:rsidR="009F4781" w:rsidRPr="00C319E9" w:rsidRDefault="009F4781" w:rsidP="005A0033">
            <w:pPr>
              <w:jc w:val="center"/>
              <w:rPr>
                <w:rFonts w:eastAsia="Times New Roman" w:cs="Times New Roman"/>
                <w:szCs w:val="20"/>
                <w:lang w:eastAsia="ru-RU"/>
              </w:rPr>
            </w:pPr>
          </w:p>
        </w:tc>
        <w:tc>
          <w:tcPr>
            <w:tcW w:w="3686" w:type="dxa"/>
          </w:tcPr>
          <w:p w:rsidR="009F4781" w:rsidRPr="00C319E9" w:rsidRDefault="009F4781" w:rsidP="005A0033">
            <w:pPr>
              <w:jc w:val="both"/>
              <w:rPr>
                <w:rFonts w:eastAsia="Times New Roman" w:cs="Times New Roman"/>
                <w:szCs w:val="20"/>
                <w:lang w:eastAsia="ru-RU"/>
              </w:rPr>
            </w:pPr>
          </w:p>
        </w:tc>
        <w:tc>
          <w:tcPr>
            <w:tcW w:w="2126" w:type="dxa"/>
          </w:tcPr>
          <w:p w:rsidR="009F4781" w:rsidRPr="00C319E9" w:rsidRDefault="009F4781" w:rsidP="005A0033">
            <w:pPr>
              <w:jc w:val="center"/>
              <w:rPr>
                <w:rFonts w:eastAsia="Times New Roman" w:cs="Times New Roman"/>
                <w:szCs w:val="20"/>
                <w:lang w:eastAsia="ru-RU"/>
              </w:rPr>
            </w:pPr>
          </w:p>
        </w:tc>
        <w:tc>
          <w:tcPr>
            <w:tcW w:w="2552" w:type="dxa"/>
            <w:tcBorders>
              <w:right w:val="single" w:sz="4" w:space="0" w:color="auto"/>
            </w:tcBorders>
          </w:tcPr>
          <w:p w:rsidR="009F4781" w:rsidRPr="00C319E9" w:rsidRDefault="009F4781" w:rsidP="005A0033">
            <w:pPr>
              <w:jc w:val="both"/>
              <w:rPr>
                <w:rFonts w:eastAsia="Times New Roman" w:cs="Times New Roman"/>
                <w:szCs w:val="20"/>
                <w:lang w:eastAsia="ru-RU"/>
              </w:rPr>
            </w:pPr>
          </w:p>
        </w:tc>
      </w:tr>
    </w:tbl>
    <w:p w:rsidR="009F4781" w:rsidRPr="00C319E9" w:rsidRDefault="009F4781" w:rsidP="009F4781">
      <w:pPr>
        <w:shd w:val="clear" w:color="auto" w:fill="FFFFFF"/>
        <w:autoSpaceDE w:val="0"/>
        <w:autoSpaceDN w:val="0"/>
        <w:adjustRightInd w:val="0"/>
        <w:rPr>
          <w:rFonts w:eastAsia="Times New Roman" w:cs="Times New Roman"/>
          <w:b/>
          <w:sz w:val="28"/>
          <w:szCs w:val="28"/>
          <w:lang w:eastAsia="ru-RU"/>
        </w:rPr>
      </w:pPr>
    </w:p>
    <w:p w:rsidR="00BD6DFA" w:rsidRDefault="00BD6DFA" w:rsidP="009F4781">
      <w:pPr>
        <w:shd w:val="clear" w:color="auto" w:fill="FFFFFF"/>
        <w:autoSpaceDE w:val="0"/>
        <w:autoSpaceDN w:val="0"/>
        <w:adjustRightInd w:val="0"/>
        <w:jc w:val="center"/>
        <w:rPr>
          <w:rFonts w:eastAsia="Times New Roman" w:cs="Times New Roman"/>
          <w:b/>
          <w:sz w:val="28"/>
          <w:szCs w:val="28"/>
          <w:lang w:eastAsia="ru-RU"/>
        </w:rPr>
        <w:sectPr w:rsidR="00BD6DFA" w:rsidSect="00BD6DFA">
          <w:pgSz w:w="16838" w:h="11906" w:orient="landscape"/>
          <w:pgMar w:top="1701" w:right="1134" w:bottom="851" w:left="1134" w:header="709" w:footer="709" w:gutter="0"/>
          <w:cols w:space="708"/>
          <w:docGrid w:linePitch="360"/>
        </w:sectPr>
      </w:pPr>
    </w:p>
    <w:p w:rsidR="009F4781" w:rsidRPr="00C319E9" w:rsidRDefault="009F4781" w:rsidP="009F4781">
      <w:pPr>
        <w:shd w:val="clear" w:color="auto" w:fill="FFFFFF"/>
        <w:autoSpaceDE w:val="0"/>
        <w:autoSpaceDN w:val="0"/>
        <w:adjustRightInd w:val="0"/>
        <w:jc w:val="center"/>
        <w:rPr>
          <w:rFonts w:eastAsia="Times New Roman" w:cs="Times New Roman"/>
          <w:b/>
          <w:sz w:val="28"/>
          <w:szCs w:val="28"/>
          <w:lang w:eastAsia="ru-RU"/>
        </w:rPr>
      </w:pPr>
    </w:p>
    <w:p w:rsidR="00490A69" w:rsidRPr="00490A69" w:rsidRDefault="00490A69" w:rsidP="00490A69">
      <w:pPr>
        <w:spacing w:line="276" w:lineRule="auto"/>
        <w:jc w:val="center"/>
        <w:rPr>
          <w:rFonts w:cs="Times New Roman"/>
          <w:b/>
          <w:sz w:val="28"/>
          <w:szCs w:val="28"/>
          <w:lang w:val="ru-RU"/>
        </w:rPr>
      </w:pPr>
      <w:r w:rsidRPr="00490A69">
        <w:rPr>
          <w:rFonts w:cs="Times New Roman"/>
          <w:b/>
          <w:sz w:val="28"/>
          <w:szCs w:val="28"/>
        </w:rPr>
        <w:t>Перечень дополнительной литературы</w:t>
      </w:r>
      <w:r w:rsidRPr="00490A69">
        <w:rPr>
          <w:rFonts w:cs="Times New Roman"/>
          <w:b/>
          <w:sz w:val="28"/>
          <w:szCs w:val="28"/>
          <w:lang w:val="ru-RU"/>
        </w:rPr>
        <w:t>:</w:t>
      </w:r>
    </w:p>
    <w:p w:rsidR="00490A69" w:rsidRPr="00490A69" w:rsidRDefault="00490A69" w:rsidP="00490A69">
      <w:pPr>
        <w:spacing w:line="276" w:lineRule="auto"/>
        <w:rPr>
          <w:rFonts w:cs="Times New Roman"/>
          <w:b/>
          <w:sz w:val="28"/>
          <w:szCs w:val="28"/>
          <w:lang w:val="ru-RU"/>
        </w:rPr>
      </w:pPr>
    </w:p>
    <w:p w:rsidR="00490A69" w:rsidRPr="00490A69" w:rsidRDefault="00490A69" w:rsidP="00490A69">
      <w:pPr>
        <w:widowControl/>
        <w:numPr>
          <w:ilvl w:val="0"/>
          <w:numId w:val="12"/>
        </w:numPr>
        <w:suppressAutoHyphens w:val="0"/>
        <w:spacing w:after="200" w:line="276" w:lineRule="auto"/>
        <w:contextualSpacing/>
        <w:textAlignment w:val="auto"/>
        <w:rPr>
          <w:rFonts w:eastAsia="Calibri" w:cs="Times New Roman"/>
          <w:sz w:val="28"/>
          <w:szCs w:val="28"/>
          <w:lang w:val="ru-RU" w:bidi="ar-SA"/>
        </w:rPr>
      </w:pPr>
      <w:r w:rsidRPr="00490A69">
        <w:rPr>
          <w:rFonts w:eastAsia="Calibri" w:cs="Times New Roman"/>
          <w:sz w:val="28"/>
          <w:szCs w:val="28"/>
          <w:lang w:val="ru-RU" w:bidi="ar-SA"/>
        </w:rPr>
        <w:t>Черошникова Г.С. «Логопедические занятия в начальной школе 1-я и 2-я части (учебное пособие) – Министерство общего и профессионального образования РФ, Иркутский институт повышения квалификации работников образования, Иркутск, 2001 год.</w:t>
      </w:r>
    </w:p>
    <w:p w:rsidR="00490A69" w:rsidRPr="00490A69" w:rsidRDefault="00490A69" w:rsidP="00490A69">
      <w:pPr>
        <w:widowControl/>
        <w:numPr>
          <w:ilvl w:val="0"/>
          <w:numId w:val="12"/>
        </w:numPr>
        <w:suppressAutoHyphens w:val="0"/>
        <w:spacing w:after="200" w:line="276" w:lineRule="auto"/>
        <w:contextualSpacing/>
        <w:textAlignment w:val="auto"/>
        <w:rPr>
          <w:rFonts w:eastAsia="Calibri" w:cs="Times New Roman"/>
          <w:sz w:val="28"/>
          <w:szCs w:val="28"/>
          <w:lang w:val="ru-RU" w:bidi="ar-SA"/>
        </w:rPr>
      </w:pPr>
      <w:r w:rsidRPr="00490A69">
        <w:rPr>
          <w:rFonts w:eastAsia="Calibri" w:cs="Times New Roman"/>
          <w:sz w:val="28"/>
          <w:szCs w:val="28"/>
          <w:lang w:val="ru-RU" w:bidi="ar-SA"/>
        </w:rPr>
        <w:t>Елецкая О.В., Горбачевская Н.Ю. «Организация логопедической работы в школе»- М.: ТЦ Сфера, 2005г.</w:t>
      </w:r>
    </w:p>
    <w:p w:rsidR="00490A69" w:rsidRPr="00490A69" w:rsidRDefault="00490A69" w:rsidP="00490A69">
      <w:pPr>
        <w:widowControl/>
        <w:numPr>
          <w:ilvl w:val="0"/>
          <w:numId w:val="12"/>
        </w:numPr>
        <w:suppressAutoHyphens w:val="0"/>
        <w:spacing w:after="200" w:line="276" w:lineRule="auto"/>
        <w:contextualSpacing/>
        <w:textAlignment w:val="auto"/>
        <w:rPr>
          <w:rFonts w:eastAsia="Calibri" w:cs="Times New Roman"/>
          <w:sz w:val="28"/>
          <w:szCs w:val="28"/>
          <w:lang w:val="ru-RU" w:bidi="ar-SA"/>
        </w:rPr>
      </w:pPr>
      <w:r w:rsidRPr="00490A69">
        <w:rPr>
          <w:rFonts w:eastAsia="Calibri" w:cs="Times New Roman"/>
          <w:sz w:val="28"/>
          <w:szCs w:val="28"/>
          <w:lang w:val="ru-RU" w:bidi="ar-SA"/>
        </w:rPr>
        <w:t>Ефименкова Л.Н. «Коррекция устной и письменной речи учащихся начальных классов»- М.: Просвещение, 2001г.</w:t>
      </w:r>
    </w:p>
    <w:p w:rsidR="00490A69" w:rsidRPr="00490A69" w:rsidRDefault="00490A69" w:rsidP="00490A69">
      <w:pPr>
        <w:widowControl/>
        <w:numPr>
          <w:ilvl w:val="0"/>
          <w:numId w:val="12"/>
        </w:numPr>
        <w:suppressAutoHyphens w:val="0"/>
        <w:spacing w:after="200" w:line="276" w:lineRule="auto"/>
        <w:contextualSpacing/>
        <w:textAlignment w:val="auto"/>
        <w:rPr>
          <w:rFonts w:eastAsia="Calibri" w:cs="Times New Roman"/>
          <w:sz w:val="28"/>
          <w:szCs w:val="28"/>
          <w:lang w:val="ru-RU" w:bidi="ar-SA"/>
        </w:rPr>
      </w:pPr>
      <w:r w:rsidRPr="00490A69">
        <w:rPr>
          <w:rFonts w:eastAsia="Calibri" w:cs="Times New Roman"/>
          <w:sz w:val="28"/>
          <w:szCs w:val="28"/>
          <w:lang w:val="ru-RU" w:bidi="ar-SA"/>
        </w:rPr>
        <w:t>Лалаева Р.И. «Нарушение чтения и пути их коррекции у младших школьников» - Санкт- Петербург, 2001г.</w:t>
      </w:r>
    </w:p>
    <w:p w:rsidR="00490A69" w:rsidRPr="00490A69" w:rsidRDefault="00490A69" w:rsidP="00490A69">
      <w:pPr>
        <w:widowControl/>
        <w:numPr>
          <w:ilvl w:val="0"/>
          <w:numId w:val="12"/>
        </w:numPr>
        <w:suppressAutoHyphens w:val="0"/>
        <w:spacing w:after="200" w:line="276" w:lineRule="auto"/>
        <w:contextualSpacing/>
        <w:textAlignment w:val="auto"/>
        <w:rPr>
          <w:rFonts w:eastAsia="Calibri" w:cs="Times New Roman"/>
          <w:sz w:val="28"/>
          <w:szCs w:val="28"/>
          <w:lang w:val="ru-RU" w:bidi="ar-SA"/>
        </w:rPr>
      </w:pPr>
      <w:r w:rsidRPr="00490A69">
        <w:rPr>
          <w:rFonts w:eastAsia="Calibri" w:cs="Times New Roman"/>
          <w:sz w:val="28"/>
          <w:szCs w:val="28"/>
          <w:lang w:val="ru-RU" w:bidi="ar-SA"/>
        </w:rPr>
        <w:t>Мазанова Е.В. «Школьный логопункт. Документация, планирование и организация коррекционной работы: методическое пособие для учителей - логопедов»- М.: Издательство ГНОМ и Д, 2009г.</w:t>
      </w:r>
    </w:p>
    <w:p w:rsidR="00490A69" w:rsidRPr="00490A69" w:rsidRDefault="00490A69" w:rsidP="00490A69">
      <w:pPr>
        <w:widowControl/>
        <w:numPr>
          <w:ilvl w:val="0"/>
          <w:numId w:val="12"/>
        </w:numPr>
        <w:suppressAutoHyphens w:val="0"/>
        <w:spacing w:after="200" w:line="276" w:lineRule="auto"/>
        <w:contextualSpacing/>
        <w:textAlignment w:val="auto"/>
        <w:rPr>
          <w:rFonts w:eastAsia="Calibri" w:cs="Times New Roman"/>
          <w:color w:val="000000"/>
          <w:sz w:val="28"/>
          <w:szCs w:val="28"/>
          <w:lang w:val="ru-RU" w:bidi="ar-SA"/>
        </w:rPr>
      </w:pPr>
      <w:r w:rsidRPr="00490A69">
        <w:rPr>
          <w:rFonts w:eastAsia="Calibri" w:cs="Times New Roman"/>
          <w:sz w:val="28"/>
          <w:szCs w:val="28"/>
          <w:lang w:val="ru-RU" w:bidi="ar-SA"/>
        </w:rPr>
        <w:t>Садовникова И.Н. «Нарушения письменной речи и их преодоление у младших школьников»- М. Гум. изд. центр ВЛАДОС, 1997г.</w:t>
      </w:r>
    </w:p>
    <w:p w:rsidR="00490A69" w:rsidRPr="00490A69" w:rsidRDefault="00490A69" w:rsidP="00490A69">
      <w:pPr>
        <w:widowControl/>
        <w:numPr>
          <w:ilvl w:val="0"/>
          <w:numId w:val="12"/>
        </w:numPr>
        <w:suppressAutoHyphens w:val="0"/>
        <w:spacing w:after="200" w:line="276" w:lineRule="auto"/>
        <w:contextualSpacing/>
        <w:textAlignment w:val="auto"/>
        <w:rPr>
          <w:rFonts w:ascii="Calibri" w:eastAsia="Calibri" w:hAnsi="Calibri" w:cs="Times New Roman"/>
          <w:sz w:val="22"/>
          <w:szCs w:val="22"/>
          <w:lang w:val="ru-RU" w:bidi="ar-SA"/>
        </w:rPr>
      </w:pPr>
      <w:r w:rsidRPr="00490A69">
        <w:rPr>
          <w:rFonts w:eastAsia="Calibri" w:cs="Times New Roman"/>
          <w:color w:val="000000"/>
          <w:sz w:val="28"/>
          <w:szCs w:val="28"/>
          <w:lang w:val="ru-RU" w:bidi="ar-SA"/>
        </w:rPr>
        <w:t xml:space="preserve">Методическое </w:t>
      </w:r>
      <w:proofErr w:type="gramStart"/>
      <w:r w:rsidRPr="00490A69">
        <w:rPr>
          <w:rFonts w:eastAsia="Calibri" w:cs="Times New Roman"/>
          <w:color w:val="000000"/>
          <w:sz w:val="28"/>
          <w:szCs w:val="28"/>
          <w:lang w:val="ru-RU" w:bidi="ar-SA"/>
        </w:rPr>
        <w:t>пособие  под</w:t>
      </w:r>
      <w:proofErr w:type="gramEnd"/>
      <w:r w:rsidRPr="00490A69">
        <w:rPr>
          <w:rFonts w:eastAsia="Calibri" w:cs="Times New Roman"/>
          <w:color w:val="000000"/>
          <w:sz w:val="28"/>
          <w:szCs w:val="28"/>
          <w:lang w:val="ru-RU" w:bidi="ar-SA"/>
        </w:rPr>
        <w:t xml:space="preserve"> редакцией Т. В. Ахутиной, О. Б. Иншаковой «</w:t>
      </w:r>
      <w:r w:rsidRPr="00490A69">
        <w:rPr>
          <w:rFonts w:eastAsia="Calibri" w:cs="Times New Roman"/>
          <w:sz w:val="28"/>
          <w:szCs w:val="28"/>
          <w:lang w:val="ru-RU" w:bidi="ar-SA"/>
        </w:rPr>
        <w:t>Нейропсихологическая диагностика, обследование письма и чтения младших школьников» Творческий центр «Сфера». М., 2008г.</w:t>
      </w:r>
    </w:p>
    <w:p w:rsidR="00490A69" w:rsidRPr="00490A69" w:rsidRDefault="00490A69" w:rsidP="00F72B84">
      <w:pPr>
        <w:tabs>
          <w:tab w:val="left" w:pos="709"/>
        </w:tabs>
        <w:spacing w:line="276" w:lineRule="auto"/>
        <w:jc w:val="center"/>
        <w:rPr>
          <w:rFonts w:cs="Times New Roman"/>
          <w:b/>
          <w:sz w:val="28"/>
          <w:szCs w:val="28"/>
          <w:lang w:val="ru-RU"/>
        </w:rPr>
      </w:pPr>
    </w:p>
    <w:p w:rsidR="00490A69" w:rsidRPr="00490A69" w:rsidRDefault="00490A69" w:rsidP="00490A69">
      <w:pPr>
        <w:spacing w:line="276" w:lineRule="auto"/>
        <w:jc w:val="center"/>
        <w:rPr>
          <w:rFonts w:cs="Times New Roman"/>
          <w:b/>
          <w:sz w:val="28"/>
          <w:szCs w:val="28"/>
          <w:lang w:val="ru-RU"/>
        </w:rPr>
      </w:pPr>
      <w:r w:rsidRPr="00490A69">
        <w:rPr>
          <w:rFonts w:cs="Times New Roman"/>
          <w:b/>
          <w:sz w:val="28"/>
          <w:szCs w:val="28"/>
          <w:lang w:val="ru-RU"/>
        </w:rPr>
        <w:t>Электронно-образовательные ресурсы (на дисках):</w:t>
      </w:r>
    </w:p>
    <w:p w:rsidR="00490A69" w:rsidRPr="00490A69" w:rsidRDefault="00490A69" w:rsidP="00490A69">
      <w:pPr>
        <w:spacing w:line="276" w:lineRule="auto"/>
        <w:rPr>
          <w:rFonts w:cs="Times New Roman"/>
          <w:sz w:val="28"/>
          <w:szCs w:val="28"/>
        </w:rPr>
      </w:pP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Calibri" w:cs="Times New Roman"/>
          <w:sz w:val="28"/>
          <w:szCs w:val="28"/>
          <w:lang w:val="ru-RU" w:bidi="ar-SA"/>
        </w:rPr>
      </w:pPr>
      <w:r w:rsidRPr="00490A69">
        <w:rPr>
          <w:rFonts w:eastAsia="Calibri" w:cs="Times New Roman"/>
          <w:sz w:val="28"/>
          <w:szCs w:val="28"/>
          <w:lang w:val="ru-RU" w:bidi="ar-SA"/>
        </w:rPr>
        <w:t xml:space="preserve">Интерактивные речевые </w:t>
      </w:r>
      <w:proofErr w:type="gramStart"/>
      <w:r w:rsidRPr="00490A69">
        <w:rPr>
          <w:rFonts w:eastAsia="Calibri" w:cs="Times New Roman"/>
          <w:sz w:val="28"/>
          <w:szCs w:val="28"/>
          <w:lang w:val="ru-RU" w:bidi="ar-SA"/>
        </w:rPr>
        <w:t>игры.изд</w:t>
      </w:r>
      <w:proofErr w:type="gramEnd"/>
      <w:r w:rsidRPr="00490A69">
        <w:rPr>
          <w:rFonts w:eastAsia="Calibri" w:cs="Times New Roman"/>
          <w:sz w:val="28"/>
          <w:szCs w:val="28"/>
          <w:lang w:val="ru-RU" w:bidi="ar-SA"/>
        </w:rPr>
        <w:t>-во «Учитель». Логопедические тренажёры по следующим разделам: развитие фонематических процессов; развитие лексики и грамматики; формирование орфографической зоркости; развитие памяти и внимания.</w:t>
      </w: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Calibri" w:cs="Times New Roman"/>
          <w:sz w:val="28"/>
          <w:szCs w:val="28"/>
          <w:lang w:val="ru-RU" w:bidi="ar-SA"/>
        </w:rPr>
      </w:pPr>
      <w:r w:rsidRPr="00490A69">
        <w:rPr>
          <w:rFonts w:eastAsia="Calibri" w:cs="Times New Roman"/>
          <w:sz w:val="28"/>
          <w:szCs w:val="28"/>
          <w:lang w:val="ru-RU" w:bidi="ar-SA"/>
        </w:rPr>
        <w:t>С.Д. Дмитриев, В.С. Дмитриев Занимательная коррекция письменной речи. Сборник упражнений. (Логопедия в школе), 2015</w:t>
      </w: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Calibri" w:cs="Times New Roman"/>
          <w:sz w:val="28"/>
          <w:szCs w:val="28"/>
          <w:lang w:val="ru-RU" w:bidi="ar-SA"/>
        </w:rPr>
      </w:pPr>
      <w:r w:rsidRPr="00490A69">
        <w:rPr>
          <w:rFonts w:eastAsia="Calibri" w:cs="Times New Roman"/>
          <w:sz w:val="28"/>
          <w:szCs w:val="28"/>
          <w:lang w:val="ru-RU" w:bidi="ar-SA"/>
        </w:rPr>
        <w:t>Русский язык. Коллекция интерактивных тренажёров. (1-4 классы). Темы: Звуки и буквы. Слог. Ударение. Состав слова. Имя существительное. Имя прилагательное. Глагол. Текст. Предложение.</w:t>
      </w: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Calibri" w:cs="Times New Roman"/>
          <w:sz w:val="28"/>
          <w:szCs w:val="28"/>
          <w:lang w:val="ru-RU" w:bidi="ar-SA"/>
        </w:rPr>
      </w:pPr>
      <w:r w:rsidRPr="00490A69">
        <w:rPr>
          <w:rFonts w:eastAsia="Calibri" w:cs="Times New Roman"/>
          <w:sz w:val="28"/>
          <w:szCs w:val="28"/>
          <w:lang w:val="ru-RU" w:bidi="ar-SA"/>
        </w:rPr>
        <w:t>Русский язык: развивающие задания и упражнения: диктанты; комментированное письмо; дидактические игры; коррекция письма (1-4 классы).</w:t>
      </w: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Times New Roman" w:cs="Times New Roman"/>
          <w:sz w:val="28"/>
          <w:szCs w:val="28"/>
          <w:lang w:val="ru-RU" w:eastAsia="ru-RU" w:bidi="ar-SA"/>
        </w:rPr>
      </w:pPr>
      <w:r w:rsidRPr="00490A69">
        <w:rPr>
          <w:rFonts w:eastAsia="Calibri" w:cs="Times New Roman"/>
          <w:sz w:val="28"/>
          <w:szCs w:val="28"/>
          <w:lang w:val="ru-RU" w:bidi="ar-SA"/>
        </w:rPr>
        <w:t xml:space="preserve">Электронные книги: </w:t>
      </w:r>
      <w:r w:rsidRPr="00490A69">
        <w:rPr>
          <w:rFonts w:eastAsia="Times New Roman" w:cs="Times New Roman"/>
          <w:sz w:val="28"/>
          <w:szCs w:val="28"/>
          <w:lang w:val="ru-RU" w:eastAsia="ru-RU" w:bidi="ar-SA"/>
        </w:rPr>
        <w:t>Л.Н. Ефименкова</w:t>
      </w:r>
      <w:r w:rsidRPr="00490A69">
        <w:rPr>
          <w:rFonts w:ascii="Calibri" w:eastAsia="Times New Roman" w:hAnsi="Calibri" w:cs="Times New Roman"/>
          <w:sz w:val="28"/>
          <w:szCs w:val="28"/>
          <w:lang w:val="ru-RU" w:eastAsia="ru-RU" w:bidi="ar-SA"/>
        </w:rPr>
        <w:t>:</w:t>
      </w:r>
      <w:r w:rsidRPr="00490A69">
        <w:rPr>
          <w:rFonts w:eastAsia="Times New Roman" w:cs="Times New Roman"/>
          <w:sz w:val="28"/>
          <w:szCs w:val="28"/>
          <w:lang w:val="ru-RU" w:eastAsia="ru-RU" w:bidi="ar-SA"/>
        </w:rPr>
        <w:t xml:space="preserve"> Коррекция устной и письменной речи учащихся начальных классов.</w:t>
      </w: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Times New Roman" w:cs="Times New Roman"/>
          <w:sz w:val="28"/>
          <w:szCs w:val="28"/>
          <w:lang w:val="ru-RU" w:eastAsia="ru-RU" w:bidi="ar-SA"/>
        </w:rPr>
      </w:pPr>
      <w:r w:rsidRPr="00490A69">
        <w:rPr>
          <w:rFonts w:eastAsia="Times New Roman" w:cs="Times New Roman"/>
          <w:sz w:val="28"/>
          <w:szCs w:val="28"/>
          <w:lang w:val="ru-RU" w:eastAsia="ru-RU" w:bidi="ar-SA"/>
        </w:rPr>
        <w:lastRenderedPageBreak/>
        <w:t xml:space="preserve">Коррекция </w:t>
      </w:r>
      <w:proofErr w:type="gramStart"/>
      <w:r w:rsidRPr="00490A69">
        <w:rPr>
          <w:rFonts w:eastAsia="Times New Roman" w:cs="Times New Roman"/>
          <w:sz w:val="28"/>
          <w:szCs w:val="28"/>
          <w:lang w:val="ru-RU" w:eastAsia="ru-RU" w:bidi="ar-SA"/>
        </w:rPr>
        <w:t>ошибок</w:t>
      </w:r>
      <w:proofErr w:type="gramEnd"/>
      <w:r w:rsidRPr="00490A69">
        <w:rPr>
          <w:rFonts w:eastAsia="Times New Roman" w:cs="Times New Roman"/>
          <w:sz w:val="28"/>
          <w:szCs w:val="28"/>
          <w:lang w:val="ru-RU" w:eastAsia="ru-RU" w:bidi="ar-SA"/>
        </w:rPr>
        <w:t xml:space="preserve"> обусловленных несформированностью фонематического восприятия. Выпуск 1.</w:t>
      </w: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Times New Roman" w:cs="Times New Roman"/>
          <w:sz w:val="28"/>
          <w:szCs w:val="28"/>
          <w:lang w:val="ru-RU" w:eastAsia="ru-RU" w:bidi="ar-SA"/>
        </w:rPr>
      </w:pPr>
      <w:r w:rsidRPr="00490A69">
        <w:rPr>
          <w:rFonts w:eastAsia="Times New Roman" w:cs="Times New Roman"/>
          <w:sz w:val="28"/>
          <w:szCs w:val="28"/>
          <w:lang w:val="ru-RU" w:eastAsia="ru-RU" w:bidi="ar-SA"/>
        </w:rPr>
        <w:t>Коррекция ошибок, обусловленных несформированностью фонематического слуха. Выпуск 2. Часть 1. Дифференциация гласных.</w:t>
      </w: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Times New Roman" w:cs="Times New Roman"/>
          <w:sz w:val="28"/>
          <w:szCs w:val="28"/>
          <w:lang w:val="ru-RU" w:eastAsia="ru-RU" w:bidi="ar-SA"/>
        </w:rPr>
      </w:pPr>
      <w:r w:rsidRPr="00490A69">
        <w:rPr>
          <w:rFonts w:eastAsia="Times New Roman" w:cs="Times New Roman"/>
          <w:sz w:val="28"/>
          <w:szCs w:val="28"/>
          <w:lang w:val="ru-RU" w:eastAsia="ru-RU" w:bidi="ar-SA"/>
        </w:rPr>
        <w:t>Коррекция ошибок, обусловленных несформированностью фонематического слуха. Выпуск 2. Часть 2. Дифференциация звонких и глухих согласных.</w:t>
      </w: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Times New Roman" w:cs="Times New Roman"/>
          <w:sz w:val="28"/>
          <w:szCs w:val="28"/>
          <w:lang w:val="ru-RU" w:eastAsia="ru-RU" w:bidi="ar-SA"/>
        </w:rPr>
      </w:pPr>
      <w:r w:rsidRPr="00490A69">
        <w:rPr>
          <w:rFonts w:eastAsia="Times New Roman" w:cs="Times New Roman"/>
          <w:sz w:val="28"/>
          <w:szCs w:val="28"/>
          <w:lang w:val="ru-RU" w:eastAsia="ru-RU" w:bidi="ar-SA"/>
        </w:rPr>
        <w:t>Коррекция ошибок, обусловленных несформированностью фонематического слуха. Выпуск 2. Часть 3. Дифференциация свистящих, шипящих и аффрикат.</w:t>
      </w:r>
    </w:p>
    <w:p w:rsidR="00490A69" w:rsidRPr="00490A69" w:rsidRDefault="00490A69" w:rsidP="00490A69">
      <w:pPr>
        <w:widowControl/>
        <w:numPr>
          <w:ilvl w:val="0"/>
          <w:numId w:val="11"/>
        </w:numPr>
        <w:suppressAutoHyphens w:val="0"/>
        <w:spacing w:after="200" w:line="276" w:lineRule="auto"/>
        <w:ind w:left="720"/>
        <w:contextualSpacing/>
        <w:textAlignment w:val="auto"/>
        <w:rPr>
          <w:rFonts w:eastAsia="Times New Roman" w:cs="Times New Roman"/>
          <w:sz w:val="28"/>
          <w:szCs w:val="28"/>
          <w:lang w:val="ru-RU" w:eastAsia="ru-RU" w:bidi="ar-SA"/>
        </w:rPr>
      </w:pPr>
      <w:r w:rsidRPr="00490A69">
        <w:rPr>
          <w:rFonts w:eastAsia="Calibri" w:cs="Times New Roman"/>
          <w:sz w:val="28"/>
          <w:szCs w:val="28"/>
          <w:lang w:val="ru-RU" w:bidi="ar-SA"/>
        </w:rPr>
        <w:t xml:space="preserve">О.А. Величенкова, М.Н. Русецкая. </w:t>
      </w:r>
      <w:r w:rsidRPr="00490A69">
        <w:rPr>
          <w:rFonts w:eastAsia="Times New Roman" w:cs="Times New Roman"/>
          <w:sz w:val="28"/>
          <w:szCs w:val="28"/>
          <w:lang w:val="ru-RU" w:eastAsia="ru-RU" w:bidi="ar-SA"/>
        </w:rPr>
        <w:t>Логопедическая работа по преодолению нарушений чтения и письма у младших школьников.</w:t>
      </w:r>
    </w:p>
    <w:p w:rsidR="00490A69" w:rsidRPr="00490A69" w:rsidRDefault="00490A69" w:rsidP="00490A69">
      <w:pPr>
        <w:widowControl/>
        <w:suppressAutoHyphens w:val="0"/>
        <w:spacing w:after="200" w:line="276" w:lineRule="auto"/>
        <w:ind w:left="720"/>
        <w:contextualSpacing/>
        <w:textAlignment w:val="auto"/>
        <w:rPr>
          <w:rFonts w:eastAsia="Calibri" w:cs="Times New Roman"/>
          <w:sz w:val="28"/>
          <w:szCs w:val="28"/>
          <w:lang w:val="ru-RU" w:bidi="ar-SA"/>
        </w:rPr>
      </w:pPr>
    </w:p>
    <w:p w:rsidR="00490A69" w:rsidRPr="00490A69" w:rsidRDefault="00490A69" w:rsidP="00490A69">
      <w:pPr>
        <w:widowControl/>
        <w:suppressAutoHyphens w:val="0"/>
        <w:spacing w:after="200" w:line="276" w:lineRule="auto"/>
        <w:ind w:left="720"/>
        <w:contextualSpacing/>
        <w:textAlignment w:val="auto"/>
        <w:rPr>
          <w:rFonts w:eastAsia="Calibri" w:cs="Times New Roman"/>
          <w:sz w:val="28"/>
          <w:szCs w:val="28"/>
          <w:lang w:val="ru-RU" w:bidi="ar-SA"/>
        </w:rPr>
      </w:pPr>
    </w:p>
    <w:p w:rsidR="00490A69" w:rsidRPr="00490A69" w:rsidRDefault="00490A69" w:rsidP="00490A69">
      <w:pPr>
        <w:widowControl/>
        <w:suppressAutoHyphens w:val="0"/>
        <w:spacing w:after="200" w:line="276" w:lineRule="auto"/>
        <w:contextualSpacing/>
        <w:textAlignment w:val="auto"/>
        <w:rPr>
          <w:rFonts w:ascii="Calibri" w:eastAsia="Calibri" w:hAnsi="Calibri" w:cs="Times New Roman"/>
          <w:sz w:val="22"/>
          <w:szCs w:val="22"/>
          <w:lang w:val="ru-RU" w:bidi="ar-SA"/>
        </w:rPr>
      </w:pPr>
    </w:p>
    <w:p w:rsidR="00490A69" w:rsidRPr="00490A69" w:rsidRDefault="00490A69" w:rsidP="00490A69">
      <w:pPr>
        <w:widowControl/>
        <w:suppressAutoHyphens w:val="0"/>
        <w:spacing w:after="200" w:line="276" w:lineRule="auto"/>
        <w:contextualSpacing/>
        <w:textAlignment w:val="auto"/>
        <w:rPr>
          <w:rFonts w:ascii="Calibri" w:eastAsia="Calibri" w:hAnsi="Calibri" w:cs="Times New Roman"/>
          <w:sz w:val="22"/>
          <w:szCs w:val="22"/>
          <w:lang w:bidi="ar-SA"/>
        </w:rPr>
      </w:pPr>
    </w:p>
    <w:p w:rsidR="00B07EC9" w:rsidRPr="00490A69" w:rsidRDefault="00B07EC9" w:rsidP="00B07EC9">
      <w:pPr>
        <w:pStyle w:val="p1"/>
        <w:shd w:val="clear" w:color="auto" w:fill="FFFFFF"/>
        <w:spacing w:before="0" w:after="0" w:line="276" w:lineRule="auto"/>
        <w:ind w:left="426" w:right="394"/>
        <w:jc w:val="both"/>
        <w:rPr>
          <w:rFonts w:eastAsia="Calibri"/>
          <w:b/>
          <w:sz w:val="28"/>
          <w:szCs w:val="28"/>
          <w:lang w:val="de-DE"/>
        </w:rPr>
      </w:pPr>
    </w:p>
    <w:sectPr w:rsidR="00B07EC9" w:rsidRPr="00490A69" w:rsidSect="00216A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mbria"/>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30" w:hanging="360"/>
      </w:pPr>
      <w:rPr>
        <w:rFonts w:ascii="Symbol" w:hAnsi="Symbol" w:cs="Symbol"/>
        <w:sz w:val="28"/>
        <w:szCs w:val="28"/>
        <w:lang w:val="ru-RU"/>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s="Symbol"/>
        <w:sz w:val="28"/>
        <w:szCs w:val="28"/>
        <w:lang w:val="ru-RU"/>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3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30" w:hanging="360"/>
      </w:pPr>
      <w:rPr>
        <w:rFonts w:ascii="Symbol" w:hAnsi="Symbol" w:cs="Symbol"/>
        <w:sz w:val="28"/>
        <w:szCs w:val="28"/>
        <w:lang w:val="ru-RU"/>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Symbol" w:hAnsi="Symbol" w:cs="Symbol" w:hint="default"/>
        <w:lang w:val="ru-RU"/>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sz w:val="28"/>
        <w:szCs w:val="28"/>
        <w:lang w:val="ru-RU"/>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sz w:val="28"/>
        <w:szCs w:val="28"/>
        <w:lang w:bidi="ar-SA"/>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hint="default"/>
        <w:color w:val="000000"/>
        <w:sz w:val="28"/>
        <w:szCs w:val="28"/>
        <w:lang w:val="ru-RU" w:eastAsia="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900" w:hanging="360"/>
      </w:pPr>
      <w:rPr>
        <w:rFonts w:hint="default"/>
        <w:b w:val="0"/>
        <w:bCs/>
        <w:color w:val="auto"/>
        <w:sz w:val="28"/>
        <w:szCs w:val="28"/>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sz w:val="28"/>
        <w:szCs w:val="28"/>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B1"/>
    <w:multiLevelType w:val="multilevel"/>
    <w:tmpl w:val="000000B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15:restartNumberingAfterBreak="0">
    <w:nsid w:val="06813C70"/>
    <w:multiLevelType w:val="hybridMultilevel"/>
    <w:tmpl w:val="C4F6B30E"/>
    <w:lvl w:ilvl="0" w:tplc="AD865AC2">
      <w:start w:val="1"/>
      <w:numFmt w:val="bullet"/>
      <w:lvlText w:val=""/>
      <w:lvlJc w:val="left"/>
      <w:pPr>
        <w:ind w:left="1429" w:hanging="360"/>
      </w:pPr>
      <w:rPr>
        <w:rFonts w:ascii="Symbol" w:eastAsia="Symbol" w:hAnsi="Symbol" w:cs="Symbol" w:hint="default"/>
      </w:rPr>
    </w:lvl>
    <w:lvl w:ilvl="1" w:tplc="3BBE5CDE">
      <w:start w:val="1"/>
      <w:numFmt w:val="bullet"/>
      <w:lvlText w:val="o"/>
      <w:lvlJc w:val="left"/>
      <w:pPr>
        <w:ind w:left="2149" w:hanging="360"/>
      </w:pPr>
      <w:rPr>
        <w:rFonts w:ascii="Courier New" w:eastAsia="Courier New" w:hAnsi="Courier New" w:cs="Courier New" w:hint="default"/>
      </w:rPr>
    </w:lvl>
    <w:lvl w:ilvl="2" w:tplc="24149738">
      <w:start w:val="1"/>
      <w:numFmt w:val="bullet"/>
      <w:lvlText w:val=""/>
      <w:lvlJc w:val="left"/>
      <w:pPr>
        <w:ind w:left="2869" w:hanging="360"/>
      </w:pPr>
      <w:rPr>
        <w:rFonts w:ascii="Wingdings" w:eastAsia="Wingdings" w:hAnsi="Wingdings" w:cs="Wingdings" w:hint="default"/>
      </w:rPr>
    </w:lvl>
    <w:lvl w:ilvl="3" w:tplc="A9187972">
      <w:start w:val="1"/>
      <w:numFmt w:val="bullet"/>
      <w:lvlText w:val=""/>
      <w:lvlJc w:val="left"/>
      <w:pPr>
        <w:ind w:left="3589" w:hanging="360"/>
      </w:pPr>
      <w:rPr>
        <w:rFonts w:ascii="Symbol" w:eastAsia="Symbol" w:hAnsi="Symbol" w:cs="Symbol" w:hint="default"/>
      </w:rPr>
    </w:lvl>
    <w:lvl w:ilvl="4" w:tplc="962A6824">
      <w:start w:val="1"/>
      <w:numFmt w:val="bullet"/>
      <w:lvlText w:val="o"/>
      <w:lvlJc w:val="left"/>
      <w:pPr>
        <w:ind w:left="4309" w:hanging="360"/>
      </w:pPr>
      <w:rPr>
        <w:rFonts w:ascii="Courier New" w:eastAsia="Courier New" w:hAnsi="Courier New" w:cs="Courier New" w:hint="default"/>
      </w:rPr>
    </w:lvl>
    <w:lvl w:ilvl="5" w:tplc="8CEA7966">
      <w:start w:val="1"/>
      <w:numFmt w:val="bullet"/>
      <w:lvlText w:val=""/>
      <w:lvlJc w:val="left"/>
      <w:pPr>
        <w:ind w:left="5029" w:hanging="360"/>
      </w:pPr>
      <w:rPr>
        <w:rFonts w:ascii="Wingdings" w:eastAsia="Wingdings" w:hAnsi="Wingdings" w:cs="Wingdings" w:hint="default"/>
      </w:rPr>
    </w:lvl>
    <w:lvl w:ilvl="6" w:tplc="9CCA8D8C">
      <w:start w:val="1"/>
      <w:numFmt w:val="bullet"/>
      <w:lvlText w:val=""/>
      <w:lvlJc w:val="left"/>
      <w:pPr>
        <w:ind w:left="5749" w:hanging="360"/>
      </w:pPr>
      <w:rPr>
        <w:rFonts w:ascii="Symbol" w:eastAsia="Symbol" w:hAnsi="Symbol" w:cs="Symbol" w:hint="default"/>
      </w:rPr>
    </w:lvl>
    <w:lvl w:ilvl="7" w:tplc="CCF094BC">
      <w:start w:val="1"/>
      <w:numFmt w:val="bullet"/>
      <w:lvlText w:val="o"/>
      <w:lvlJc w:val="left"/>
      <w:pPr>
        <w:ind w:left="6469" w:hanging="360"/>
      </w:pPr>
      <w:rPr>
        <w:rFonts w:ascii="Courier New" w:eastAsia="Courier New" w:hAnsi="Courier New" w:cs="Courier New" w:hint="default"/>
      </w:rPr>
    </w:lvl>
    <w:lvl w:ilvl="8" w:tplc="6BE6CED4">
      <w:start w:val="1"/>
      <w:numFmt w:val="bullet"/>
      <w:lvlText w:val=""/>
      <w:lvlJc w:val="left"/>
      <w:pPr>
        <w:ind w:left="7189" w:hanging="360"/>
      </w:pPr>
      <w:rPr>
        <w:rFonts w:ascii="Wingdings" w:eastAsia="Wingdings" w:hAnsi="Wingdings" w:cs="Wingdings" w:hint="default"/>
      </w:rPr>
    </w:lvl>
  </w:abstractNum>
  <w:abstractNum w:abstractNumId="15" w15:restartNumberingAfterBreak="0">
    <w:nsid w:val="1DEB7F1E"/>
    <w:multiLevelType w:val="hybridMultilevel"/>
    <w:tmpl w:val="EBA6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DB5A18"/>
    <w:multiLevelType w:val="hybridMultilevel"/>
    <w:tmpl w:val="3D541556"/>
    <w:lvl w:ilvl="0" w:tplc="E2CEA4D0">
      <w:start w:val="1"/>
      <w:numFmt w:val="bullet"/>
      <w:lvlText w:val="·"/>
      <w:lvlJc w:val="left"/>
      <w:pPr>
        <w:ind w:left="709" w:hanging="360"/>
      </w:pPr>
      <w:rPr>
        <w:rFonts w:ascii="Symbol" w:eastAsia="Symbol" w:hAnsi="Symbol" w:cs="Symbol" w:hint="default"/>
      </w:rPr>
    </w:lvl>
    <w:lvl w:ilvl="1" w:tplc="6B24DC3E">
      <w:start w:val="1"/>
      <w:numFmt w:val="bullet"/>
      <w:lvlText w:val="o"/>
      <w:lvlJc w:val="left"/>
      <w:pPr>
        <w:ind w:left="1429" w:hanging="360"/>
      </w:pPr>
      <w:rPr>
        <w:rFonts w:ascii="Courier New" w:eastAsia="Courier New" w:hAnsi="Courier New" w:cs="Courier New" w:hint="default"/>
      </w:rPr>
    </w:lvl>
    <w:lvl w:ilvl="2" w:tplc="E8886650">
      <w:start w:val="1"/>
      <w:numFmt w:val="bullet"/>
      <w:lvlText w:val="§"/>
      <w:lvlJc w:val="left"/>
      <w:pPr>
        <w:ind w:left="2149" w:hanging="360"/>
      </w:pPr>
      <w:rPr>
        <w:rFonts w:ascii="Wingdings" w:eastAsia="Wingdings" w:hAnsi="Wingdings" w:cs="Wingdings" w:hint="default"/>
      </w:rPr>
    </w:lvl>
    <w:lvl w:ilvl="3" w:tplc="91527A6E">
      <w:start w:val="1"/>
      <w:numFmt w:val="bullet"/>
      <w:lvlText w:val="·"/>
      <w:lvlJc w:val="left"/>
      <w:pPr>
        <w:ind w:left="2869" w:hanging="360"/>
      </w:pPr>
      <w:rPr>
        <w:rFonts w:ascii="Symbol" w:eastAsia="Symbol" w:hAnsi="Symbol" w:cs="Symbol" w:hint="default"/>
      </w:rPr>
    </w:lvl>
    <w:lvl w:ilvl="4" w:tplc="499C6256">
      <w:start w:val="1"/>
      <w:numFmt w:val="bullet"/>
      <w:lvlText w:val="o"/>
      <w:lvlJc w:val="left"/>
      <w:pPr>
        <w:ind w:left="3589" w:hanging="360"/>
      </w:pPr>
      <w:rPr>
        <w:rFonts w:ascii="Courier New" w:eastAsia="Courier New" w:hAnsi="Courier New" w:cs="Courier New" w:hint="default"/>
      </w:rPr>
    </w:lvl>
    <w:lvl w:ilvl="5" w:tplc="EA3467CC">
      <w:start w:val="1"/>
      <w:numFmt w:val="bullet"/>
      <w:lvlText w:val="§"/>
      <w:lvlJc w:val="left"/>
      <w:pPr>
        <w:ind w:left="4309" w:hanging="360"/>
      </w:pPr>
      <w:rPr>
        <w:rFonts w:ascii="Wingdings" w:eastAsia="Wingdings" w:hAnsi="Wingdings" w:cs="Wingdings" w:hint="default"/>
      </w:rPr>
    </w:lvl>
    <w:lvl w:ilvl="6" w:tplc="658AD586">
      <w:start w:val="1"/>
      <w:numFmt w:val="bullet"/>
      <w:lvlText w:val="·"/>
      <w:lvlJc w:val="left"/>
      <w:pPr>
        <w:ind w:left="5029" w:hanging="360"/>
      </w:pPr>
      <w:rPr>
        <w:rFonts w:ascii="Symbol" w:eastAsia="Symbol" w:hAnsi="Symbol" w:cs="Symbol" w:hint="default"/>
      </w:rPr>
    </w:lvl>
    <w:lvl w:ilvl="7" w:tplc="0FE0759A">
      <w:start w:val="1"/>
      <w:numFmt w:val="bullet"/>
      <w:lvlText w:val="o"/>
      <w:lvlJc w:val="left"/>
      <w:pPr>
        <w:ind w:left="5749" w:hanging="360"/>
      </w:pPr>
      <w:rPr>
        <w:rFonts w:ascii="Courier New" w:eastAsia="Courier New" w:hAnsi="Courier New" w:cs="Courier New" w:hint="default"/>
      </w:rPr>
    </w:lvl>
    <w:lvl w:ilvl="8" w:tplc="F79E13B0">
      <w:start w:val="1"/>
      <w:numFmt w:val="bullet"/>
      <w:lvlText w:val="§"/>
      <w:lvlJc w:val="left"/>
      <w:pPr>
        <w:ind w:left="6469" w:hanging="360"/>
      </w:pPr>
      <w:rPr>
        <w:rFonts w:ascii="Wingdings" w:eastAsia="Wingdings" w:hAnsi="Wingdings" w:cs="Wingdings" w:hint="default"/>
      </w:rPr>
    </w:lvl>
  </w:abstractNum>
  <w:abstractNum w:abstractNumId="17" w15:restartNumberingAfterBreak="0">
    <w:nsid w:val="23604A0F"/>
    <w:multiLevelType w:val="hybridMultilevel"/>
    <w:tmpl w:val="C9C4E036"/>
    <w:lvl w:ilvl="0" w:tplc="003E847C">
      <w:start w:val="1"/>
      <w:numFmt w:val="bullet"/>
      <w:lvlText w:val="·"/>
      <w:lvlJc w:val="left"/>
      <w:pPr>
        <w:ind w:left="720" w:hanging="360"/>
      </w:pPr>
      <w:rPr>
        <w:rFonts w:ascii="Symbol" w:eastAsia="Symbol" w:hAnsi="Symbol" w:cs="Symbol" w:hint="default"/>
      </w:rPr>
    </w:lvl>
    <w:lvl w:ilvl="1" w:tplc="0908C5B8">
      <w:start w:val="1"/>
      <w:numFmt w:val="bullet"/>
      <w:lvlText w:val="o"/>
      <w:lvlJc w:val="left"/>
      <w:pPr>
        <w:ind w:left="1440" w:hanging="360"/>
      </w:pPr>
      <w:rPr>
        <w:rFonts w:ascii="Courier New" w:eastAsia="Courier New" w:hAnsi="Courier New" w:cs="Courier New" w:hint="default"/>
      </w:rPr>
    </w:lvl>
    <w:lvl w:ilvl="2" w:tplc="A86A7CCE">
      <w:start w:val="1"/>
      <w:numFmt w:val="bullet"/>
      <w:lvlText w:val="§"/>
      <w:lvlJc w:val="left"/>
      <w:pPr>
        <w:ind w:left="2160" w:hanging="360"/>
      </w:pPr>
      <w:rPr>
        <w:rFonts w:ascii="Wingdings" w:eastAsia="Wingdings" w:hAnsi="Wingdings" w:cs="Wingdings" w:hint="default"/>
      </w:rPr>
    </w:lvl>
    <w:lvl w:ilvl="3" w:tplc="6EF2B414">
      <w:start w:val="1"/>
      <w:numFmt w:val="bullet"/>
      <w:lvlText w:val="·"/>
      <w:lvlJc w:val="left"/>
      <w:pPr>
        <w:ind w:left="2880" w:hanging="360"/>
      </w:pPr>
      <w:rPr>
        <w:rFonts w:ascii="Symbol" w:eastAsia="Symbol" w:hAnsi="Symbol" w:cs="Symbol" w:hint="default"/>
      </w:rPr>
    </w:lvl>
    <w:lvl w:ilvl="4" w:tplc="F1165D36">
      <w:start w:val="1"/>
      <w:numFmt w:val="bullet"/>
      <w:lvlText w:val="o"/>
      <w:lvlJc w:val="left"/>
      <w:pPr>
        <w:ind w:left="3600" w:hanging="360"/>
      </w:pPr>
      <w:rPr>
        <w:rFonts w:ascii="Courier New" w:eastAsia="Courier New" w:hAnsi="Courier New" w:cs="Courier New" w:hint="default"/>
      </w:rPr>
    </w:lvl>
    <w:lvl w:ilvl="5" w:tplc="7700CEB2">
      <w:start w:val="1"/>
      <w:numFmt w:val="bullet"/>
      <w:lvlText w:val="§"/>
      <w:lvlJc w:val="left"/>
      <w:pPr>
        <w:ind w:left="4320" w:hanging="360"/>
      </w:pPr>
      <w:rPr>
        <w:rFonts w:ascii="Wingdings" w:eastAsia="Wingdings" w:hAnsi="Wingdings" w:cs="Wingdings" w:hint="default"/>
      </w:rPr>
    </w:lvl>
    <w:lvl w:ilvl="6" w:tplc="F9480426">
      <w:start w:val="1"/>
      <w:numFmt w:val="bullet"/>
      <w:lvlText w:val="·"/>
      <w:lvlJc w:val="left"/>
      <w:pPr>
        <w:ind w:left="5040" w:hanging="360"/>
      </w:pPr>
      <w:rPr>
        <w:rFonts w:ascii="Symbol" w:eastAsia="Symbol" w:hAnsi="Symbol" w:cs="Symbol" w:hint="default"/>
      </w:rPr>
    </w:lvl>
    <w:lvl w:ilvl="7" w:tplc="78FCFB76">
      <w:start w:val="1"/>
      <w:numFmt w:val="bullet"/>
      <w:lvlText w:val="o"/>
      <w:lvlJc w:val="left"/>
      <w:pPr>
        <w:ind w:left="5760" w:hanging="360"/>
      </w:pPr>
      <w:rPr>
        <w:rFonts w:ascii="Courier New" w:eastAsia="Courier New" w:hAnsi="Courier New" w:cs="Courier New" w:hint="default"/>
      </w:rPr>
    </w:lvl>
    <w:lvl w:ilvl="8" w:tplc="66AAEAE0">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24CB2992"/>
    <w:multiLevelType w:val="hybridMultilevel"/>
    <w:tmpl w:val="C0CE23D8"/>
    <w:lvl w:ilvl="0" w:tplc="C2F490D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1E1C5C"/>
    <w:multiLevelType w:val="hybridMultilevel"/>
    <w:tmpl w:val="48C08062"/>
    <w:lvl w:ilvl="0" w:tplc="D5B648F8">
      <w:start w:val="1"/>
      <w:numFmt w:val="bullet"/>
      <w:lvlText w:val="·"/>
      <w:lvlJc w:val="left"/>
      <w:pPr>
        <w:ind w:left="720" w:hanging="360"/>
      </w:pPr>
      <w:rPr>
        <w:rFonts w:ascii="Symbol" w:eastAsia="Symbol" w:hAnsi="Symbol" w:cs="Symbol" w:hint="default"/>
      </w:rPr>
    </w:lvl>
    <w:lvl w:ilvl="1" w:tplc="E5B61368">
      <w:start w:val="1"/>
      <w:numFmt w:val="bullet"/>
      <w:lvlText w:val="o"/>
      <w:lvlJc w:val="left"/>
      <w:pPr>
        <w:ind w:left="1440" w:hanging="360"/>
      </w:pPr>
      <w:rPr>
        <w:rFonts w:ascii="Courier New" w:eastAsia="Courier New" w:hAnsi="Courier New" w:cs="Courier New" w:hint="default"/>
      </w:rPr>
    </w:lvl>
    <w:lvl w:ilvl="2" w:tplc="D1928C98">
      <w:start w:val="1"/>
      <w:numFmt w:val="bullet"/>
      <w:lvlText w:val="§"/>
      <w:lvlJc w:val="left"/>
      <w:pPr>
        <w:ind w:left="2160" w:hanging="360"/>
      </w:pPr>
      <w:rPr>
        <w:rFonts w:ascii="Wingdings" w:eastAsia="Wingdings" w:hAnsi="Wingdings" w:cs="Wingdings" w:hint="default"/>
      </w:rPr>
    </w:lvl>
    <w:lvl w:ilvl="3" w:tplc="1946F3DE">
      <w:start w:val="1"/>
      <w:numFmt w:val="bullet"/>
      <w:lvlText w:val="·"/>
      <w:lvlJc w:val="left"/>
      <w:pPr>
        <w:ind w:left="2880" w:hanging="360"/>
      </w:pPr>
      <w:rPr>
        <w:rFonts w:ascii="Symbol" w:eastAsia="Symbol" w:hAnsi="Symbol" w:cs="Symbol" w:hint="default"/>
      </w:rPr>
    </w:lvl>
    <w:lvl w:ilvl="4" w:tplc="2C68EDAA">
      <w:start w:val="1"/>
      <w:numFmt w:val="bullet"/>
      <w:lvlText w:val="o"/>
      <w:lvlJc w:val="left"/>
      <w:pPr>
        <w:ind w:left="3600" w:hanging="360"/>
      </w:pPr>
      <w:rPr>
        <w:rFonts w:ascii="Courier New" w:eastAsia="Courier New" w:hAnsi="Courier New" w:cs="Courier New" w:hint="default"/>
      </w:rPr>
    </w:lvl>
    <w:lvl w:ilvl="5" w:tplc="13AAE4DA">
      <w:start w:val="1"/>
      <w:numFmt w:val="bullet"/>
      <w:lvlText w:val="§"/>
      <w:lvlJc w:val="left"/>
      <w:pPr>
        <w:ind w:left="4320" w:hanging="360"/>
      </w:pPr>
      <w:rPr>
        <w:rFonts w:ascii="Wingdings" w:eastAsia="Wingdings" w:hAnsi="Wingdings" w:cs="Wingdings" w:hint="default"/>
      </w:rPr>
    </w:lvl>
    <w:lvl w:ilvl="6" w:tplc="080E6846">
      <w:start w:val="1"/>
      <w:numFmt w:val="bullet"/>
      <w:lvlText w:val="·"/>
      <w:lvlJc w:val="left"/>
      <w:pPr>
        <w:ind w:left="5040" w:hanging="360"/>
      </w:pPr>
      <w:rPr>
        <w:rFonts w:ascii="Symbol" w:eastAsia="Symbol" w:hAnsi="Symbol" w:cs="Symbol" w:hint="default"/>
      </w:rPr>
    </w:lvl>
    <w:lvl w:ilvl="7" w:tplc="D4F6716A">
      <w:start w:val="1"/>
      <w:numFmt w:val="bullet"/>
      <w:lvlText w:val="o"/>
      <w:lvlJc w:val="left"/>
      <w:pPr>
        <w:ind w:left="5760" w:hanging="360"/>
      </w:pPr>
      <w:rPr>
        <w:rFonts w:ascii="Courier New" w:eastAsia="Courier New" w:hAnsi="Courier New" w:cs="Courier New" w:hint="default"/>
      </w:rPr>
    </w:lvl>
    <w:lvl w:ilvl="8" w:tplc="5ED8EF98">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3F4E428A"/>
    <w:multiLevelType w:val="singleLevel"/>
    <w:tmpl w:val="0000000C"/>
    <w:lvl w:ilvl="0">
      <w:start w:val="1"/>
      <w:numFmt w:val="decimal"/>
      <w:lvlText w:val="%1."/>
      <w:lvlJc w:val="left"/>
      <w:pPr>
        <w:tabs>
          <w:tab w:val="num" w:pos="0"/>
        </w:tabs>
        <w:ind w:left="900" w:hanging="360"/>
      </w:pPr>
      <w:rPr>
        <w:rFonts w:hint="default"/>
        <w:b w:val="0"/>
        <w:bCs/>
        <w:color w:val="auto"/>
        <w:sz w:val="28"/>
        <w:szCs w:val="28"/>
      </w:rPr>
    </w:lvl>
  </w:abstractNum>
  <w:abstractNum w:abstractNumId="21" w15:restartNumberingAfterBreak="0">
    <w:nsid w:val="3FA678B4"/>
    <w:multiLevelType w:val="multilevel"/>
    <w:tmpl w:val="E64478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95948"/>
    <w:multiLevelType w:val="hybridMultilevel"/>
    <w:tmpl w:val="CAE2D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3569E"/>
    <w:multiLevelType w:val="hybridMultilevel"/>
    <w:tmpl w:val="85D839CC"/>
    <w:lvl w:ilvl="0" w:tplc="96E0B516">
      <w:start w:val="1"/>
      <w:numFmt w:val="bullet"/>
      <w:lvlText w:val="·"/>
      <w:lvlJc w:val="left"/>
      <w:pPr>
        <w:ind w:left="709" w:hanging="360"/>
      </w:pPr>
      <w:rPr>
        <w:rFonts w:ascii="Symbol" w:eastAsia="Symbol" w:hAnsi="Symbol" w:cs="Symbol" w:hint="default"/>
      </w:rPr>
    </w:lvl>
    <w:lvl w:ilvl="1" w:tplc="C6148120">
      <w:start w:val="1"/>
      <w:numFmt w:val="bullet"/>
      <w:lvlText w:val="o"/>
      <w:lvlJc w:val="left"/>
      <w:pPr>
        <w:ind w:left="1429" w:hanging="360"/>
      </w:pPr>
      <w:rPr>
        <w:rFonts w:ascii="Courier New" w:eastAsia="Courier New" w:hAnsi="Courier New" w:cs="Courier New" w:hint="default"/>
      </w:rPr>
    </w:lvl>
    <w:lvl w:ilvl="2" w:tplc="15ACCA3A">
      <w:start w:val="1"/>
      <w:numFmt w:val="bullet"/>
      <w:lvlText w:val="§"/>
      <w:lvlJc w:val="left"/>
      <w:pPr>
        <w:ind w:left="2149" w:hanging="360"/>
      </w:pPr>
      <w:rPr>
        <w:rFonts w:ascii="Wingdings" w:eastAsia="Wingdings" w:hAnsi="Wingdings" w:cs="Wingdings" w:hint="default"/>
      </w:rPr>
    </w:lvl>
    <w:lvl w:ilvl="3" w:tplc="CA522E40">
      <w:start w:val="1"/>
      <w:numFmt w:val="bullet"/>
      <w:lvlText w:val="·"/>
      <w:lvlJc w:val="left"/>
      <w:pPr>
        <w:ind w:left="2869" w:hanging="360"/>
      </w:pPr>
      <w:rPr>
        <w:rFonts w:ascii="Symbol" w:eastAsia="Symbol" w:hAnsi="Symbol" w:cs="Symbol" w:hint="default"/>
      </w:rPr>
    </w:lvl>
    <w:lvl w:ilvl="4" w:tplc="93F6B2EC">
      <w:start w:val="1"/>
      <w:numFmt w:val="bullet"/>
      <w:lvlText w:val="o"/>
      <w:lvlJc w:val="left"/>
      <w:pPr>
        <w:ind w:left="3589" w:hanging="360"/>
      </w:pPr>
      <w:rPr>
        <w:rFonts w:ascii="Courier New" w:eastAsia="Courier New" w:hAnsi="Courier New" w:cs="Courier New" w:hint="default"/>
      </w:rPr>
    </w:lvl>
    <w:lvl w:ilvl="5" w:tplc="A774A87C">
      <w:start w:val="1"/>
      <w:numFmt w:val="bullet"/>
      <w:lvlText w:val="§"/>
      <w:lvlJc w:val="left"/>
      <w:pPr>
        <w:ind w:left="4309" w:hanging="360"/>
      </w:pPr>
      <w:rPr>
        <w:rFonts w:ascii="Wingdings" w:eastAsia="Wingdings" w:hAnsi="Wingdings" w:cs="Wingdings" w:hint="default"/>
      </w:rPr>
    </w:lvl>
    <w:lvl w:ilvl="6" w:tplc="14B600A2">
      <w:start w:val="1"/>
      <w:numFmt w:val="bullet"/>
      <w:lvlText w:val="·"/>
      <w:lvlJc w:val="left"/>
      <w:pPr>
        <w:ind w:left="5029" w:hanging="360"/>
      </w:pPr>
      <w:rPr>
        <w:rFonts w:ascii="Symbol" w:eastAsia="Symbol" w:hAnsi="Symbol" w:cs="Symbol" w:hint="default"/>
      </w:rPr>
    </w:lvl>
    <w:lvl w:ilvl="7" w:tplc="ABD481D4">
      <w:start w:val="1"/>
      <w:numFmt w:val="bullet"/>
      <w:lvlText w:val="o"/>
      <w:lvlJc w:val="left"/>
      <w:pPr>
        <w:ind w:left="5749" w:hanging="360"/>
      </w:pPr>
      <w:rPr>
        <w:rFonts w:ascii="Courier New" w:eastAsia="Courier New" w:hAnsi="Courier New" w:cs="Courier New" w:hint="default"/>
      </w:rPr>
    </w:lvl>
    <w:lvl w:ilvl="8" w:tplc="2946C8E6">
      <w:start w:val="1"/>
      <w:numFmt w:val="bullet"/>
      <w:lvlText w:val="§"/>
      <w:lvlJc w:val="left"/>
      <w:pPr>
        <w:ind w:left="6469" w:hanging="360"/>
      </w:pPr>
      <w:rPr>
        <w:rFonts w:ascii="Wingdings" w:eastAsia="Wingdings" w:hAnsi="Wingdings" w:cs="Wingdings" w:hint="default"/>
      </w:rPr>
    </w:lvl>
  </w:abstractNum>
  <w:abstractNum w:abstractNumId="24" w15:restartNumberingAfterBreak="0">
    <w:nsid w:val="50BC1348"/>
    <w:multiLevelType w:val="hybridMultilevel"/>
    <w:tmpl w:val="D68E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F8010E"/>
    <w:multiLevelType w:val="hybridMultilevel"/>
    <w:tmpl w:val="A392A744"/>
    <w:lvl w:ilvl="0" w:tplc="504E4AF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20"/>
  </w:num>
  <w:num w:numId="15">
    <w:abstractNumId w:val="12"/>
  </w:num>
  <w:num w:numId="16">
    <w:abstractNumId w:val="18"/>
  </w:num>
  <w:num w:numId="17">
    <w:abstractNumId w:val="25"/>
  </w:num>
  <w:num w:numId="18">
    <w:abstractNumId w:val="21"/>
  </w:num>
  <w:num w:numId="19">
    <w:abstractNumId w:val="19"/>
  </w:num>
  <w:num w:numId="20">
    <w:abstractNumId w:val="17"/>
  </w:num>
  <w:num w:numId="21">
    <w:abstractNumId w:val="23"/>
  </w:num>
  <w:num w:numId="22">
    <w:abstractNumId w:val="16"/>
  </w:num>
  <w:num w:numId="23">
    <w:abstractNumId w:val="14"/>
  </w:num>
  <w:num w:numId="24">
    <w:abstractNumId w:val="22"/>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ED4259"/>
    <w:rsid w:val="000248A1"/>
    <w:rsid w:val="0004129F"/>
    <w:rsid w:val="000422FA"/>
    <w:rsid w:val="000A42A5"/>
    <w:rsid w:val="000B775C"/>
    <w:rsid w:val="000D5D0B"/>
    <w:rsid w:val="00112D97"/>
    <w:rsid w:val="00113877"/>
    <w:rsid w:val="00120CAA"/>
    <w:rsid w:val="00133C3C"/>
    <w:rsid w:val="00151A5B"/>
    <w:rsid w:val="00154372"/>
    <w:rsid w:val="00177957"/>
    <w:rsid w:val="001A5AE8"/>
    <w:rsid w:val="001C56E0"/>
    <w:rsid w:val="001D5ABC"/>
    <w:rsid w:val="001D6785"/>
    <w:rsid w:val="001E0D57"/>
    <w:rsid w:val="00216A6F"/>
    <w:rsid w:val="00230DC2"/>
    <w:rsid w:val="00236CFA"/>
    <w:rsid w:val="00254ADB"/>
    <w:rsid w:val="002A3E29"/>
    <w:rsid w:val="00310098"/>
    <w:rsid w:val="003252A7"/>
    <w:rsid w:val="0032759A"/>
    <w:rsid w:val="003C3EE3"/>
    <w:rsid w:val="003D7169"/>
    <w:rsid w:val="004010DF"/>
    <w:rsid w:val="00401152"/>
    <w:rsid w:val="00444423"/>
    <w:rsid w:val="004621C3"/>
    <w:rsid w:val="00476516"/>
    <w:rsid w:val="0048469B"/>
    <w:rsid w:val="004850AF"/>
    <w:rsid w:val="00490A69"/>
    <w:rsid w:val="004A3401"/>
    <w:rsid w:val="004C7E6D"/>
    <w:rsid w:val="004E4996"/>
    <w:rsid w:val="00505FA8"/>
    <w:rsid w:val="0052104F"/>
    <w:rsid w:val="005349BE"/>
    <w:rsid w:val="00581E5F"/>
    <w:rsid w:val="005A0033"/>
    <w:rsid w:val="005B7942"/>
    <w:rsid w:val="005D5184"/>
    <w:rsid w:val="006010F8"/>
    <w:rsid w:val="00646610"/>
    <w:rsid w:val="006571C6"/>
    <w:rsid w:val="006606D7"/>
    <w:rsid w:val="006873B3"/>
    <w:rsid w:val="006B4591"/>
    <w:rsid w:val="006B69FC"/>
    <w:rsid w:val="006B7B00"/>
    <w:rsid w:val="006C6EFA"/>
    <w:rsid w:val="006D40DE"/>
    <w:rsid w:val="00721395"/>
    <w:rsid w:val="00743B7D"/>
    <w:rsid w:val="007A5806"/>
    <w:rsid w:val="007A618D"/>
    <w:rsid w:val="007F3E05"/>
    <w:rsid w:val="008235B8"/>
    <w:rsid w:val="008478C1"/>
    <w:rsid w:val="008B7107"/>
    <w:rsid w:val="008C0824"/>
    <w:rsid w:val="00903646"/>
    <w:rsid w:val="009B0E78"/>
    <w:rsid w:val="009F4781"/>
    <w:rsid w:val="00A5678E"/>
    <w:rsid w:val="00A57C24"/>
    <w:rsid w:val="00A76B27"/>
    <w:rsid w:val="00A91BA8"/>
    <w:rsid w:val="00AA5487"/>
    <w:rsid w:val="00AD6944"/>
    <w:rsid w:val="00B0013E"/>
    <w:rsid w:val="00B07EC9"/>
    <w:rsid w:val="00B35D93"/>
    <w:rsid w:val="00BA4C33"/>
    <w:rsid w:val="00BD6DFA"/>
    <w:rsid w:val="00BE4AF2"/>
    <w:rsid w:val="00BF69F4"/>
    <w:rsid w:val="00C13FC6"/>
    <w:rsid w:val="00C25307"/>
    <w:rsid w:val="00C4069A"/>
    <w:rsid w:val="00C45993"/>
    <w:rsid w:val="00C63083"/>
    <w:rsid w:val="00C718D4"/>
    <w:rsid w:val="00C96417"/>
    <w:rsid w:val="00CA540C"/>
    <w:rsid w:val="00CB3BF2"/>
    <w:rsid w:val="00CC4A77"/>
    <w:rsid w:val="00CD3C32"/>
    <w:rsid w:val="00CE2083"/>
    <w:rsid w:val="00CE402B"/>
    <w:rsid w:val="00D17C91"/>
    <w:rsid w:val="00D2433F"/>
    <w:rsid w:val="00D30CD5"/>
    <w:rsid w:val="00D605B8"/>
    <w:rsid w:val="00D715DF"/>
    <w:rsid w:val="00D9523D"/>
    <w:rsid w:val="00DA7D74"/>
    <w:rsid w:val="00DC3A9F"/>
    <w:rsid w:val="00DD3A30"/>
    <w:rsid w:val="00E01893"/>
    <w:rsid w:val="00E15470"/>
    <w:rsid w:val="00E55C66"/>
    <w:rsid w:val="00E87BC1"/>
    <w:rsid w:val="00EC136C"/>
    <w:rsid w:val="00ED4259"/>
    <w:rsid w:val="00EF24B2"/>
    <w:rsid w:val="00F52F43"/>
    <w:rsid w:val="00F72B84"/>
    <w:rsid w:val="00FB139F"/>
    <w:rsid w:val="00FC21DE"/>
    <w:rsid w:val="00FC6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5A30"/>
  <w15:docId w15:val="{C3AA312D-9F2F-4F97-BFA1-38FE87F2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C3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styleId="1">
    <w:name w:val="heading 1"/>
    <w:basedOn w:val="a"/>
    <w:next w:val="a0"/>
    <w:link w:val="10"/>
    <w:qFormat/>
    <w:rsid w:val="00490A69"/>
    <w:pPr>
      <w:widowControl/>
      <w:tabs>
        <w:tab w:val="num" w:pos="0"/>
      </w:tabs>
      <w:suppressAutoHyphens w:val="0"/>
      <w:spacing w:before="280" w:after="280"/>
      <w:ind w:left="720" w:hanging="360"/>
      <w:textAlignment w:val="auto"/>
      <w:outlineLvl w:val="0"/>
    </w:pPr>
    <w:rPr>
      <w:rFonts w:eastAsia="Times New Roman" w:cs="Times New Roman"/>
      <w:b/>
      <w:bCs/>
      <w:sz w:val="48"/>
      <w:szCs w:val="48"/>
      <w:lang w:val="ru-RU" w:bidi="ar-SA"/>
    </w:rPr>
  </w:style>
  <w:style w:type="paragraph" w:styleId="3">
    <w:name w:val="heading 3"/>
    <w:basedOn w:val="a"/>
    <w:next w:val="a"/>
    <w:link w:val="30"/>
    <w:qFormat/>
    <w:rsid w:val="00490A69"/>
    <w:pPr>
      <w:keepNext/>
      <w:keepLines/>
      <w:tabs>
        <w:tab w:val="num" w:pos="0"/>
      </w:tabs>
      <w:spacing w:before="200"/>
      <w:ind w:left="720" w:hanging="36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133C3C"/>
  </w:style>
  <w:style w:type="character" w:customStyle="1" w:styleId="s3">
    <w:name w:val="s3"/>
    <w:basedOn w:val="a1"/>
    <w:rsid w:val="00133C3C"/>
  </w:style>
  <w:style w:type="paragraph" w:customStyle="1" w:styleId="p1">
    <w:name w:val="p1"/>
    <w:basedOn w:val="a"/>
    <w:qFormat/>
    <w:rsid w:val="00133C3C"/>
    <w:pPr>
      <w:widowControl/>
      <w:suppressAutoHyphens w:val="0"/>
      <w:spacing w:before="280" w:after="280"/>
      <w:textAlignment w:val="auto"/>
    </w:pPr>
    <w:rPr>
      <w:rFonts w:eastAsia="Times New Roman" w:cs="Times New Roman"/>
      <w:lang w:val="ru-RU" w:bidi="ar-SA"/>
    </w:rPr>
  </w:style>
  <w:style w:type="paragraph" w:styleId="a4">
    <w:name w:val="List Paragraph"/>
    <w:basedOn w:val="a"/>
    <w:uiPriority w:val="34"/>
    <w:qFormat/>
    <w:rsid w:val="001D5ABC"/>
    <w:pPr>
      <w:ind w:left="720"/>
      <w:contextualSpacing/>
    </w:pPr>
  </w:style>
  <w:style w:type="character" w:customStyle="1" w:styleId="s2">
    <w:name w:val="s2"/>
    <w:basedOn w:val="a1"/>
    <w:rsid w:val="00B07EC9"/>
  </w:style>
  <w:style w:type="paragraph" w:styleId="a0">
    <w:name w:val="Body Text"/>
    <w:basedOn w:val="a"/>
    <w:link w:val="a5"/>
    <w:rsid w:val="00B07EC9"/>
    <w:pPr>
      <w:spacing w:after="120"/>
    </w:pPr>
  </w:style>
  <w:style w:type="character" w:customStyle="1" w:styleId="a5">
    <w:name w:val="Основной текст Знак"/>
    <w:basedOn w:val="a1"/>
    <w:link w:val="a0"/>
    <w:rsid w:val="00B07EC9"/>
    <w:rPr>
      <w:rFonts w:ascii="Times New Roman" w:eastAsia="Andale Sans UI" w:hAnsi="Times New Roman" w:cs="Tahoma"/>
      <w:kern w:val="1"/>
      <w:sz w:val="24"/>
      <w:szCs w:val="24"/>
      <w:lang w:val="de-DE" w:eastAsia="ja-JP" w:bidi="fa-IR"/>
    </w:rPr>
  </w:style>
  <w:style w:type="paragraph" w:customStyle="1" w:styleId="11">
    <w:name w:val="Заголовок1"/>
    <w:basedOn w:val="a"/>
    <w:next w:val="a0"/>
    <w:rsid w:val="001C56E0"/>
    <w:pPr>
      <w:widowControl/>
      <w:suppressAutoHyphens w:val="0"/>
      <w:jc w:val="center"/>
      <w:textAlignment w:val="auto"/>
    </w:pPr>
    <w:rPr>
      <w:rFonts w:eastAsia="Times New Roman" w:cs="Times New Roman"/>
      <w:sz w:val="28"/>
      <w:szCs w:val="20"/>
      <w:lang w:val="ru-RU" w:bidi="ar-SA"/>
    </w:rPr>
  </w:style>
  <w:style w:type="paragraph" w:styleId="a6">
    <w:name w:val="Subtitle"/>
    <w:basedOn w:val="a"/>
    <w:next w:val="a0"/>
    <w:link w:val="a7"/>
    <w:qFormat/>
    <w:rsid w:val="001C56E0"/>
    <w:pPr>
      <w:keepNext/>
      <w:spacing w:before="240" w:after="120" w:line="100" w:lineRule="atLeast"/>
      <w:jc w:val="center"/>
    </w:pPr>
    <w:rPr>
      <w:rFonts w:ascii="Arial" w:eastAsia="Microsoft YaHei" w:hAnsi="Arial" w:cs="Arial"/>
      <w:i/>
      <w:iCs/>
      <w:sz w:val="28"/>
      <w:szCs w:val="28"/>
      <w:lang w:val="ru-RU" w:bidi="hi-IN"/>
    </w:rPr>
  </w:style>
  <w:style w:type="character" w:customStyle="1" w:styleId="a7">
    <w:name w:val="Подзаголовок Знак"/>
    <w:basedOn w:val="a1"/>
    <w:link w:val="a6"/>
    <w:rsid w:val="001C56E0"/>
    <w:rPr>
      <w:rFonts w:ascii="Arial" w:eastAsia="Microsoft YaHei" w:hAnsi="Arial" w:cs="Arial"/>
      <w:i/>
      <w:iCs/>
      <w:kern w:val="1"/>
      <w:sz w:val="28"/>
      <w:szCs w:val="28"/>
      <w:lang w:eastAsia="ja-JP" w:bidi="hi-IN"/>
    </w:rPr>
  </w:style>
  <w:style w:type="character" w:customStyle="1" w:styleId="10">
    <w:name w:val="Заголовок 1 Знак"/>
    <w:basedOn w:val="a1"/>
    <w:link w:val="1"/>
    <w:rsid w:val="00490A69"/>
    <w:rPr>
      <w:rFonts w:ascii="Times New Roman" w:eastAsia="Times New Roman" w:hAnsi="Times New Roman" w:cs="Times New Roman"/>
      <w:b/>
      <w:bCs/>
      <w:kern w:val="1"/>
      <w:sz w:val="48"/>
      <w:szCs w:val="48"/>
      <w:lang w:eastAsia="ja-JP"/>
    </w:rPr>
  </w:style>
  <w:style w:type="character" w:customStyle="1" w:styleId="30">
    <w:name w:val="Заголовок 3 Знак"/>
    <w:basedOn w:val="a1"/>
    <w:link w:val="3"/>
    <w:rsid w:val="00490A69"/>
    <w:rPr>
      <w:rFonts w:ascii="Cambria" w:eastAsia="Times New Roman" w:hAnsi="Cambria" w:cs="Times New Roman"/>
      <w:b/>
      <w:bCs/>
      <w:color w:val="4F81BD"/>
      <w:kern w:val="1"/>
      <w:sz w:val="24"/>
      <w:szCs w:val="24"/>
      <w:lang w:val="de-DE" w:eastAsia="ja-JP" w:bidi="fa-IR"/>
    </w:rPr>
  </w:style>
  <w:style w:type="character" w:customStyle="1" w:styleId="WW8Num1z0">
    <w:name w:val="WW8Num1z0"/>
    <w:rsid w:val="00490A69"/>
  </w:style>
  <w:style w:type="character" w:customStyle="1" w:styleId="WW8Num1z1">
    <w:name w:val="WW8Num1z1"/>
    <w:rsid w:val="00490A69"/>
  </w:style>
  <w:style w:type="character" w:customStyle="1" w:styleId="WW8Num1z2">
    <w:name w:val="WW8Num1z2"/>
    <w:rsid w:val="00490A69"/>
  </w:style>
  <w:style w:type="character" w:customStyle="1" w:styleId="WW8Num1z3">
    <w:name w:val="WW8Num1z3"/>
    <w:rsid w:val="00490A69"/>
  </w:style>
  <w:style w:type="character" w:customStyle="1" w:styleId="WW8Num1z4">
    <w:name w:val="WW8Num1z4"/>
    <w:rsid w:val="00490A69"/>
  </w:style>
  <w:style w:type="character" w:customStyle="1" w:styleId="WW8Num1z5">
    <w:name w:val="WW8Num1z5"/>
    <w:rsid w:val="00490A69"/>
  </w:style>
  <w:style w:type="character" w:customStyle="1" w:styleId="WW8Num1z6">
    <w:name w:val="WW8Num1z6"/>
    <w:rsid w:val="00490A69"/>
  </w:style>
  <w:style w:type="character" w:customStyle="1" w:styleId="WW8Num1z7">
    <w:name w:val="WW8Num1z7"/>
    <w:rsid w:val="00490A69"/>
  </w:style>
  <w:style w:type="character" w:customStyle="1" w:styleId="WW8Num1z8">
    <w:name w:val="WW8Num1z8"/>
    <w:rsid w:val="00490A69"/>
  </w:style>
  <w:style w:type="character" w:customStyle="1" w:styleId="WW8Num2z0">
    <w:name w:val="WW8Num2z0"/>
    <w:rsid w:val="00490A69"/>
    <w:rPr>
      <w:rFonts w:ascii="Symbol" w:hAnsi="Symbol" w:cs="OpenSymbol"/>
    </w:rPr>
  </w:style>
  <w:style w:type="character" w:customStyle="1" w:styleId="WW8Num2z1">
    <w:name w:val="WW8Num2z1"/>
    <w:rsid w:val="00490A69"/>
    <w:rPr>
      <w:rFonts w:ascii="OpenSymbol" w:hAnsi="OpenSymbol" w:cs="OpenSymbol"/>
    </w:rPr>
  </w:style>
  <w:style w:type="character" w:customStyle="1" w:styleId="WW8Num3z0">
    <w:name w:val="WW8Num3z0"/>
    <w:rsid w:val="00490A69"/>
    <w:rPr>
      <w:rFonts w:ascii="Symbol" w:hAnsi="Symbol" w:cs="Symbol"/>
      <w:sz w:val="28"/>
      <w:szCs w:val="28"/>
      <w:lang w:val="ru-RU"/>
    </w:rPr>
  </w:style>
  <w:style w:type="character" w:customStyle="1" w:styleId="WW8Num4z0">
    <w:name w:val="WW8Num4z0"/>
    <w:rsid w:val="00490A69"/>
    <w:rPr>
      <w:rFonts w:ascii="Symbol" w:hAnsi="Symbol" w:cs="Symbol"/>
      <w:sz w:val="28"/>
      <w:szCs w:val="28"/>
      <w:lang w:val="ru-RU"/>
    </w:rPr>
  </w:style>
  <w:style w:type="character" w:customStyle="1" w:styleId="WW8Num5z0">
    <w:name w:val="WW8Num5z0"/>
    <w:rsid w:val="00490A69"/>
    <w:rPr>
      <w:rFonts w:ascii="Symbol" w:hAnsi="Symbol" w:cs="Symbol"/>
    </w:rPr>
  </w:style>
  <w:style w:type="character" w:customStyle="1" w:styleId="WW8Num6z0">
    <w:name w:val="WW8Num6z0"/>
    <w:rsid w:val="00490A69"/>
    <w:rPr>
      <w:rFonts w:ascii="Symbol" w:hAnsi="Symbol" w:cs="Symbol"/>
      <w:sz w:val="28"/>
      <w:szCs w:val="28"/>
      <w:lang w:val="ru-RU"/>
    </w:rPr>
  </w:style>
  <w:style w:type="character" w:customStyle="1" w:styleId="WW8Num7z0">
    <w:name w:val="WW8Num7z0"/>
    <w:rsid w:val="00490A69"/>
    <w:rPr>
      <w:rFonts w:cs="Times New Roman"/>
      <w:b w:val="0"/>
      <w:bCs/>
      <w:sz w:val="28"/>
      <w:szCs w:val="28"/>
      <w:lang w:val="ru-RU" w:eastAsia="en-US" w:bidi="en-US"/>
    </w:rPr>
  </w:style>
  <w:style w:type="character" w:customStyle="1" w:styleId="WW8Num8z0">
    <w:name w:val="WW8Num8z0"/>
    <w:rsid w:val="00490A69"/>
    <w:rPr>
      <w:rFonts w:ascii="Wingdings" w:hAnsi="Wingdings" w:cs="Wingdings" w:hint="default"/>
      <w:sz w:val="28"/>
      <w:szCs w:val="28"/>
    </w:rPr>
  </w:style>
  <w:style w:type="character" w:customStyle="1" w:styleId="WW8Num9z0">
    <w:name w:val="WW8Num9z0"/>
    <w:rsid w:val="00490A69"/>
    <w:rPr>
      <w:rFonts w:ascii="Symbol" w:eastAsia="Times New Roman" w:hAnsi="Symbol" w:cs="Symbol" w:hint="default"/>
      <w:sz w:val="28"/>
      <w:szCs w:val="28"/>
      <w:lang w:eastAsia="ru-RU"/>
    </w:rPr>
  </w:style>
  <w:style w:type="character" w:customStyle="1" w:styleId="WW8Num10z0">
    <w:name w:val="WW8Num10z0"/>
    <w:rsid w:val="00490A69"/>
    <w:rPr>
      <w:rFonts w:ascii="Times New Roman" w:eastAsia="Times New Roman" w:hAnsi="Times New Roman" w:cs="Times New Roman" w:hint="default"/>
      <w:sz w:val="28"/>
      <w:szCs w:val="28"/>
      <w:lang w:eastAsia="ru-RU"/>
    </w:rPr>
  </w:style>
  <w:style w:type="character" w:customStyle="1" w:styleId="WW8Num11z0">
    <w:name w:val="WW8Num11z0"/>
    <w:rsid w:val="00490A69"/>
    <w:rPr>
      <w:rFonts w:ascii="Times New Roman" w:hAnsi="Times New Roman" w:cs="Times New Roman"/>
      <w:sz w:val="28"/>
      <w:szCs w:val="28"/>
    </w:rPr>
  </w:style>
  <w:style w:type="character" w:customStyle="1" w:styleId="WW8Num12z0">
    <w:name w:val="WW8Num12z0"/>
    <w:rsid w:val="00490A69"/>
    <w:rPr>
      <w:rFonts w:ascii="Times New Roman" w:hAnsi="Times New Roman" w:cs="Times New Roman"/>
      <w:sz w:val="28"/>
      <w:szCs w:val="28"/>
    </w:rPr>
  </w:style>
  <w:style w:type="character" w:customStyle="1" w:styleId="WW8Num13z0">
    <w:name w:val="WW8Num13z0"/>
    <w:rsid w:val="00490A69"/>
    <w:rPr>
      <w:rFonts w:cs="Times New Roman"/>
      <w:sz w:val="28"/>
      <w:szCs w:val="28"/>
      <w:lang w:val="ru-RU"/>
    </w:rPr>
  </w:style>
  <w:style w:type="character" w:customStyle="1" w:styleId="WW8Num13z1">
    <w:name w:val="WW8Num13z1"/>
    <w:rsid w:val="00490A69"/>
  </w:style>
  <w:style w:type="character" w:customStyle="1" w:styleId="WW8Num13z2">
    <w:name w:val="WW8Num13z2"/>
    <w:rsid w:val="00490A69"/>
  </w:style>
  <w:style w:type="character" w:customStyle="1" w:styleId="WW8Num13z3">
    <w:name w:val="WW8Num13z3"/>
    <w:rsid w:val="00490A69"/>
  </w:style>
  <w:style w:type="character" w:customStyle="1" w:styleId="WW8Num13z4">
    <w:name w:val="WW8Num13z4"/>
    <w:rsid w:val="00490A69"/>
  </w:style>
  <w:style w:type="character" w:customStyle="1" w:styleId="WW8Num13z5">
    <w:name w:val="WW8Num13z5"/>
    <w:rsid w:val="00490A69"/>
  </w:style>
  <w:style w:type="character" w:customStyle="1" w:styleId="WW8Num13z6">
    <w:name w:val="WW8Num13z6"/>
    <w:rsid w:val="00490A69"/>
  </w:style>
  <w:style w:type="character" w:customStyle="1" w:styleId="WW8Num13z7">
    <w:name w:val="WW8Num13z7"/>
    <w:rsid w:val="00490A69"/>
  </w:style>
  <w:style w:type="character" w:customStyle="1" w:styleId="WW8Num13z8">
    <w:name w:val="WW8Num13z8"/>
    <w:rsid w:val="00490A69"/>
  </w:style>
  <w:style w:type="character" w:customStyle="1" w:styleId="WW8Num14z0">
    <w:name w:val="WW8Num14z0"/>
    <w:rsid w:val="00490A69"/>
    <w:rPr>
      <w:rFonts w:cs="Times New Roman"/>
      <w:sz w:val="28"/>
      <w:szCs w:val="28"/>
      <w:lang w:val="ru-RU"/>
    </w:rPr>
  </w:style>
  <w:style w:type="character" w:customStyle="1" w:styleId="WW8Num14z1">
    <w:name w:val="WW8Num14z1"/>
    <w:rsid w:val="00490A69"/>
  </w:style>
  <w:style w:type="character" w:customStyle="1" w:styleId="WW8Num14z2">
    <w:name w:val="WW8Num14z2"/>
    <w:rsid w:val="00490A69"/>
  </w:style>
  <w:style w:type="character" w:customStyle="1" w:styleId="WW8Num14z3">
    <w:name w:val="WW8Num14z3"/>
    <w:rsid w:val="00490A69"/>
  </w:style>
  <w:style w:type="character" w:customStyle="1" w:styleId="WW8Num14z4">
    <w:name w:val="WW8Num14z4"/>
    <w:rsid w:val="00490A69"/>
  </w:style>
  <w:style w:type="character" w:customStyle="1" w:styleId="WW8Num14z5">
    <w:name w:val="WW8Num14z5"/>
    <w:rsid w:val="00490A69"/>
  </w:style>
  <w:style w:type="character" w:customStyle="1" w:styleId="WW8Num14z6">
    <w:name w:val="WW8Num14z6"/>
    <w:rsid w:val="00490A69"/>
  </w:style>
  <w:style w:type="character" w:customStyle="1" w:styleId="WW8Num14z7">
    <w:name w:val="WW8Num14z7"/>
    <w:rsid w:val="00490A69"/>
  </w:style>
  <w:style w:type="character" w:customStyle="1" w:styleId="WW8Num14z8">
    <w:name w:val="WW8Num14z8"/>
    <w:rsid w:val="00490A69"/>
  </w:style>
  <w:style w:type="character" w:customStyle="1" w:styleId="WW8Num2z2">
    <w:name w:val="WW8Num2z2"/>
    <w:rsid w:val="00490A69"/>
  </w:style>
  <w:style w:type="character" w:customStyle="1" w:styleId="WW8Num2z3">
    <w:name w:val="WW8Num2z3"/>
    <w:rsid w:val="00490A69"/>
  </w:style>
  <w:style w:type="character" w:customStyle="1" w:styleId="WW8Num2z4">
    <w:name w:val="WW8Num2z4"/>
    <w:rsid w:val="00490A69"/>
  </w:style>
  <w:style w:type="character" w:customStyle="1" w:styleId="WW8Num2z5">
    <w:name w:val="WW8Num2z5"/>
    <w:rsid w:val="00490A69"/>
  </w:style>
  <w:style w:type="character" w:customStyle="1" w:styleId="WW8Num2z6">
    <w:name w:val="WW8Num2z6"/>
    <w:rsid w:val="00490A69"/>
  </w:style>
  <w:style w:type="character" w:customStyle="1" w:styleId="WW8Num2z7">
    <w:name w:val="WW8Num2z7"/>
    <w:rsid w:val="00490A69"/>
  </w:style>
  <w:style w:type="character" w:customStyle="1" w:styleId="WW8Num2z8">
    <w:name w:val="WW8Num2z8"/>
    <w:rsid w:val="00490A69"/>
  </w:style>
  <w:style w:type="character" w:customStyle="1" w:styleId="WW8Num8z1">
    <w:name w:val="WW8Num8z1"/>
    <w:rsid w:val="00490A69"/>
    <w:rPr>
      <w:rFonts w:ascii="Courier New" w:hAnsi="Courier New" w:cs="Courier New" w:hint="default"/>
    </w:rPr>
  </w:style>
  <w:style w:type="character" w:customStyle="1" w:styleId="WW8Num8z3">
    <w:name w:val="WW8Num8z3"/>
    <w:rsid w:val="00490A69"/>
    <w:rPr>
      <w:rFonts w:ascii="Symbol" w:hAnsi="Symbol" w:cs="Symbol" w:hint="default"/>
    </w:rPr>
  </w:style>
  <w:style w:type="character" w:customStyle="1" w:styleId="WW8Num9z1">
    <w:name w:val="WW8Num9z1"/>
    <w:rsid w:val="00490A69"/>
  </w:style>
  <w:style w:type="character" w:customStyle="1" w:styleId="WW8Num9z2">
    <w:name w:val="WW8Num9z2"/>
    <w:rsid w:val="00490A69"/>
  </w:style>
  <w:style w:type="character" w:customStyle="1" w:styleId="WW8Num9z3">
    <w:name w:val="WW8Num9z3"/>
    <w:rsid w:val="00490A69"/>
  </w:style>
  <w:style w:type="character" w:customStyle="1" w:styleId="WW8Num9z4">
    <w:name w:val="WW8Num9z4"/>
    <w:rsid w:val="00490A69"/>
  </w:style>
  <w:style w:type="character" w:customStyle="1" w:styleId="WW8Num9z5">
    <w:name w:val="WW8Num9z5"/>
    <w:rsid w:val="00490A69"/>
  </w:style>
  <w:style w:type="character" w:customStyle="1" w:styleId="WW8Num9z6">
    <w:name w:val="WW8Num9z6"/>
    <w:rsid w:val="00490A69"/>
  </w:style>
  <w:style w:type="character" w:customStyle="1" w:styleId="WW8Num9z7">
    <w:name w:val="WW8Num9z7"/>
    <w:rsid w:val="00490A69"/>
  </w:style>
  <w:style w:type="character" w:customStyle="1" w:styleId="WW8Num9z8">
    <w:name w:val="WW8Num9z8"/>
    <w:rsid w:val="00490A69"/>
  </w:style>
  <w:style w:type="character" w:customStyle="1" w:styleId="WW8Num10z1">
    <w:name w:val="WW8Num10z1"/>
    <w:rsid w:val="00490A69"/>
  </w:style>
  <w:style w:type="character" w:customStyle="1" w:styleId="WW8Num10z2">
    <w:name w:val="WW8Num10z2"/>
    <w:rsid w:val="00490A69"/>
  </w:style>
  <w:style w:type="character" w:customStyle="1" w:styleId="WW8Num10z3">
    <w:name w:val="WW8Num10z3"/>
    <w:rsid w:val="00490A69"/>
  </w:style>
  <w:style w:type="character" w:customStyle="1" w:styleId="WW8Num10z4">
    <w:name w:val="WW8Num10z4"/>
    <w:rsid w:val="00490A69"/>
  </w:style>
  <w:style w:type="character" w:customStyle="1" w:styleId="WW8Num10z5">
    <w:name w:val="WW8Num10z5"/>
    <w:rsid w:val="00490A69"/>
  </w:style>
  <w:style w:type="character" w:customStyle="1" w:styleId="WW8Num10z6">
    <w:name w:val="WW8Num10z6"/>
    <w:rsid w:val="00490A69"/>
  </w:style>
  <w:style w:type="character" w:customStyle="1" w:styleId="WW8Num10z7">
    <w:name w:val="WW8Num10z7"/>
    <w:rsid w:val="00490A69"/>
  </w:style>
  <w:style w:type="character" w:customStyle="1" w:styleId="WW8Num10z8">
    <w:name w:val="WW8Num10z8"/>
    <w:rsid w:val="00490A69"/>
  </w:style>
  <w:style w:type="character" w:customStyle="1" w:styleId="WW8Num11z1">
    <w:name w:val="WW8Num11z1"/>
    <w:rsid w:val="00490A69"/>
    <w:rPr>
      <w:rFonts w:ascii="Courier New" w:hAnsi="Courier New" w:cs="Courier New" w:hint="default"/>
    </w:rPr>
  </w:style>
  <w:style w:type="character" w:customStyle="1" w:styleId="WW8Num11z3">
    <w:name w:val="WW8Num11z3"/>
    <w:rsid w:val="00490A69"/>
    <w:rPr>
      <w:rFonts w:ascii="Symbol" w:hAnsi="Symbol" w:cs="Symbol" w:hint="default"/>
    </w:rPr>
  </w:style>
  <w:style w:type="character" w:customStyle="1" w:styleId="WW8Num12z1">
    <w:name w:val="WW8Num12z1"/>
    <w:rsid w:val="00490A69"/>
    <w:rPr>
      <w:rFonts w:ascii="Courier New" w:hAnsi="Courier New" w:cs="Courier New" w:hint="default"/>
    </w:rPr>
  </w:style>
  <w:style w:type="character" w:customStyle="1" w:styleId="WW8Num12z3">
    <w:name w:val="WW8Num12z3"/>
    <w:rsid w:val="00490A69"/>
    <w:rPr>
      <w:rFonts w:ascii="Symbol" w:hAnsi="Symbol" w:cs="Symbol" w:hint="default"/>
    </w:rPr>
  </w:style>
  <w:style w:type="character" w:customStyle="1" w:styleId="WW8Num15z0">
    <w:name w:val="WW8Num15z0"/>
    <w:rsid w:val="00490A69"/>
  </w:style>
  <w:style w:type="character" w:customStyle="1" w:styleId="WW8Num15z1">
    <w:name w:val="WW8Num15z1"/>
    <w:rsid w:val="00490A69"/>
  </w:style>
  <w:style w:type="character" w:customStyle="1" w:styleId="WW8Num15z2">
    <w:name w:val="WW8Num15z2"/>
    <w:rsid w:val="00490A69"/>
  </w:style>
  <w:style w:type="character" w:customStyle="1" w:styleId="WW8Num15z3">
    <w:name w:val="WW8Num15z3"/>
    <w:rsid w:val="00490A69"/>
  </w:style>
  <w:style w:type="character" w:customStyle="1" w:styleId="WW8Num15z4">
    <w:name w:val="WW8Num15z4"/>
    <w:rsid w:val="00490A69"/>
  </w:style>
  <w:style w:type="character" w:customStyle="1" w:styleId="WW8Num15z5">
    <w:name w:val="WW8Num15z5"/>
    <w:rsid w:val="00490A69"/>
  </w:style>
  <w:style w:type="character" w:customStyle="1" w:styleId="WW8Num15z6">
    <w:name w:val="WW8Num15z6"/>
    <w:rsid w:val="00490A69"/>
  </w:style>
  <w:style w:type="character" w:customStyle="1" w:styleId="WW8Num15z7">
    <w:name w:val="WW8Num15z7"/>
    <w:rsid w:val="00490A69"/>
  </w:style>
  <w:style w:type="character" w:customStyle="1" w:styleId="WW8Num15z8">
    <w:name w:val="WW8Num15z8"/>
    <w:rsid w:val="00490A69"/>
  </w:style>
  <w:style w:type="character" w:customStyle="1" w:styleId="WW8Num16z0">
    <w:name w:val="WW8Num16z0"/>
    <w:rsid w:val="00490A69"/>
    <w:rPr>
      <w:rFonts w:ascii="Symbol" w:hAnsi="Symbol" w:cs="Symbol" w:hint="default"/>
    </w:rPr>
  </w:style>
  <w:style w:type="character" w:customStyle="1" w:styleId="WW8Num16z1">
    <w:name w:val="WW8Num16z1"/>
    <w:rsid w:val="00490A69"/>
    <w:rPr>
      <w:rFonts w:ascii="Courier New" w:hAnsi="Courier New" w:cs="Courier New" w:hint="default"/>
    </w:rPr>
  </w:style>
  <w:style w:type="character" w:customStyle="1" w:styleId="WW8Num16z2">
    <w:name w:val="WW8Num16z2"/>
    <w:rsid w:val="00490A69"/>
    <w:rPr>
      <w:rFonts w:ascii="Wingdings" w:hAnsi="Wingdings" w:cs="Wingdings" w:hint="default"/>
    </w:rPr>
  </w:style>
  <w:style w:type="character" w:customStyle="1" w:styleId="WW8Num17z0">
    <w:name w:val="WW8Num17z0"/>
    <w:rsid w:val="00490A69"/>
    <w:rPr>
      <w:rFonts w:ascii="Times New Roman" w:eastAsia="Andale Sans UI" w:hAnsi="Times New Roman" w:cs="Times New Roman" w:hint="default"/>
    </w:rPr>
  </w:style>
  <w:style w:type="character" w:customStyle="1" w:styleId="WW8Num17z1">
    <w:name w:val="WW8Num17z1"/>
    <w:rsid w:val="00490A69"/>
    <w:rPr>
      <w:rFonts w:ascii="Courier New" w:hAnsi="Courier New" w:cs="Courier New" w:hint="default"/>
    </w:rPr>
  </w:style>
  <w:style w:type="character" w:customStyle="1" w:styleId="WW8Num17z2">
    <w:name w:val="WW8Num17z2"/>
    <w:rsid w:val="00490A69"/>
    <w:rPr>
      <w:rFonts w:ascii="Wingdings" w:hAnsi="Wingdings" w:cs="Wingdings" w:hint="default"/>
    </w:rPr>
  </w:style>
  <w:style w:type="character" w:customStyle="1" w:styleId="WW8Num17z3">
    <w:name w:val="WW8Num17z3"/>
    <w:rsid w:val="00490A69"/>
    <w:rPr>
      <w:rFonts w:ascii="Symbol" w:hAnsi="Symbol" w:cs="Symbol" w:hint="default"/>
    </w:rPr>
  </w:style>
  <w:style w:type="character" w:customStyle="1" w:styleId="WW8Num18z0">
    <w:name w:val="WW8Num18z0"/>
    <w:rsid w:val="00490A69"/>
    <w:rPr>
      <w:rFonts w:ascii="Wingdings" w:hAnsi="Wingdings" w:cs="Wingdings" w:hint="default"/>
    </w:rPr>
  </w:style>
  <w:style w:type="character" w:customStyle="1" w:styleId="WW8Num18z1">
    <w:name w:val="WW8Num18z1"/>
    <w:rsid w:val="00490A69"/>
    <w:rPr>
      <w:rFonts w:ascii="Courier New" w:hAnsi="Courier New" w:cs="Courier New" w:hint="default"/>
    </w:rPr>
  </w:style>
  <w:style w:type="character" w:customStyle="1" w:styleId="WW8Num18z3">
    <w:name w:val="WW8Num18z3"/>
    <w:rsid w:val="00490A69"/>
    <w:rPr>
      <w:rFonts w:ascii="Symbol" w:hAnsi="Symbol" w:cs="Symbol" w:hint="default"/>
    </w:rPr>
  </w:style>
  <w:style w:type="character" w:customStyle="1" w:styleId="WW8Num19z0">
    <w:name w:val="WW8Num19z0"/>
    <w:rsid w:val="00490A69"/>
  </w:style>
  <w:style w:type="character" w:customStyle="1" w:styleId="WW8Num19z1">
    <w:name w:val="WW8Num19z1"/>
    <w:rsid w:val="00490A69"/>
  </w:style>
  <w:style w:type="character" w:customStyle="1" w:styleId="WW8Num19z2">
    <w:name w:val="WW8Num19z2"/>
    <w:rsid w:val="00490A69"/>
  </w:style>
  <w:style w:type="character" w:customStyle="1" w:styleId="WW8Num19z3">
    <w:name w:val="WW8Num19z3"/>
    <w:rsid w:val="00490A69"/>
  </w:style>
  <w:style w:type="character" w:customStyle="1" w:styleId="WW8Num19z4">
    <w:name w:val="WW8Num19z4"/>
    <w:rsid w:val="00490A69"/>
  </w:style>
  <w:style w:type="character" w:customStyle="1" w:styleId="WW8Num19z5">
    <w:name w:val="WW8Num19z5"/>
    <w:rsid w:val="00490A69"/>
  </w:style>
  <w:style w:type="character" w:customStyle="1" w:styleId="WW8Num19z6">
    <w:name w:val="WW8Num19z6"/>
    <w:rsid w:val="00490A69"/>
  </w:style>
  <w:style w:type="character" w:customStyle="1" w:styleId="WW8Num19z7">
    <w:name w:val="WW8Num19z7"/>
    <w:rsid w:val="00490A69"/>
  </w:style>
  <w:style w:type="character" w:customStyle="1" w:styleId="WW8Num19z8">
    <w:name w:val="WW8Num19z8"/>
    <w:rsid w:val="00490A69"/>
  </w:style>
  <w:style w:type="character" w:customStyle="1" w:styleId="WW8Num20z0">
    <w:name w:val="WW8Num20z0"/>
    <w:rsid w:val="00490A69"/>
    <w:rPr>
      <w:rFonts w:ascii="Times New Roman" w:eastAsia="Times New Roman" w:hAnsi="Times New Roman" w:cs="Times New Roman" w:hint="default"/>
      <w:sz w:val="28"/>
      <w:szCs w:val="28"/>
      <w:lang w:eastAsia="ru-RU"/>
    </w:rPr>
  </w:style>
  <w:style w:type="character" w:customStyle="1" w:styleId="WW8Num20z1">
    <w:name w:val="WW8Num20z1"/>
    <w:rsid w:val="00490A69"/>
  </w:style>
  <w:style w:type="character" w:customStyle="1" w:styleId="WW8Num20z2">
    <w:name w:val="WW8Num20z2"/>
    <w:rsid w:val="00490A69"/>
  </w:style>
  <w:style w:type="character" w:customStyle="1" w:styleId="WW8Num20z3">
    <w:name w:val="WW8Num20z3"/>
    <w:rsid w:val="00490A69"/>
  </w:style>
  <w:style w:type="character" w:customStyle="1" w:styleId="WW8Num20z4">
    <w:name w:val="WW8Num20z4"/>
    <w:rsid w:val="00490A69"/>
  </w:style>
  <w:style w:type="character" w:customStyle="1" w:styleId="WW8Num20z5">
    <w:name w:val="WW8Num20z5"/>
    <w:rsid w:val="00490A69"/>
  </w:style>
  <w:style w:type="character" w:customStyle="1" w:styleId="WW8Num20z6">
    <w:name w:val="WW8Num20z6"/>
    <w:rsid w:val="00490A69"/>
  </w:style>
  <w:style w:type="character" w:customStyle="1" w:styleId="WW8Num20z7">
    <w:name w:val="WW8Num20z7"/>
    <w:rsid w:val="00490A69"/>
  </w:style>
  <w:style w:type="character" w:customStyle="1" w:styleId="WW8Num20z8">
    <w:name w:val="WW8Num20z8"/>
    <w:rsid w:val="00490A69"/>
  </w:style>
  <w:style w:type="character" w:customStyle="1" w:styleId="WW8Num21z0">
    <w:name w:val="WW8Num21z0"/>
    <w:rsid w:val="00490A69"/>
    <w:rPr>
      <w:rFonts w:ascii="Symbol" w:hAnsi="Symbol" w:cs="Symbol" w:hint="default"/>
    </w:rPr>
  </w:style>
  <w:style w:type="character" w:customStyle="1" w:styleId="WW8Num21z1">
    <w:name w:val="WW8Num21z1"/>
    <w:rsid w:val="00490A69"/>
    <w:rPr>
      <w:rFonts w:ascii="Courier New" w:hAnsi="Courier New" w:cs="Courier New" w:hint="default"/>
    </w:rPr>
  </w:style>
  <w:style w:type="character" w:customStyle="1" w:styleId="WW8Num21z2">
    <w:name w:val="WW8Num21z2"/>
    <w:rsid w:val="00490A69"/>
    <w:rPr>
      <w:rFonts w:ascii="Wingdings" w:hAnsi="Wingdings" w:cs="Wingdings" w:hint="default"/>
    </w:rPr>
  </w:style>
  <w:style w:type="character" w:customStyle="1" w:styleId="WW8Num22z0">
    <w:name w:val="WW8Num22z0"/>
    <w:rsid w:val="00490A69"/>
  </w:style>
  <w:style w:type="character" w:customStyle="1" w:styleId="WW8Num22z1">
    <w:name w:val="WW8Num22z1"/>
    <w:rsid w:val="00490A69"/>
  </w:style>
  <w:style w:type="character" w:customStyle="1" w:styleId="WW8Num22z2">
    <w:name w:val="WW8Num22z2"/>
    <w:rsid w:val="00490A69"/>
  </w:style>
  <w:style w:type="character" w:customStyle="1" w:styleId="WW8Num22z3">
    <w:name w:val="WW8Num22z3"/>
    <w:rsid w:val="00490A69"/>
  </w:style>
  <w:style w:type="character" w:customStyle="1" w:styleId="WW8Num22z4">
    <w:name w:val="WW8Num22z4"/>
    <w:rsid w:val="00490A69"/>
  </w:style>
  <w:style w:type="character" w:customStyle="1" w:styleId="WW8Num22z5">
    <w:name w:val="WW8Num22z5"/>
    <w:rsid w:val="00490A69"/>
  </w:style>
  <w:style w:type="character" w:customStyle="1" w:styleId="WW8Num22z6">
    <w:name w:val="WW8Num22z6"/>
    <w:rsid w:val="00490A69"/>
  </w:style>
  <w:style w:type="character" w:customStyle="1" w:styleId="WW8Num22z7">
    <w:name w:val="WW8Num22z7"/>
    <w:rsid w:val="00490A69"/>
  </w:style>
  <w:style w:type="character" w:customStyle="1" w:styleId="WW8Num22z8">
    <w:name w:val="WW8Num22z8"/>
    <w:rsid w:val="00490A69"/>
  </w:style>
  <w:style w:type="character" w:customStyle="1" w:styleId="WW8Num23z0">
    <w:name w:val="WW8Num23z0"/>
    <w:rsid w:val="00490A69"/>
    <w:rPr>
      <w:rFonts w:ascii="Symbol" w:hAnsi="Symbol" w:cs="Symbol" w:hint="default"/>
    </w:rPr>
  </w:style>
  <w:style w:type="character" w:customStyle="1" w:styleId="WW8Num23z1">
    <w:name w:val="WW8Num23z1"/>
    <w:rsid w:val="00490A69"/>
    <w:rPr>
      <w:rFonts w:ascii="Courier New" w:hAnsi="Courier New" w:cs="Courier New" w:hint="default"/>
    </w:rPr>
  </w:style>
  <w:style w:type="character" w:customStyle="1" w:styleId="WW8Num23z2">
    <w:name w:val="WW8Num23z2"/>
    <w:rsid w:val="00490A69"/>
    <w:rPr>
      <w:rFonts w:ascii="Wingdings" w:hAnsi="Wingdings" w:cs="Wingdings" w:hint="default"/>
    </w:rPr>
  </w:style>
  <w:style w:type="character" w:customStyle="1" w:styleId="WW8Num24z0">
    <w:name w:val="WW8Num24z0"/>
    <w:rsid w:val="00490A69"/>
  </w:style>
  <w:style w:type="character" w:customStyle="1" w:styleId="WW8Num24z1">
    <w:name w:val="WW8Num24z1"/>
    <w:rsid w:val="00490A69"/>
  </w:style>
  <w:style w:type="character" w:customStyle="1" w:styleId="WW8Num24z2">
    <w:name w:val="WW8Num24z2"/>
    <w:rsid w:val="00490A69"/>
  </w:style>
  <w:style w:type="character" w:customStyle="1" w:styleId="WW8Num24z3">
    <w:name w:val="WW8Num24z3"/>
    <w:rsid w:val="00490A69"/>
  </w:style>
  <w:style w:type="character" w:customStyle="1" w:styleId="WW8Num24z4">
    <w:name w:val="WW8Num24z4"/>
    <w:rsid w:val="00490A69"/>
  </w:style>
  <w:style w:type="character" w:customStyle="1" w:styleId="WW8Num24z5">
    <w:name w:val="WW8Num24z5"/>
    <w:rsid w:val="00490A69"/>
  </w:style>
  <w:style w:type="character" w:customStyle="1" w:styleId="WW8Num24z6">
    <w:name w:val="WW8Num24z6"/>
    <w:rsid w:val="00490A69"/>
  </w:style>
  <w:style w:type="character" w:customStyle="1" w:styleId="WW8Num24z7">
    <w:name w:val="WW8Num24z7"/>
    <w:rsid w:val="00490A69"/>
  </w:style>
  <w:style w:type="character" w:customStyle="1" w:styleId="WW8Num24z8">
    <w:name w:val="WW8Num24z8"/>
    <w:rsid w:val="00490A69"/>
  </w:style>
  <w:style w:type="character" w:customStyle="1" w:styleId="WW8Num25z0">
    <w:name w:val="WW8Num25z0"/>
    <w:rsid w:val="00490A69"/>
  </w:style>
  <w:style w:type="character" w:customStyle="1" w:styleId="WW8Num25z1">
    <w:name w:val="WW8Num25z1"/>
    <w:rsid w:val="00490A69"/>
  </w:style>
  <w:style w:type="character" w:customStyle="1" w:styleId="WW8Num25z2">
    <w:name w:val="WW8Num25z2"/>
    <w:rsid w:val="00490A69"/>
  </w:style>
  <w:style w:type="character" w:customStyle="1" w:styleId="WW8Num25z3">
    <w:name w:val="WW8Num25z3"/>
    <w:rsid w:val="00490A69"/>
  </w:style>
  <w:style w:type="character" w:customStyle="1" w:styleId="WW8Num25z4">
    <w:name w:val="WW8Num25z4"/>
    <w:rsid w:val="00490A69"/>
  </w:style>
  <w:style w:type="character" w:customStyle="1" w:styleId="WW8Num25z5">
    <w:name w:val="WW8Num25z5"/>
    <w:rsid w:val="00490A69"/>
  </w:style>
  <w:style w:type="character" w:customStyle="1" w:styleId="WW8Num25z6">
    <w:name w:val="WW8Num25z6"/>
    <w:rsid w:val="00490A69"/>
  </w:style>
  <w:style w:type="character" w:customStyle="1" w:styleId="WW8Num25z7">
    <w:name w:val="WW8Num25z7"/>
    <w:rsid w:val="00490A69"/>
  </w:style>
  <w:style w:type="character" w:customStyle="1" w:styleId="WW8Num25z8">
    <w:name w:val="WW8Num25z8"/>
    <w:rsid w:val="00490A69"/>
  </w:style>
  <w:style w:type="character" w:customStyle="1" w:styleId="WW8Num26z0">
    <w:name w:val="WW8Num26z0"/>
    <w:rsid w:val="00490A69"/>
  </w:style>
  <w:style w:type="character" w:customStyle="1" w:styleId="WW8Num26z1">
    <w:name w:val="WW8Num26z1"/>
    <w:rsid w:val="00490A69"/>
  </w:style>
  <w:style w:type="character" w:customStyle="1" w:styleId="WW8Num26z2">
    <w:name w:val="WW8Num26z2"/>
    <w:rsid w:val="00490A69"/>
  </w:style>
  <w:style w:type="character" w:customStyle="1" w:styleId="WW8Num26z3">
    <w:name w:val="WW8Num26z3"/>
    <w:rsid w:val="00490A69"/>
  </w:style>
  <w:style w:type="character" w:customStyle="1" w:styleId="WW8Num26z4">
    <w:name w:val="WW8Num26z4"/>
    <w:rsid w:val="00490A69"/>
  </w:style>
  <w:style w:type="character" w:customStyle="1" w:styleId="WW8Num26z5">
    <w:name w:val="WW8Num26z5"/>
    <w:rsid w:val="00490A69"/>
  </w:style>
  <w:style w:type="character" w:customStyle="1" w:styleId="WW8Num26z6">
    <w:name w:val="WW8Num26z6"/>
    <w:rsid w:val="00490A69"/>
  </w:style>
  <w:style w:type="character" w:customStyle="1" w:styleId="WW8Num26z7">
    <w:name w:val="WW8Num26z7"/>
    <w:rsid w:val="00490A69"/>
  </w:style>
  <w:style w:type="character" w:customStyle="1" w:styleId="WW8Num26z8">
    <w:name w:val="WW8Num26z8"/>
    <w:rsid w:val="00490A69"/>
  </w:style>
  <w:style w:type="character" w:customStyle="1" w:styleId="WW8Num27z0">
    <w:name w:val="WW8Num27z0"/>
    <w:rsid w:val="00490A69"/>
  </w:style>
  <w:style w:type="character" w:customStyle="1" w:styleId="WW8Num27z1">
    <w:name w:val="WW8Num27z1"/>
    <w:rsid w:val="00490A69"/>
  </w:style>
  <w:style w:type="character" w:customStyle="1" w:styleId="WW8Num27z2">
    <w:name w:val="WW8Num27z2"/>
    <w:rsid w:val="00490A69"/>
  </w:style>
  <w:style w:type="character" w:customStyle="1" w:styleId="WW8Num27z3">
    <w:name w:val="WW8Num27z3"/>
    <w:rsid w:val="00490A69"/>
  </w:style>
  <w:style w:type="character" w:customStyle="1" w:styleId="WW8Num27z4">
    <w:name w:val="WW8Num27z4"/>
    <w:rsid w:val="00490A69"/>
  </w:style>
  <w:style w:type="character" w:customStyle="1" w:styleId="WW8Num27z5">
    <w:name w:val="WW8Num27z5"/>
    <w:rsid w:val="00490A69"/>
  </w:style>
  <w:style w:type="character" w:customStyle="1" w:styleId="WW8Num27z6">
    <w:name w:val="WW8Num27z6"/>
    <w:rsid w:val="00490A69"/>
  </w:style>
  <w:style w:type="character" w:customStyle="1" w:styleId="WW8Num27z7">
    <w:name w:val="WW8Num27z7"/>
    <w:rsid w:val="00490A69"/>
  </w:style>
  <w:style w:type="character" w:customStyle="1" w:styleId="WW8Num27z8">
    <w:name w:val="WW8Num27z8"/>
    <w:rsid w:val="00490A69"/>
  </w:style>
  <w:style w:type="character" w:customStyle="1" w:styleId="WW8Num28z0">
    <w:name w:val="WW8Num28z0"/>
    <w:rsid w:val="00490A69"/>
    <w:rPr>
      <w:rFonts w:ascii="Times New Roman" w:hAnsi="Times New Roman" w:cs="Times New Roman"/>
      <w:sz w:val="28"/>
      <w:szCs w:val="28"/>
    </w:rPr>
  </w:style>
  <w:style w:type="character" w:customStyle="1" w:styleId="WW8Num28z1">
    <w:name w:val="WW8Num28z1"/>
    <w:rsid w:val="00490A69"/>
  </w:style>
  <w:style w:type="character" w:customStyle="1" w:styleId="WW8Num28z2">
    <w:name w:val="WW8Num28z2"/>
    <w:rsid w:val="00490A69"/>
  </w:style>
  <w:style w:type="character" w:customStyle="1" w:styleId="WW8Num28z3">
    <w:name w:val="WW8Num28z3"/>
    <w:rsid w:val="00490A69"/>
  </w:style>
  <w:style w:type="character" w:customStyle="1" w:styleId="WW8Num28z4">
    <w:name w:val="WW8Num28z4"/>
    <w:rsid w:val="00490A69"/>
  </w:style>
  <w:style w:type="character" w:customStyle="1" w:styleId="WW8Num28z5">
    <w:name w:val="WW8Num28z5"/>
    <w:rsid w:val="00490A69"/>
  </w:style>
  <w:style w:type="character" w:customStyle="1" w:styleId="WW8Num28z6">
    <w:name w:val="WW8Num28z6"/>
    <w:rsid w:val="00490A69"/>
  </w:style>
  <w:style w:type="character" w:customStyle="1" w:styleId="WW8Num28z7">
    <w:name w:val="WW8Num28z7"/>
    <w:rsid w:val="00490A69"/>
  </w:style>
  <w:style w:type="character" w:customStyle="1" w:styleId="WW8Num28z8">
    <w:name w:val="WW8Num28z8"/>
    <w:rsid w:val="00490A69"/>
  </w:style>
  <w:style w:type="character" w:customStyle="1" w:styleId="WW8Num29z0">
    <w:name w:val="WW8Num29z0"/>
    <w:rsid w:val="00490A69"/>
    <w:rPr>
      <w:b w:val="0"/>
    </w:rPr>
  </w:style>
  <w:style w:type="character" w:customStyle="1" w:styleId="WW8Num29z1">
    <w:name w:val="WW8Num29z1"/>
    <w:rsid w:val="00490A69"/>
  </w:style>
  <w:style w:type="character" w:customStyle="1" w:styleId="WW8Num29z2">
    <w:name w:val="WW8Num29z2"/>
    <w:rsid w:val="00490A69"/>
  </w:style>
  <w:style w:type="character" w:customStyle="1" w:styleId="WW8Num29z3">
    <w:name w:val="WW8Num29z3"/>
    <w:rsid w:val="00490A69"/>
  </w:style>
  <w:style w:type="character" w:customStyle="1" w:styleId="WW8Num29z4">
    <w:name w:val="WW8Num29z4"/>
    <w:rsid w:val="00490A69"/>
  </w:style>
  <w:style w:type="character" w:customStyle="1" w:styleId="WW8Num29z5">
    <w:name w:val="WW8Num29z5"/>
    <w:rsid w:val="00490A69"/>
  </w:style>
  <w:style w:type="character" w:customStyle="1" w:styleId="WW8Num29z6">
    <w:name w:val="WW8Num29z6"/>
    <w:rsid w:val="00490A69"/>
  </w:style>
  <w:style w:type="character" w:customStyle="1" w:styleId="WW8Num29z7">
    <w:name w:val="WW8Num29z7"/>
    <w:rsid w:val="00490A69"/>
  </w:style>
  <w:style w:type="character" w:customStyle="1" w:styleId="WW8Num29z8">
    <w:name w:val="WW8Num29z8"/>
    <w:rsid w:val="00490A69"/>
  </w:style>
  <w:style w:type="character" w:customStyle="1" w:styleId="WW8Num30z0">
    <w:name w:val="WW8Num30z0"/>
    <w:rsid w:val="00490A69"/>
  </w:style>
  <w:style w:type="character" w:customStyle="1" w:styleId="WW8Num30z1">
    <w:name w:val="WW8Num30z1"/>
    <w:rsid w:val="00490A69"/>
  </w:style>
  <w:style w:type="character" w:customStyle="1" w:styleId="WW8Num30z2">
    <w:name w:val="WW8Num30z2"/>
    <w:rsid w:val="00490A69"/>
  </w:style>
  <w:style w:type="character" w:customStyle="1" w:styleId="WW8Num30z3">
    <w:name w:val="WW8Num30z3"/>
    <w:rsid w:val="00490A69"/>
  </w:style>
  <w:style w:type="character" w:customStyle="1" w:styleId="WW8Num30z4">
    <w:name w:val="WW8Num30z4"/>
    <w:rsid w:val="00490A69"/>
  </w:style>
  <w:style w:type="character" w:customStyle="1" w:styleId="WW8Num30z5">
    <w:name w:val="WW8Num30z5"/>
    <w:rsid w:val="00490A69"/>
  </w:style>
  <w:style w:type="character" w:customStyle="1" w:styleId="WW8Num30z6">
    <w:name w:val="WW8Num30z6"/>
    <w:rsid w:val="00490A69"/>
  </w:style>
  <w:style w:type="character" w:customStyle="1" w:styleId="WW8Num30z7">
    <w:name w:val="WW8Num30z7"/>
    <w:rsid w:val="00490A69"/>
  </w:style>
  <w:style w:type="character" w:customStyle="1" w:styleId="WW8Num30z8">
    <w:name w:val="WW8Num30z8"/>
    <w:rsid w:val="00490A69"/>
  </w:style>
  <w:style w:type="character" w:customStyle="1" w:styleId="WW8Num31z0">
    <w:name w:val="WW8Num31z0"/>
    <w:rsid w:val="00490A69"/>
    <w:rPr>
      <w:rFonts w:hint="default"/>
      <w:b w:val="0"/>
    </w:rPr>
  </w:style>
  <w:style w:type="character" w:customStyle="1" w:styleId="WW8Num31z1">
    <w:name w:val="WW8Num31z1"/>
    <w:rsid w:val="00490A69"/>
  </w:style>
  <w:style w:type="character" w:customStyle="1" w:styleId="WW8Num31z2">
    <w:name w:val="WW8Num31z2"/>
    <w:rsid w:val="00490A69"/>
  </w:style>
  <w:style w:type="character" w:customStyle="1" w:styleId="WW8Num31z3">
    <w:name w:val="WW8Num31z3"/>
    <w:rsid w:val="00490A69"/>
  </w:style>
  <w:style w:type="character" w:customStyle="1" w:styleId="WW8Num31z4">
    <w:name w:val="WW8Num31z4"/>
    <w:rsid w:val="00490A69"/>
  </w:style>
  <w:style w:type="character" w:customStyle="1" w:styleId="WW8Num31z5">
    <w:name w:val="WW8Num31z5"/>
    <w:rsid w:val="00490A69"/>
  </w:style>
  <w:style w:type="character" w:customStyle="1" w:styleId="WW8Num31z6">
    <w:name w:val="WW8Num31z6"/>
    <w:rsid w:val="00490A69"/>
  </w:style>
  <w:style w:type="character" w:customStyle="1" w:styleId="WW8Num31z7">
    <w:name w:val="WW8Num31z7"/>
    <w:rsid w:val="00490A69"/>
  </w:style>
  <w:style w:type="character" w:customStyle="1" w:styleId="WW8Num31z8">
    <w:name w:val="WW8Num31z8"/>
    <w:rsid w:val="00490A69"/>
  </w:style>
  <w:style w:type="character" w:customStyle="1" w:styleId="WW8Num32z0">
    <w:name w:val="WW8Num32z0"/>
    <w:rsid w:val="00490A69"/>
    <w:rPr>
      <w:rFonts w:hint="default"/>
      <w:b w:val="0"/>
    </w:rPr>
  </w:style>
  <w:style w:type="character" w:customStyle="1" w:styleId="WW8Num32z1">
    <w:name w:val="WW8Num32z1"/>
    <w:rsid w:val="00490A69"/>
  </w:style>
  <w:style w:type="character" w:customStyle="1" w:styleId="WW8Num32z2">
    <w:name w:val="WW8Num32z2"/>
    <w:rsid w:val="00490A69"/>
  </w:style>
  <w:style w:type="character" w:customStyle="1" w:styleId="WW8Num32z3">
    <w:name w:val="WW8Num32z3"/>
    <w:rsid w:val="00490A69"/>
  </w:style>
  <w:style w:type="character" w:customStyle="1" w:styleId="WW8Num32z4">
    <w:name w:val="WW8Num32z4"/>
    <w:rsid w:val="00490A69"/>
  </w:style>
  <w:style w:type="character" w:customStyle="1" w:styleId="WW8Num32z5">
    <w:name w:val="WW8Num32z5"/>
    <w:rsid w:val="00490A69"/>
  </w:style>
  <w:style w:type="character" w:customStyle="1" w:styleId="WW8Num32z6">
    <w:name w:val="WW8Num32z6"/>
    <w:rsid w:val="00490A69"/>
  </w:style>
  <w:style w:type="character" w:customStyle="1" w:styleId="WW8Num32z7">
    <w:name w:val="WW8Num32z7"/>
    <w:rsid w:val="00490A69"/>
  </w:style>
  <w:style w:type="character" w:customStyle="1" w:styleId="WW8Num32z8">
    <w:name w:val="WW8Num32z8"/>
    <w:rsid w:val="00490A69"/>
  </w:style>
  <w:style w:type="character" w:customStyle="1" w:styleId="WW8Num33z0">
    <w:name w:val="WW8Num33z0"/>
    <w:rsid w:val="00490A69"/>
    <w:rPr>
      <w:rFonts w:hint="default"/>
      <w:b w:val="0"/>
    </w:rPr>
  </w:style>
  <w:style w:type="character" w:customStyle="1" w:styleId="WW8Num33z1">
    <w:name w:val="WW8Num33z1"/>
    <w:rsid w:val="00490A69"/>
  </w:style>
  <w:style w:type="character" w:customStyle="1" w:styleId="WW8Num33z2">
    <w:name w:val="WW8Num33z2"/>
    <w:rsid w:val="00490A69"/>
  </w:style>
  <w:style w:type="character" w:customStyle="1" w:styleId="WW8Num33z3">
    <w:name w:val="WW8Num33z3"/>
    <w:rsid w:val="00490A69"/>
  </w:style>
  <w:style w:type="character" w:customStyle="1" w:styleId="WW8Num33z4">
    <w:name w:val="WW8Num33z4"/>
    <w:rsid w:val="00490A69"/>
  </w:style>
  <w:style w:type="character" w:customStyle="1" w:styleId="WW8Num33z5">
    <w:name w:val="WW8Num33z5"/>
    <w:rsid w:val="00490A69"/>
  </w:style>
  <w:style w:type="character" w:customStyle="1" w:styleId="WW8Num33z6">
    <w:name w:val="WW8Num33z6"/>
    <w:rsid w:val="00490A69"/>
  </w:style>
  <w:style w:type="character" w:customStyle="1" w:styleId="WW8Num33z7">
    <w:name w:val="WW8Num33z7"/>
    <w:rsid w:val="00490A69"/>
  </w:style>
  <w:style w:type="character" w:customStyle="1" w:styleId="WW8Num33z8">
    <w:name w:val="WW8Num33z8"/>
    <w:rsid w:val="00490A69"/>
  </w:style>
  <w:style w:type="character" w:customStyle="1" w:styleId="WW8Num34z0">
    <w:name w:val="WW8Num34z0"/>
    <w:rsid w:val="00490A69"/>
    <w:rPr>
      <w:rFonts w:ascii="Wingdings" w:hAnsi="Wingdings" w:cs="Wingdings" w:hint="default"/>
    </w:rPr>
  </w:style>
  <w:style w:type="character" w:customStyle="1" w:styleId="WW8Num34z1">
    <w:name w:val="WW8Num34z1"/>
    <w:rsid w:val="00490A69"/>
    <w:rPr>
      <w:rFonts w:ascii="Courier New" w:hAnsi="Courier New" w:cs="Courier New" w:hint="default"/>
    </w:rPr>
  </w:style>
  <w:style w:type="character" w:customStyle="1" w:styleId="WW8Num34z3">
    <w:name w:val="WW8Num34z3"/>
    <w:rsid w:val="00490A69"/>
    <w:rPr>
      <w:rFonts w:ascii="Symbol" w:hAnsi="Symbol" w:cs="Symbol" w:hint="default"/>
    </w:rPr>
  </w:style>
  <w:style w:type="character" w:customStyle="1" w:styleId="WW8Num35z0">
    <w:name w:val="WW8Num35z0"/>
    <w:rsid w:val="00490A69"/>
    <w:rPr>
      <w:rFonts w:ascii="Times New Roman" w:hAnsi="Times New Roman" w:cs="Times New Roman"/>
      <w:sz w:val="28"/>
      <w:szCs w:val="28"/>
    </w:rPr>
  </w:style>
  <w:style w:type="character" w:customStyle="1" w:styleId="WW8Num35z1">
    <w:name w:val="WW8Num35z1"/>
    <w:rsid w:val="00490A69"/>
  </w:style>
  <w:style w:type="character" w:customStyle="1" w:styleId="WW8Num35z2">
    <w:name w:val="WW8Num35z2"/>
    <w:rsid w:val="00490A69"/>
  </w:style>
  <w:style w:type="character" w:customStyle="1" w:styleId="WW8Num35z3">
    <w:name w:val="WW8Num35z3"/>
    <w:rsid w:val="00490A69"/>
  </w:style>
  <w:style w:type="character" w:customStyle="1" w:styleId="WW8Num35z4">
    <w:name w:val="WW8Num35z4"/>
    <w:rsid w:val="00490A69"/>
  </w:style>
  <w:style w:type="character" w:customStyle="1" w:styleId="WW8Num35z5">
    <w:name w:val="WW8Num35z5"/>
    <w:rsid w:val="00490A69"/>
  </w:style>
  <w:style w:type="character" w:customStyle="1" w:styleId="WW8Num35z6">
    <w:name w:val="WW8Num35z6"/>
    <w:rsid w:val="00490A69"/>
  </w:style>
  <w:style w:type="character" w:customStyle="1" w:styleId="WW8Num35z7">
    <w:name w:val="WW8Num35z7"/>
    <w:rsid w:val="00490A69"/>
  </w:style>
  <w:style w:type="character" w:customStyle="1" w:styleId="WW8Num35z8">
    <w:name w:val="WW8Num35z8"/>
    <w:rsid w:val="00490A69"/>
  </w:style>
  <w:style w:type="character" w:customStyle="1" w:styleId="WW8Num36z0">
    <w:name w:val="WW8Num36z0"/>
    <w:rsid w:val="00490A69"/>
    <w:rPr>
      <w:rFonts w:ascii="Wingdings" w:hAnsi="Wingdings" w:cs="Wingdings" w:hint="default"/>
    </w:rPr>
  </w:style>
  <w:style w:type="character" w:customStyle="1" w:styleId="WW8Num36z1">
    <w:name w:val="WW8Num36z1"/>
    <w:rsid w:val="00490A69"/>
    <w:rPr>
      <w:rFonts w:ascii="Courier New" w:hAnsi="Courier New" w:cs="Courier New" w:hint="default"/>
    </w:rPr>
  </w:style>
  <w:style w:type="character" w:customStyle="1" w:styleId="WW8Num36z3">
    <w:name w:val="WW8Num36z3"/>
    <w:rsid w:val="00490A69"/>
    <w:rPr>
      <w:rFonts w:ascii="Symbol" w:hAnsi="Symbol" w:cs="Symbol" w:hint="default"/>
    </w:rPr>
  </w:style>
  <w:style w:type="character" w:customStyle="1" w:styleId="WW8Num37z0">
    <w:name w:val="WW8Num37z0"/>
    <w:rsid w:val="00490A69"/>
    <w:rPr>
      <w:rFonts w:cs="Times New Roman"/>
      <w:sz w:val="28"/>
      <w:szCs w:val="28"/>
      <w:lang w:val="ru-RU"/>
    </w:rPr>
  </w:style>
  <w:style w:type="character" w:customStyle="1" w:styleId="WW8Num37z1">
    <w:name w:val="WW8Num37z1"/>
    <w:rsid w:val="00490A69"/>
  </w:style>
  <w:style w:type="character" w:customStyle="1" w:styleId="WW8Num37z2">
    <w:name w:val="WW8Num37z2"/>
    <w:rsid w:val="00490A69"/>
  </w:style>
  <w:style w:type="character" w:customStyle="1" w:styleId="WW8Num37z3">
    <w:name w:val="WW8Num37z3"/>
    <w:rsid w:val="00490A69"/>
  </w:style>
  <w:style w:type="character" w:customStyle="1" w:styleId="WW8Num37z4">
    <w:name w:val="WW8Num37z4"/>
    <w:rsid w:val="00490A69"/>
  </w:style>
  <w:style w:type="character" w:customStyle="1" w:styleId="WW8Num37z5">
    <w:name w:val="WW8Num37z5"/>
    <w:rsid w:val="00490A69"/>
  </w:style>
  <w:style w:type="character" w:customStyle="1" w:styleId="WW8Num37z6">
    <w:name w:val="WW8Num37z6"/>
    <w:rsid w:val="00490A69"/>
  </w:style>
  <w:style w:type="character" w:customStyle="1" w:styleId="WW8Num37z7">
    <w:name w:val="WW8Num37z7"/>
    <w:rsid w:val="00490A69"/>
  </w:style>
  <w:style w:type="character" w:customStyle="1" w:styleId="WW8Num37z8">
    <w:name w:val="WW8Num37z8"/>
    <w:rsid w:val="00490A69"/>
  </w:style>
  <w:style w:type="character" w:customStyle="1" w:styleId="WW8Num38z0">
    <w:name w:val="WW8Num38z0"/>
    <w:rsid w:val="00490A69"/>
    <w:rPr>
      <w:rFonts w:hint="default"/>
    </w:rPr>
  </w:style>
  <w:style w:type="character" w:customStyle="1" w:styleId="WW8Num38z1">
    <w:name w:val="WW8Num38z1"/>
    <w:rsid w:val="00490A69"/>
  </w:style>
  <w:style w:type="character" w:customStyle="1" w:styleId="WW8Num38z2">
    <w:name w:val="WW8Num38z2"/>
    <w:rsid w:val="00490A69"/>
  </w:style>
  <w:style w:type="character" w:customStyle="1" w:styleId="WW8Num38z3">
    <w:name w:val="WW8Num38z3"/>
    <w:rsid w:val="00490A69"/>
  </w:style>
  <w:style w:type="character" w:customStyle="1" w:styleId="WW8Num38z4">
    <w:name w:val="WW8Num38z4"/>
    <w:rsid w:val="00490A69"/>
  </w:style>
  <w:style w:type="character" w:customStyle="1" w:styleId="WW8Num38z5">
    <w:name w:val="WW8Num38z5"/>
    <w:rsid w:val="00490A69"/>
  </w:style>
  <w:style w:type="character" w:customStyle="1" w:styleId="WW8Num38z6">
    <w:name w:val="WW8Num38z6"/>
    <w:rsid w:val="00490A69"/>
  </w:style>
  <w:style w:type="character" w:customStyle="1" w:styleId="WW8Num38z7">
    <w:name w:val="WW8Num38z7"/>
    <w:rsid w:val="00490A69"/>
  </w:style>
  <w:style w:type="character" w:customStyle="1" w:styleId="WW8Num38z8">
    <w:name w:val="WW8Num38z8"/>
    <w:rsid w:val="00490A69"/>
  </w:style>
  <w:style w:type="character" w:customStyle="1" w:styleId="2">
    <w:name w:val="Основной шрифт абзаца2"/>
    <w:rsid w:val="00490A69"/>
  </w:style>
  <w:style w:type="character" w:styleId="a8">
    <w:name w:val="Hyperlink"/>
    <w:basedOn w:val="2"/>
    <w:rsid w:val="00490A69"/>
    <w:rPr>
      <w:color w:val="0000FF"/>
      <w:u w:val="single"/>
    </w:rPr>
  </w:style>
  <w:style w:type="character" w:customStyle="1" w:styleId="12">
    <w:name w:val="Основной шрифт абзаца1"/>
    <w:rsid w:val="00490A69"/>
  </w:style>
  <w:style w:type="character" w:customStyle="1" w:styleId="a9">
    <w:name w:val="Название Знак"/>
    <w:basedOn w:val="2"/>
    <w:rsid w:val="00490A69"/>
    <w:rPr>
      <w:rFonts w:ascii="Times New Roman" w:eastAsia="Times New Roman" w:hAnsi="Times New Roman" w:cs="Times New Roman"/>
      <w:sz w:val="28"/>
      <w:szCs w:val="20"/>
    </w:rPr>
  </w:style>
  <w:style w:type="character" w:customStyle="1" w:styleId="s1">
    <w:name w:val="s1"/>
    <w:basedOn w:val="2"/>
    <w:rsid w:val="00490A69"/>
  </w:style>
  <w:style w:type="character" w:customStyle="1" w:styleId="s23">
    <w:name w:val="s23"/>
    <w:basedOn w:val="2"/>
    <w:rsid w:val="00490A69"/>
  </w:style>
  <w:style w:type="character" w:customStyle="1" w:styleId="s26">
    <w:name w:val="s26"/>
    <w:basedOn w:val="2"/>
    <w:rsid w:val="00490A69"/>
  </w:style>
  <w:style w:type="character" w:customStyle="1" w:styleId="aa">
    <w:name w:val="Без интервала Знак"/>
    <w:basedOn w:val="2"/>
    <w:rsid w:val="00490A69"/>
    <w:rPr>
      <w:rFonts w:eastAsia="Times New Roman"/>
      <w:sz w:val="22"/>
      <w:szCs w:val="22"/>
      <w:lang w:val="en-US" w:bidi="en-US"/>
    </w:rPr>
  </w:style>
  <w:style w:type="character" w:customStyle="1" w:styleId="ab">
    <w:name w:val="Верхний колонтитул Знак"/>
    <w:basedOn w:val="2"/>
    <w:rsid w:val="00490A69"/>
    <w:rPr>
      <w:rFonts w:ascii="Times New Roman" w:eastAsia="Andale Sans UI" w:hAnsi="Times New Roman" w:cs="Tahoma"/>
      <w:kern w:val="1"/>
      <w:sz w:val="24"/>
      <w:szCs w:val="24"/>
      <w:lang w:val="de-DE" w:eastAsia="ja-JP" w:bidi="fa-IR"/>
    </w:rPr>
  </w:style>
  <w:style w:type="character" w:customStyle="1" w:styleId="ac">
    <w:name w:val="Нижний колонтитул Знак"/>
    <w:basedOn w:val="2"/>
    <w:rsid w:val="00490A69"/>
    <w:rPr>
      <w:rFonts w:ascii="Times New Roman" w:eastAsia="Andale Sans UI" w:hAnsi="Times New Roman" w:cs="Tahoma"/>
      <w:kern w:val="1"/>
      <w:sz w:val="24"/>
      <w:szCs w:val="24"/>
      <w:lang w:val="de-DE" w:eastAsia="ja-JP" w:bidi="fa-IR"/>
    </w:rPr>
  </w:style>
  <w:style w:type="character" w:customStyle="1" w:styleId="s10">
    <w:name w:val="s10"/>
    <w:basedOn w:val="2"/>
    <w:rsid w:val="00490A69"/>
  </w:style>
  <w:style w:type="character" w:customStyle="1" w:styleId="s14">
    <w:name w:val="s14"/>
    <w:basedOn w:val="2"/>
    <w:rsid w:val="00490A69"/>
  </w:style>
  <w:style w:type="character" w:customStyle="1" w:styleId="s22">
    <w:name w:val="s22"/>
    <w:basedOn w:val="2"/>
    <w:rsid w:val="00490A69"/>
  </w:style>
  <w:style w:type="character" w:customStyle="1" w:styleId="s27">
    <w:name w:val="s27"/>
    <w:basedOn w:val="2"/>
    <w:rsid w:val="00490A69"/>
  </w:style>
  <w:style w:type="character" w:customStyle="1" w:styleId="s28">
    <w:name w:val="s28"/>
    <w:basedOn w:val="2"/>
    <w:rsid w:val="00490A69"/>
  </w:style>
  <w:style w:type="character" w:customStyle="1" w:styleId="HTML">
    <w:name w:val="Стандартный HTML Знак"/>
    <w:basedOn w:val="2"/>
    <w:rsid w:val="00490A69"/>
    <w:rPr>
      <w:rFonts w:ascii="Courier New" w:eastAsia="SimSun" w:hAnsi="Courier New" w:cs="Courier New"/>
      <w:sz w:val="24"/>
      <w:szCs w:val="24"/>
      <w:lang w:eastAsia="zh-CN"/>
    </w:rPr>
  </w:style>
  <w:style w:type="character" w:customStyle="1" w:styleId="HTML1">
    <w:name w:val="Стандартный HTML Знак1"/>
    <w:basedOn w:val="2"/>
    <w:rsid w:val="00490A69"/>
    <w:rPr>
      <w:rFonts w:ascii="Consolas" w:eastAsia="Andale Sans UI" w:hAnsi="Consolas" w:cs="Tahoma"/>
      <w:kern w:val="1"/>
      <w:sz w:val="20"/>
      <w:szCs w:val="20"/>
      <w:lang w:val="de-DE" w:eastAsia="ja-JP" w:bidi="fa-IR"/>
    </w:rPr>
  </w:style>
  <w:style w:type="character" w:customStyle="1" w:styleId="postbody1">
    <w:name w:val="postbody1"/>
    <w:basedOn w:val="2"/>
    <w:rsid w:val="00490A69"/>
    <w:rPr>
      <w:sz w:val="18"/>
      <w:szCs w:val="18"/>
    </w:rPr>
  </w:style>
  <w:style w:type="character" w:customStyle="1" w:styleId="c5">
    <w:name w:val="c5"/>
    <w:basedOn w:val="2"/>
    <w:rsid w:val="00490A69"/>
  </w:style>
  <w:style w:type="paragraph" w:styleId="ad">
    <w:name w:val="List"/>
    <w:basedOn w:val="a0"/>
    <w:rsid w:val="00490A69"/>
    <w:rPr>
      <w:rFonts w:cs="Mangal"/>
    </w:rPr>
  </w:style>
  <w:style w:type="paragraph" w:styleId="ae">
    <w:name w:val="caption"/>
    <w:basedOn w:val="a"/>
    <w:qFormat/>
    <w:rsid w:val="00490A69"/>
    <w:pPr>
      <w:suppressLineNumbers/>
      <w:spacing w:before="120" w:after="120"/>
    </w:pPr>
    <w:rPr>
      <w:rFonts w:cs="Mangal"/>
      <w:i/>
      <w:iCs/>
    </w:rPr>
  </w:style>
  <w:style w:type="paragraph" w:customStyle="1" w:styleId="13">
    <w:name w:val="Указатель1"/>
    <w:basedOn w:val="a"/>
    <w:rsid w:val="00490A69"/>
    <w:pPr>
      <w:suppressLineNumbers/>
    </w:pPr>
    <w:rPr>
      <w:rFonts w:cs="Mangal"/>
    </w:rPr>
  </w:style>
  <w:style w:type="paragraph" w:customStyle="1" w:styleId="Standard">
    <w:name w:val="Standard"/>
    <w:rsid w:val="00490A69"/>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af">
    <w:name w:val="Содержимое таблицы"/>
    <w:basedOn w:val="a"/>
    <w:rsid w:val="00490A69"/>
    <w:pPr>
      <w:suppressLineNumbers/>
      <w:spacing w:line="100" w:lineRule="atLeast"/>
    </w:pPr>
    <w:rPr>
      <w:rFonts w:eastAsia="SimSun" w:cs="Mangal"/>
      <w:lang w:val="ru-RU" w:bidi="hi-IN"/>
    </w:rPr>
  </w:style>
  <w:style w:type="paragraph" w:styleId="af0">
    <w:name w:val="No Spacing"/>
    <w:qFormat/>
    <w:rsid w:val="00490A69"/>
    <w:pPr>
      <w:suppressAutoHyphens/>
      <w:spacing w:after="0" w:line="240" w:lineRule="auto"/>
    </w:pPr>
    <w:rPr>
      <w:rFonts w:ascii="Calibri" w:eastAsia="Times New Roman" w:hAnsi="Calibri" w:cs="Times New Roman"/>
      <w:lang w:val="en-US" w:eastAsia="zh-CN" w:bidi="en-US"/>
    </w:rPr>
  </w:style>
  <w:style w:type="paragraph" w:styleId="af1">
    <w:name w:val="header"/>
    <w:basedOn w:val="a"/>
    <w:link w:val="14"/>
    <w:rsid w:val="00490A69"/>
    <w:pPr>
      <w:tabs>
        <w:tab w:val="center" w:pos="4677"/>
        <w:tab w:val="right" w:pos="9355"/>
      </w:tabs>
    </w:pPr>
  </w:style>
  <w:style w:type="character" w:customStyle="1" w:styleId="14">
    <w:name w:val="Верхний колонтитул Знак1"/>
    <w:basedOn w:val="a1"/>
    <w:link w:val="af1"/>
    <w:rsid w:val="00490A69"/>
    <w:rPr>
      <w:rFonts w:ascii="Times New Roman" w:eastAsia="Andale Sans UI" w:hAnsi="Times New Roman" w:cs="Tahoma"/>
      <w:kern w:val="1"/>
      <w:sz w:val="24"/>
      <w:szCs w:val="24"/>
      <w:lang w:val="de-DE" w:eastAsia="ja-JP" w:bidi="fa-IR"/>
    </w:rPr>
  </w:style>
  <w:style w:type="paragraph" w:styleId="af2">
    <w:name w:val="footer"/>
    <w:basedOn w:val="a"/>
    <w:link w:val="15"/>
    <w:rsid w:val="00490A69"/>
    <w:pPr>
      <w:tabs>
        <w:tab w:val="center" w:pos="4677"/>
        <w:tab w:val="right" w:pos="9355"/>
      </w:tabs>
    </w:pPr>
  </w:style>
  <w:style w:type="character" w:customStyle="1" w:styleId="15">
    <w:name w:val="Нижний колонтитул Знак1"/>
    <w:basedOn w:val="a1"/>
    <w:link w:val="af2"/>
    <w:rsid w:val="00490A69"/>
    <w:rPr>
      <w:rFonts w:ascii="Times New Roman" w:eastAsia="Andale Sans UI" w:hAnsi="Times New Roman" w:cs="Tahoma"/>
      <w:kern w:val="1"/>
      <w:sz w:val="24"/>
      <w:szCs w:val="24"/>
      <w:lang w:val="de-DE" w:eastAsia="ja-JP" w:bidi="fa-IR"/>
    </w:rPr>
  </w:style>
  <w:style w:type="paragraph" w:customStyle="1" w:styleId="p3">
    <w:name w:val="p3"/>
    <w:basedOn w:val="a"/>
    <w:rsid w:val="00490A69"/>
    <w:pPr>
      <w:widowControl/>
      <w:suppressAutoHyphens w:val="0"/>
      <w:spacing w:before="280" w:after="280"/>
      <w:textAlignment w:val="auto"/>
    </w:pPr>
    <w:rPr>
      <w:rFonts w:eastAsia="Times New Roman" w:cs="Times New Roman"/>
      <w:lang w:val="ru-RU" w:bidi="ar-SA"/>
    </w:rPr>
  </w:style>
  <w:style w:type="paragraph" w:customStyle="1" w:styleId="p6">
    <w:name w:val="p6"/>
    <w:basedOn w:val="a"/>
    <w:rsid w:val="00490A69"/>
    <w:pPr>
      <w:widowControl/>
      <w:suppressAutoHyphens w:val="0"/>
      <w:spacing w:before="280" w:after="280"/>
      <w:textAlignment w:val="auto"/>
    </w:pPr>
    <w:rPr>
      <w:rFonts w:eastAsia="Times New Roman" w:cs="Times New Roman"/>
      <w:lang w:val="ru-RU" w:bidi="ar-SA"/>
    </w:rPr>
  </w:style>
  <w:style w:type="paragraph" w:customStyle="1" w:styleId="p7">
    <w:name w:val="p7"/>
    <w:basedOn w:val="a"/>
    <w:rsid w:val="00490A69"/>
    <w:pPr>
      <w:widowControl/>
      <w:suppressAutoHyphens w:val="0"/>
      <w:spacing w:before="280" w:after="280"/>
      <w:textAlignment w:val="auto"/>
    </w:pPr>
    <w:rPr>
      <w:rFonts w:eastAsia="Times New Roman" w:cs="Times New Roman"/>
      <w:lang w:val="ru-RU" w:bidi="ar-SA"/>
    </w:rPr>
  </w:style>
  <w:style w:type="paragraph" w:customStyle="1" w:styleId="p10">
    <w:name w:val="p10"/>
    <w:basedOn w:val="a"/>
    <w:rsid w:val="00490A69"/>
    <w:pPr>
      <w:widowControl/>
      <w:suppressAutoHyphens w:val="0"/>
      <w:spacing w:before="280" w:after="280"/>
      <w:textAlignment w:val="auto"/>
    </w:pPr>
    <w:rPr>
      <w:rFonts w:eastAsia="Times New Roman" w:cs="Times New Roman"/>
      <w:lang w:val="ru-RU" w:bidi="ar-SA"/>
    </w:rPr>
  </w:style>
  <w:style w:type="paragraph" w:customStyle="1" w:styleId="16">
    <w:name w:val="Обычный (веб)1"/>
    <w:basedOn w:val="a"/>
    <w:rsid w:val="00490A69"/>
    <w:pPr>
      <w:widowControl/>
      <w:suppressAutoHyphens w:val="0"/>
      <w:spacing w:before="280" w:after="280" w:line="360" w:lineRule="auto"/>
      <w:ind w:firstLine="300"/>
      <w:textAlignment w:val="auto"/>
    </w:pPr>
    <w:rPr>
      <w:rFonts w:eastAsia="Times New Roman" w:cs="Times New Roman"/>
      <w:lang w:val="ru-RU" w:bidi="sa-IN"/>
    </w:rPr>
  </w:style>
  <w:style w:type="paragraph" w:customStyle="1" w:styleId="p12">
    <w:name w:val="p12"/>
    <w:basedOn w:val="a"/>
    <w:rsid w:val="00490A69"/>
    <w:pPr>
      <w:widowControl/>
      <w:suppressAutoHyphens w:val="0"/>
      <w:spacing w:before="280" w:after="280"/>
      <w:textAlignment w:val="auto"/>
    </w:pPr>
    <w:rPr>
      <w:rFonts w:eastAsia="Times New Roman" w:cs="Times New Roman"/>
      <w:lang w:val="ru-RU" w:bidi="ar-SA"/>
    </w:rPr>
  </w:style>
  <w:style w:type="paragraph" w:styleId="HTML0">
    <w:name w:val="HTML Preformatted"/>
    <w:basedOn w:val="a"/>
    <w:link w:val="HTML2"/>
    <w:rsid w:val="00490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SimSun" w:hAnsi="Courier New" w:cs="Courier New"/>
      <w:lang w:val="ru-RU" w:eastAsia="zh-CN" w:bidi="ar-SA"/>
    </w:rPr>
  </w:style>
  <w:style w:type="character" w:customStyle="1" w:styleId="HTML2">
    <w:name w:val="Стандартный HTML Знак2"/>
    <w:basedOn w:val="a1"/>
    <w:link w:val="HTML0"/>
    <w:rsid w:val="00490A69"/>
    <w:rPr>
      <w:rFonts w:ascii="Courier New" w:eastAsia="SimSun" w:hAnsi="Courier New" w:cs="Courier New"/>
      <w:kern w:val="1"/>
      <w:sz w:val="24"/>
      <w:szCs w:val="24"/>
      <w:lang w:eastAsia="zh-CN"/>
    </w:rPr>
  </w:style>
  <w:style w:type="paragraph" w:customStyle="1" w:styleId="p14">
    <w:name w:val="p14"/>
    <w:basedOn w:val="a"/>
    <w:rsid w:val="00490A69"/>
    <w:pPr>
      <w:widowControl/>
      <w:suppressAutoHyphens w:val="0"/>
      <w:spacing w:before="280" w:after="280"/>
      <w:textAlignment w:val="auto"/>
    </w:pPr>
    <w:rPr>
      <w:rFonts w:eastAsia="Times New Roman" w:cs="Times New Roman"/>
      <w:lang w:val="ru-RU" w:bidi="ar-SA"/>
    </w:rPr>
  </w:style>
  <w:style w:type="paragraph" w:styleId="af3">
    <w:name w:val="Normal (Web)"/>
    <w:basedOn w:val="a"/>
    <w:rsid w:val="00490A69"/>
    <w:pPr>
      <w:widowControl/>
      <w:suppressAutoHyphens w:val="0"/>
      <w:spacing w:before="280" w:after="280"/>
      <w:textAlignment w:val="auto"/>
    </w:pPr>
    <w:rPr>
      <w:rFonts w:eastAsia="Times New Roman" w:cs="Times New Roman"/>
      <w:lang w:val="ru-RU" w:bidi="ar-SA"/>
    </w:rPr>
  </w:style>
  <w:style w:type="paragraph" w:customStyle="1" w:styleId="c3">
    <w:name w:val="c3"/>
    <w:basedOn w:val="a"/>
    <w:rsid w:val="00490A69"/>
    <w:pPr>
      <w:widowControl/>
      <w:suppressAutoHyphens w:val="0"/>
      <w:spacing w:before="280" w:after="280"/>
      <w:textAlignment w:val="auto"/>
    </w:pPr>
    <w:rPr>
      <w:rFonts w:eastAsia="Times New Roman" w:cs="Times New Roman"/>
      <w:lang w:val="ru-RU" w:bidi="ar-SA"/>
    </w:rPr>
  </w:style>
  <w:style w:type="paragraph" w:customStyle="1" w:styleId="ParagraphStyle">
    <w:name w:val="Paragraph Style"/>
    <w:rsid w:val="00490A69"/>
    <w:pPr>
      <w:suppressAutoHyphens/>
      <w:autoSpaceDE w:val="0"/>
      <w:spacing w:after="0" w:line="240" w:lineRule="auto"/>
    </w:pPr>
    <w:rPr>
      <w:rFonts w:ascii="Arial" w:eastAsia="Calibri" w:hAnsi="Arial" w:cs="Arial"/>
      <w:sz w:val="24"/>
      <w:szCs w:val="24"/>
      <w:lang w:eastAsia="zh-CN"/>
    </w:rPr>
  </w:style>
  <w:style w:type="paragraph" w:customStyle="1" w:styleId="af4">
    <w:name w:val="Заголовок таблицы"/>
    <w:basedOn w:val="af"/>
    <w:rsid w:val="00490A69"/>
    <w:pPr>
      <w:jc w:val="center"/>
    </w:pPr>
    <w:rPr>
      <w:b/>
      <w:bCs/>
    </w:rPr>
  </w:style>
  <w:style w:type="table" w:styleId="af5">
    <w:name w:val="Table Grid"/>
    <w:basedOn w:val="a2"/>
    <w:rsid w:val="00490A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A57C24"/>
    <w:rPr>
      <w:rFonts w:ascii="Tahoma" w:hAnsi="Tahoma"/>
      <w:sz w:val="16"/>
      <w:szCs w:val="16"/>
    </w:rPr>
  </w:style>
  <w:style w:type="character" w:customStyle="1" w:styleId="af7">
    <w:name w:val="Текст выноски Знак"/>
    <w:basedOn w:val="a1"/>
    <w:link w:val="af6"/>
    <w:uiPriority w:val="99"/>
    <w:semiHidden/>
    <w:rsid w:val="00A57C24"/>
    <w:rPr>
      <w:rFonts w:ascii="Tahoma" w:eastAsia="Andale Sans UI" w:hAnsi="Tahoma" w:cs="Tahoma"/>
      <w:kern w:val="1"/>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E289-22D3-4640-AF86-6FA81250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31</Pages>
  <Words>7487</Words>
  <Characters>42679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dc:creator>
  <cp:lastModifiedBy>Admin</cp:lastModifiedBy>
  <cp:revision>40</cp:revision>
  <cp:lastPrinted>2020-10-16T04:57:00Z</cp:lastPrinted>
  <dcterms:created xsi:type="dcterms:W3CDTF">2020-01-21T06:52:00Z</dcterms:created>
  <dcterms:modified xsi:type="dcterms:W3CDTF">2023-10-23T05:36:00Z</dcterms:modified>
</cp:coreProperties>
</file>